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E5272" w14:textId="1512A710" w:rsidR="00DC0B5C" w:rsidRDefault="00DC0B5C" w:rsidP="00DC0B5C">
      <w:pPr>
        <w:keepNext/>
        <w:ind w:firstLine="709"/>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ПРИЛОЖЕНИЕ </w:t>
      </w:r>
      <w:r w:rsidR="002A33C2">
        <w:rPr>
          <w:rFonts w:ascii="Times New Roman" w:eastAsia="Times New Roman" w:hAnsi="Times New Roman" w:cs="Times New Roman"/>
          <w:b/>
          <w:sz w:val="24"/>
          <w:szCs w:val="24"/>
        </w:rPr>
        <w:t>4</w:t>
      </w:r>
    </w:p>
    <w:p w14:paraId="3C2854C9" w14:textId="77777777" w:rsidR="007A1050" w:rsidRPr="007A1050" w:rsidRDefault="007A1050" w:rsidP="007A1050">
      <w:pPr>
        <w:keepNext/>
        <w:jc w:val="right"/>
        <w:outlineLvl w:val="0"/>
        <w:rPr>
          <w:rFonts w:ascii="Times New Roman" w:eastAsia="Times New Roman" w:hAnsi="Times New Roman" w:cs="Times New Roman"/>
          <w:b/>
          <w:bCs/>
          <w:kern w:val="32"/>
          <w:sz w:val="24"/>
          <w:szCs w:val="24"/>
          <w:lang w:eastAsia="x-none"/>
        </w:rPr>
      </w:pPr>
      <w:r w:rsidRPr="007A1050">
        <w:rPr>
          <w:rFonts w:ascii="Times New Roman" w:eastAsia="Times New Roman" w:hAnsi="Times New Roman" w:cs="Times New Roman"/>
          <w:b/>
          <w:bCs/>
          <w:kern w:val="32"/>
          <w:sz w:val="24"/>
          <w:szCs w:val="24"/>
          <w:lang w:eastAsia="x-none"/>
        </w:rPr>
        <w:t xml:space="preserve">к ОПОП-П по специальности </w:t>
      </w:r>
    </w:p>
    <w:p w14:paraId="72496DDF" w14:textId="77777777" w:rsidR="007A1050" w:rsidRPr="007A1050" w:rsidRDefault="007A1050" w:rsidP="007A1050">
      <w:pPr>
        <w:keepNext/>
        <w:jc w:val="right"/>
        <w:outlineLvl w:val="0"/>
        <w:rPr>
          <w:rFonts w:ascii="Times New Roman" w:eastAsia="Times New Roman" w:hAnsi="Times New Roman" w:cs="Times New Roman"/>
          <w:b/>
          <w:bCs/>
          <w:kern w:val="32"/>
          <w:sz w:val="24"/>
          <w:szCs w:val="24"/>
          <w:lang w:eastAsia="x-none"/>
        </w:rPr>
      </w:pPr>
      <w:r w:rsidRPr="007A1050">
        <w:rPr>
          <w:rFonts w:ascii="Times New Roman" w:eastAsia="Times New Roman" w:hAnsi="Times New Roman" w:cs="Times New Roman"/>
          <w:b/>
          <w:bCs/>
          <w:kern w:val="32"/>
          <w:sz w:val="24"/>
          <w:szCs w:val="24"/>
          <w:lang w:eastAsia="x-none"/>
        </w:rPr>
        <w:t xml:space="preserve">15.02.17 Монтаж, техническое </w:t>
      </w:r>
    </w:p>
    <w:p w14:paraId="0608EF76" w14:textId="77777777" w:rsidR="007A1050" w:rsidRPr="007A1050" w:rsidRDefault="007A1050" w:rsidP="007A1050">
      <w:pPr>
        <w:keepNext/>
        <w:jc w:val="right"/>
        <w:outlineLvl w:val="0"/>
        <w:rPr>
          <w:rFonts w:ascii="Times New Roman" w:eastAsia="Times New Roman" w:hAnsi="Times New Roman" w:cs="Times New Roman"/>
          <w:b/>
          <w:bCs/>
          <w:kern w:val="32"/>
          <w:sz w:val="24"/>
          <w:szCs w:val="24"/>
          <w:lang w:eastAsia="x-none"/>
        </w:rPr>
      </w:pPr>
      <w:r w:rsidRPr="007A1050">
        <w:rPr>
          <w:rFonts w:ascii="Times New Roman" w:eastAsia="Times New Roman" w:hAnsi="Times New Roman" w:cs="Times New Roman"/>
          <w:b/>
          <w:bCs/>
          <w:kern w:val="32"/>
          <w:sz w:val="24"/>
          <w:szCs w:val="24"/>
          <w:lang w:eastAsia="x-none"/>
        </w:rPr>
        <w:t xml:space="preserve">обслуживание, эксплуатация </w:t>
      </w:r>
    </w:p>
    <w:p w14:paraId="1FD747A1" w14:textId="77777777" w:rsidR="007A1050" w:rsidRPr="007A1050" w:rsidRDefault="007A1050" w:rsidP="007A1050">
      <w:pPr>
        <w:keepNext/>
        <w:jc w:val="right"/>
        <w:outlineLvl w:val="0"/>
        <w:rPr>
          <w:rFonts w:ascii="Times New Roman" w:eastAsia="Times New Roman" w:hAnsi="Times New Roman" w:cs="Times New Roman"/>
          <w:b/>
          <w:bCs/>
          <w:kern w:val="32"/>
          <w:sz w:val="24"/>
          <w:szCs w:val="24"/>
          <w:lang w:eastAsia="x-none"/>
        </w:rPr>
      </w:pPr>
      <w:r w:rsidRPr="007A1050">
        <w:rPr>
          <w:rFonts w:ascii="Times New Roman" w:eastAsia="Times New Roman" w:hAnsi="Times New Roman" w:cs="Times New Roman"/>
          <w:b/>
          <w:bCs/>
          <w:kern w:val="32"/>
          <w:sz w:val="24"/>
          <w:szCs w:val="24"/>
          <w:lang w:eastAsia="x-none"/>
        </w:rPr>
        <w:t xml:space="preserve">и ремонт промышленного </w:t>
      </w:r>
    </w:p>
    <w:p w14:paraId="672DDF51" w14:textId="20E3A316" w:rsidR="00DC0B5C" w:rsidRDefault="007A1050" w:rsidP="007A1050">
      <w:pPr>
        <w:keepNext/>
        <w:jc w:val="right"/>
        <w:outlineLvl w:val="0"/>
        <w:rPr>
          <w:rFonts w:ascii="Times New Roman" w:eastAsia="Times New Roman" w:hAnsi="Times New Roman" w:cs="Times New Roman"/>
          <w:b/>
          <w:bCs/>
          <w:kern w:val="32"/>
          <w:sz w:val="24"/>
          <w:szCs w:val="24"/>
          <w:lang w:eastAsia="x-none"/>
        </w:rPr>
      </w:pPr>
      <w:proofErr w:type="gramStart"/>
      <w:r w:rsidRPr="007A1050">
        <w:rPr>
          <w:rFonts w:ascii="Times New Roman" w:eastAsia="Times New Roman" w:hAnsi="Times New Roman" w:cs="Times New Roman"/>
          <w:b/>
          <w:bCs/>
          <w:kern w:val="32"/>
          <w:sz w:val="24"/>
          <w:szCs w:val="24"/>
          <w:lang w:eastAsia="x-none"/>
        </w:rPr>
        <w:t>оборудования  (</w:t>
      </w:r>
      <w:proofErr w:type="gramEnd"/>
      <w:r w:rsidRPr="007A1050">
        <w:rPr>
          <w:rFonts w:ascii="Times New Roman" w:eastAsia="Times New Roman" w:hAnsi="Times New Roman" w:cs="Times New Roman"/>
          <w:b/>
          <w:bCs/>
          <w:kern w:val="32"/>
          <w:sz w:val="24"/>
          <w:szCs w:val="24"/>
          <w:lang w:eastAsia="x-none"/>
        </w:rPr>
        <w:t>по отраслям)</w:t>
      </w:r>
    </w:p>
    <w:p w14:paraId="4C3FA209" w14:textId="77777777" w:rsidR="00DD47A1" w:rsidRPr="00FA680C" w:rsidRDefault="00DD47A1" w:rsidP="00DD47A1">
      <w:pPr>
        <w:jc w:val="center"/>
        <w:rPr>
          <w:rFonts w:ascii="Times New Roman" w:hAnsi="Times New Roman" w:cs="Times New Roman"/>
          <w:b/>
          <w:i/>
          <w:sz w:val="24"/>
          <w:szCs w:val="24"/>
        </w:rPr>
      </w:pPr>
    </w:p>
    <w:p w14:paraId="403805EA" w14:textId="77777777" w:rsidR="00DD47A1" w:rsidRPr="00FA680C" w:rsidRDefault="00DD47A1" w:rsidP="00DD47A1">
      <w:pPr>
        <w:jc w:val="center"/>
        <w:rPr>
          <w:rFonts w:ascii="Times New Roman" w:hAnsi="Times New Roman" w:cs="Times New Roman"/>
          <w:b/>
          <w:i/>
          <w:sz w:val="24"/>
          <w:szCs w:val="24"/>
        </w:rPr>
      </w:pPr>
    </w:p>
    <w:p w14:paraId="4047C942" w14:textId="77777777" w:rsidR="00DD47A1" w:rsidRPr="00FA680C" w:rsidRDefault="00DD47A1" w:rsidP="00DD47A1">
      <w:pPr>
        <w:jc w:val="center"/>
        <w:rPr>
          <w:rFonts w:ascii="Times New Roman" w:hAnsi="Times New Roman" w:cs="Times New Roman"/>
          <w:b/>
          <w:i/>
          <w:sz w:val="24"/>
          <w:szCs w:val="24"/>
        </w:rPr>
      </w:pPr>
    </w:p>
    <w:p w14:paraId="1D00CE5B" w14:textId="77777777" w:rsidR="00DD47A1" w:rsidRPr="00FA680C" w:rsidRDefault="00DD47A1" w:rsidP="00DD47A1">
      <w:pPr>
        <w:jc w:val="center"/>
        <w:rPr>
          <w:rFonts w:ascii="Times New Roman" w:hAnsi="Times New Roman" w:cs="Times New Roman"/>
          <w:b/>
          <w:i/>
          <w:sz w:val="24"/>
          <w:szCs w:val="24"/>
        </w:rPr>
      </w:pPr>
    </w:p>
    <w:p w14:paraId="42F949AE" w14:textId="77777777" w:rsidR="00DD47A1" w:rsidRPr="00FA680C" w:rsidRDefault="00DD47A1" w:rsidP="00DD47A1">
      <w:pPr>
        <w:jc w:val="center"/>
        <w:rPr>
          <w:rFonts w:ascii="Times New Roman" w:hAnsi="Times New Roman" w:cs="Times New Roman"/>
          <w:b/>
          <w:i/>
          <w:sz w:val="24"/>
          <w:szCs w:val="24"/>
        </w:rPr>
      </w:pPr>
    </w:p>
    <w:p w14:paraId="708C8322" w14:textId="77777777" w:rsidR="00DD47A1" w:rsidRPr="00FA680C" w:rsidRDefault="00DD47A1" w:rsidP="00DD47A1">
      <w:pPr>
        <w:jc w:val="center"/>
        <w:rPr>
          <w:rFonts w:ascii="Times New Roman" w:hAnsi="Times New Roman" w:cs="Times New Roman"/>
          <w:b/>
          <w:i/>
          <w:sz w:val="24"/>
          <w:szCs w:val="24"/>
        </w:rPr>
      </w:pPr>
    </w:p>
    <w:p w14:paraId="598F90E8" w14:textId="77777777" w:rsidR="00DD47A1" w:rsidRPr="00FA680C" w:rsidRDefault="00DD47A1" w:rsidP="00DD47A1">
      <w:pPr>
        <w:jc w:val="center"/>
        <w:rPr>
          <w:rFonts w:ascii="Times New Roman" w:hAnsi="Times New Roman" w:cs="Times New Roman"/>
          <w:b/>
          <w:i/>
          <w:sz w:val="24"/>
          <w:szCs w:val="24"/>
        </w:rPr>
      </w:pPr>
    </w:p>
    <w:p w14:paraId="73B7014D" w14:textId="77777777" w:rsidR="00DD47A1" w:rsidRPr="00FA680C" w:rsidRDefault="00DD47A1" w:rsidP="00DD47A1">
      <w:pPr>
        <w:jc w:val="center"/>
        <w:rPr>
          <w:rFonts w:ascii="Times New Roman" w:hAnsi="Times New Roman" w:cs="Times New Roman"/>
          <w:b/>
          <w:i/>
          <w:sz w:val="24"/>
          <w:szCs w:val="24"/>
        </w:rPr>
      </w:pPr>
    </w:p>
    <w:p w14:paraId="4EB9CBD3" w14:textId="0ACA66DA" w:rsidR="00DD47A1" w:rsidRPr="00D13E2F" w:rsidRDefault="00DD47A1" w:rsidP="00DD47A1">
      <w:pPr>
        <w:pStyle w:val="af8"/>
        <w:jc w:val="center"/>
        <w:rPr>
          <w:rFonts w:ascii="Times New Roman" w:hAnsi="Times New Roman" w:cs="Times New Roman"/>
          <w:b/>
          <w:bCs/>
          <w:color w:val="auto"/>
          <w:spacing w:val="0"/>
          <w:sz w:val="24"/>
          <w:szCs w:val="24"/>
        </w:rPr>
      </w:pPr>
      <w:bookmarkStart w:id="0" w:name="_Toc128991807"/>
      <w:r w:rsidRPr="00D13E2F">
        <w:rPr>
          <w:rFonts w:ascii="Times New Roman" w:hAnsi="Times New Roman" w:cs="Times New Roman"/>
          <w:b/>
          <w:bCs/>
          <w:color w:val="auto"/>
          <w:spacing w:val="0"/>
          <w:sz w:val="24"/>
          <w:szCs w:val="24"/>
        </w:rPr>
        <w:t xml:space="preserve">ПРОГРАММА </w:t>
      </w:r>
      <w:bookmarkEnd w:id="0"/>
      <w:r w:rsidRPr="00D13E2F">
        <w:rPr>
          <w:rFonts w:ascii="Times New Roman" w:hAnsi="Times New Roman" w:cs="Times New Roman"/>
          <w:b/>
          <w:bCs/>
          <w:color w:val="auto"/>
          <w:spacing w:val="0"/>
          <w:sz w:val="24"/>
          <w:szCs w:val="24"/>
        </w:rPr>
        <w:t>ГОСУДАРСТВЕННОЙ ИТОГОВОЙ АТТЕСТАЦИИ</w:t>
      </w:r>
    </w:p>
    <w:p w14:paraId="26464F8E" w14:textId="77777777" w:rsidR="00DD47A1" w:rsidRPr="00FA680C" w:rsidRDefault="00DD47A1" w:rsidP="00DD47A1">
      <w:pPr>
        <w:jc w:val="center"/>
        <w:rPr>
          <w:rFonts w:ascii="Times New Roman" w:hAnsi="Times New Roman" w:cs="Times New Roman"/>
          <w:b/>
          <w:i/>
          <w:sz w:val="24"/>
          <w:szCs w:val="24"/>
        </w:rPr>
      </w:pPr>
    </w:p>
    <w:p w14:paraId="7266B926" w14:textId="77777777" w:rsidR="00DD47A1" w:rsidRPr="00FA680C" w:rsidRDefault="00DD47A1" w:rsidP="00DD47A1">
      <w:pPr>
        <w:jc w:val="center"/>
        <w:rPr>
          <w:rFonts w:ascii="Times New Roman" w:hAnsi="Times New Roman" w:cs="Times New Roman"/>
          <w:b/>
          <w:i/>
          <w:sz w:val="24"/>
          <w:szCs w:val="24"/>
        </w:rPr>
      </w:pPr>
    </w:p>
    <w:p w14:paraId="69D9DA58" w14:textId="77777777" w:rsidR="00DD47A1" w:rsidRPr="00FA680C" w:rsidRDefault="00DD47A1" w:rsidP="00DD47A1">
      <w:pPr>
        <w:jc w:val="center"/>
        <w:rPr>
          <w:rFonts w:ascii="Times New Roman" w:hAnsi="Times New Roman" w:cs="Times New Roman"/>
          <w:b/>
          <w:i/>
          <w:sz w:val="24"/>
          <w:szCs w:val="24"/>
        </w:rPr>
      </w:pPr>
    </w:p>
    <w:p w14:paraId="659A3F67" w14:textId="77777777" w:rsidR="00DD47A1" w:rsidRPr="00FA680C" w:rsidRDefault="00DD47A1" w:rsidP="00DD47A1">
      <w:pPr>
        <w:jc w:val="center"/>
        <w:rPr>
          <w:rFonts w:ascii="Times New Roman" w:hAnsi="Times New Roman" w:cs="Times New Roman"/>
          <w:b/>
          <w:i/>
          <w:sz w:val="24"/>
          <w:szCs w:val="24"/>
        </w:rPr>
      </w:pPr>
    </w:p>
    <w:p w14:paraId="697F3FA9" w14:textId="77777777" w:rsidR="00DD47A1" w:rsidRPr="00FA680C" w:rsidRDefault="00DD47A1" w:rsidP="00DD47A1">
      <w:pPr>
        <w:jc w:val="center"/>
        <w:rPr>
          <w:rFonts w:ascii="Times New Roman" w:hAnsi="Times New Roman" w:cs="Times New Roman"/>
          <w:b/>
          <w:i/>
          <w:sz w:val="24"/>
          <w:szCs w:val="24"/>
        </w:rPr>
      </w:pPr>
    </w:p>
    <w:p w14:paraId="51BA3027" w14:textId="77777777" w:rsidR="00DD47A1" w:rsidRPr="00FA680C" w:rsidRDefault="00DD47A1" w:rsidP="00DD47A1">
      <w:pPr>
        <w:jc w:val="center"/>
        <w:rPr>
          <w:rFonts w:ascii="Times New Roman" w:hAnsi="Times New Roman" w:cs="Times New Roman"/>
          <w:b/>
          <w:i/>
          <w:sz w:val="24"/>
          <w:szCs w:val="24"/>
        </w:rPr>
      </w:pPr>
    </w:p>
    <w:p w14:paraId="6ED62860" w14:textId="77777777" w:rsidR="00DD47A1" w:rsidRPr="00FA680C" w:rsidRDefault="00DD47A1" w:rsidP="00DD47A1">
      <w:pPr>
        <w:jc w:val="center"/>
        <w:rPr>
          <w:rFonts w:ascii="Times New Roman" w:hAnsi="Times New Roman" w:cs="Times New Roman"/>
          <w:b/>
          <w:i/>
          <w:sz w:val="24"/>
          <w:szCs w:val="24"/>
        </w:rPr>
      </w:pPr>
    </w:p>
    <w:p w14:paraId="28D7CD68" w14:textId="77777777" w:rsidR="00DD47A1" w:rsidRPr="00FA680C" w:rsidRDefault="00DD47A1" w:rsidP="00DD47A1">
      <w:pPr>
        <w:jc w:val="center"/>
        <w:rPr>
          <w:rFonts w:ascii="Times New Roman" w:hAnsi="Times New Roman" w:cs="Times New Roman"/>
          <w:b/>
          <w:i/>
          <w:sz w:val="24"/>
          <w:szCs w:val="24"/>
        </w:rPr>
      </w:pPr>
    </w:p>
    <w:p w14:paraId="79EFE339" w14:textId="77777777" w:rsidR="00DD47A1" w:rsidRPr="00FA680C" w:rsidRDefault="00DD47A1" w:rsidP="00DD47A1">
      <w:pPr>
        <w:jc w:val="center"/>
        <w:rPr>
          <w:rFonts w:ascii="Times New Roman" w:hAnsi="Times New Roman" w:cs="Times New Roman"/>
          <w:b/>
          <w:i/>
          <w:sz w:val="24"/>
          <w:szCs w:val="24"/>
        </w:rPr>
      </w:pPr>
    </w:p>
    <w:p w14:paraId="02ECF6C0" w14:textId="77777777" w:rsidR="00DD47A1" w:rsidRPr="00FA680C" w:rsidRDefault="00DD47A1" w:rsidP="00DD47A1">
      <w:pPr>
        <w:jc w:val="center"/>
        <w:rPr>
          <w:rFonts w:ascii="Times New Roman" w:hAnsi="Times New Roman" w:cs="Times New Roman"/>
          <w:b/>
          <w:i/>
          <w:sz w:val="24"/>
          <w:szCs w:val="24"/>
        </w:rPr>
      </w:pPr>
    </w:p>
    <w:p w14:paraId="57C2CCBC" w14:textId="77777777" w:rsidR="00DD47A1" w:rsidRPr="00FA680C" w:rsidRDefault="00DD47A1" w:rsidP="00DD47A1">
      <w:pPr>
        <w:jc w:val="center"/>
        <w:rPr>
          <w:rFonts w:ascii="Times New Roman" w:hAnsi="Times New Roman" w:cs="Times New Roman"/>
          <w:b/>
          <w:i/>
          <w:sz w:val="24"/>
          <w:szCs w:val="24"/>
        </w:rPr>
      </w:pPr>
    </w:p>
    <w:p w14:paraId="67352FD9" w14:textId="77777777" w:rsidR="00DD47A1" w:rsidRPr="00FA680C" w:rsidRDefault="00DD47A1" w:rsidP="00DD47A1">
      <w:pPr>
        <w:jc w:val="center"/>
        <w:rPr>
          <w:rFonts w:ascii="Times New Roman" w:hAnsi="Times New Roman" w:cs="Times New Roman"/>
          <w:b/>
          <w:i/>
          <w:sz w:val="24"/>
          <w:szCs w:val="24"/>
        </w:rPr>
      </w:pPr>
    </w:p>
    <w:p w14:paraId="7E7989B8" w14:textId="77777777" w:rsidR="00DD47A1" w:rsidRPr="00FA680C" w:rsidRDefault="00DD47A1" w:rsidP="00DD47A1">
      <w:pPr>
        <w:jc w:val="center"/>
        <w:rPr>
          <w:rFonts w:ascii="Times New Roman" w:hAnsi="Times New Roman" w:cs="Times New Roman"/>
          <w:b/>
          <w:i/>
          <w:sz w:val="24"/>
          <w:szCs w:val="24"/>
        </w:rPr>
      </w:pPr>
    </w:p>
    <w:p w14:paraId="17A55BA5" w14:textId="77777777" w:rsidR="00DD47A1" w:rsidRPr="00FA680C" w:rsidRDefault="00DD47A1" w:rsidP="00DD47A1">
      <w:pPr>
        <w:jc w:val="center"/>
        <w:rPr>
          <w:rFonts w:ascii="Times New Roman" w:hAnsi="Times New Roman" w:cs="Times New Roman"/>
          <w:b/>
          <w:i/>
          <w:sz w:val="24"/>
          <w:szCs w:val="24"/>
        </w:rPr>
      </w:pPr>
    </w:p>
    <w:p w14:paraId="3DB98FE6" w14:textId="77777777" w:rsidR="00DD47A1" w:rsidRPr="00FA680C" w:rsidRDefault="00DD47A1" w:rsidP="00DD47A1">
      <w:pPr>
        <w:jc w:val="center"/>
        <w:rPr>
          <w:rFonts w:ascii="Times New Roman" w:hAnsi="Times New Roman" w:cs="Times New Roman"/>
          <w:b/>
          <w:i/>
          <w:sz w:val="24"/>
          <w:szCs w:val="24"/>
        </w:rPr>
      </w:pPr>
    </w:p>
    <w:p w14:paraId="12D244EC" w14:textId="77777777" w:rsidR="00DD47A1" w:rsidRPr="00FA680C" w:rsidRDefault="00DD47A1" w:rsidP="00DD47A1">
      <w:pPr>
        <w:jc w:val="center"/>
        <w:rPr>
          <w:rFonts w:ascii="Times New Roman" w:hAnsi="Times New Roman" w:cs="Times New Roman"/>
          <w:b/>
          <w:i/>
          <w:sz w:val="24"/>
          <w:szCs w:val="24"/>
        </w:rPr>
      </w:pPr>
    </w:p>
    <w:p w14:paraId="27AAC776" w14:textId="77777777" w:rsidR="00DD47A1" w:rsidRPr="00FA680C" w:rsidRDefault="00DD47A1" w:rsidP="00DD47A1">
      <w:pPr>
        <w:jc w:val="center"/>
        <w:rPr>
          <w:rFonts w:ascii="Times New Roman" w:hAnsi="Times New Roman" w:cs="Times New Roman"/>
          <w:b/>
          <w:i/>
          <w:sz w:val="24"/>
          <w:szCs w:val="24"/>
        </w:rPr>
      </w:pPr>
    </w:p>
    <w:p w14:paraId="5DB2B668" w14:textId="77777777" w:rsidR="00DD47A1" w:rsidRPr="00FA680C" w:rsidRDefault="00DD47A1" w:rsidP="00DD47A1">
      <w:pPr>
        <w:jc w:val="center"/>
        <w:rPr>
          <w:rFonts w:ascii="Times New Roman" w:hAnsi="Times New Roman" w:cs="Times New Roman"/>
          <w:b/>
          <w:i/>
          <w:sz w:val="24"/>
          <w:szCs w:val="24"/>
        </w:rPr>
      </w:pPr>
    </w:p>
    <w:p w14:paraId="2C0CAAFE" w14:textId="77777777" w:rsidR="00DD47A1" w:rsidRPr="00FA680C" w:rsidRDefault="00DD47A1" w:rsidP="00DD47A1">
      <w:pPr>
        <w:jc w:val="center"/>
        <w:rPr>
          <w:rFonts w:ascii="Times New Roman" w:hAnsi="Times New Roman" w:cs="Times New Roman"/>
          <w:b/>
          <w:i/>
          <w:sz w:val="24"/>
          <w:szCs w:val="24"/>
        </w:rPr>
      </w:pPr>
    </w:p>
    <w:p w14:paraId="7D08ABBC" w14:textId="77777777" w:rsidR="00DD47A1" w:rsidRPr="00FA680C" w:rsidRDefault="00DD47A1" w:rsidP="00DD47A1">
      <w:pPr>
        <w:jc w:val="center"/>
        <w:rPr>
          <w:rFonts w:ascii="Times New Roman" w:hAnsi="Times New Roman" w:cs="Times New Roman"/>
          <w:b/>
          <w:i/>
          <w:sz w:val="24"/>
          <w:szCs w:val="24"/>
        </w:rPr>
      </w:pPr>
    </w:p>
    <w:p w14:paraId="50B146DA" w14:textId="77777777" w:rsidR="00DD47A1" w:rsidRPr="00FA680C" w:rsidRDefault="00DD47A1" w:rsidP="00DD47A1">
      <w:pPr>
        <w:jc w:val="center"/>
        <w:rPr>
          <w:rFonts w:ascii="Times New Roman" w:hAnsi="Times New Roman" w:cs="Times New Roman"/>
          <w:b/>
          <w:i/>
          <w:sz w:val="24"/>
          <w:szCs w:val="24"/>
        </w:rPr>
      </w:pPr>
    </w:p>
    <w:p w14:paraId="3BF80744" w14:textId="77777777" w:rsidR="00DD47A1" w:rsidRDefault="00DD47A1" w:rsidP="00DD47A1">
      <w:pPr>
        <w:jc w:val="center"/>
        <w:rPr>
          <w:rFonts w:ascii="Times New Roman" w:hAnsi="Times New Roman" w:cs="Times New Roman"/>
          <w:b/>
          <w:i/>
          <w:sz w:val="24"/>
          <w:szCs w:val="24"/>
        </w:rPr>
      </w:pPr>
    </w:p>
    <w:p w14:paraId="5D81E089" w14:textId="77777777" w:rsidR="00DD47A1" w:rsidRDefault="00DD47A1" w:rsidP="00DD47A1">
      <w:pPr>
        <w:jc w:val="center"/>
        <w:rPr>
          <w:rFonts w:ascii="Times New Roman" w:hAnsi="Times New Roman" w:cs="Times New Roman"/>
          <w:b/>
          <w:i/>
          <w:sz w:val="24"/>
          <w:szCs w:val="24"/>
        </w:rPr>
      </w:pPr>
    </w:p>
    <w:p w14:paraId="5AD1EF03" w14:textId="77777777" w:rsidR="00DD47A1" w:rsidRDefault="00DD47A1" w:rsidP="00DD47A1">
      <w:pPr>
        <w:jc w:val="center"/>
        <w:rPr>
          <w:rFonts w:ascii="Times New Roman" w:hAnsi="Times New Roman" w:cs="Times New Roman"/>
          <w:b/>
          <w:i/>
          <w:sz w:val="24"/>
          <w:szCs w:val="24"/>
        </w:rPr>
      </w:pPr>
    </w:p>
    <w:p w14:paraId="06583658" w14:textId="77777777" w:rsidR="00DD47A1" w:rsidRDefault="00DD47A1" w:rsidP="00DD47A1">
      <w:pPr>
        <w:jc w:val="center"/>
        <w:rPr>
          <w:rFonts w:ascii="Times New Roman" w:hAnsi="Times New Roman" w:cs="Times New Roman"/>
          <w:b/>
          <w:i/>
          <w:sz w:val="24"/>
          <w:szCs w:val="24"/>
        </w:rPr>
      </w:pPr>
    </w:p>
    <w:p w14:paraId="2E86190A" w14:textId="77777777" w:rsidR="00DD47A1" w:rsidRDefault="00DD47A1" w:rsidP="00DD47A1">
      <w:pPr>
        <w:jc w:val="center"/>
        <w:rPr>
          <w:rFonts w:ascii="Times New Roman" w:hAnsi="Times New Roman" w:cs="Times New Roman"/>
          <w:b/>
          <w:i/>
          <w:sz w:val="24"/>
          <w:szCs w:val="24"/>
        </w:rPr>
      </w:pPr>
    </w:p>
    <w:p w14:paraId="3BC91D7B" w14:textId="77777777" w:rsidR="00DD47A1" w:rsidRDefault="00DD47A1" w:rsidP="00DD47A1">
      <w:pPr>
        <w:jc w:val="center"/>
        <w:rPr>
          <w:rFonts w:ascii="Times New Roman" w:hAnsi="Times New Roman" w:cs="Times New Roman"/>
          <w:b/>
          <w:i/>
          <w:sz w:val="24"/>
          <w:szCs w:val="24"/>
        </w:rPr>
      </w:pPr>
    </w:p>
    <w:p w14:paraId="27D53AFC" w14:textId="77777777" w:rsidR="00DD47A1" w:rsidRDefault="00DD47A1" w:rsidP="00DD47A1">
      <w:pPr>
        <w:jc w:val="center"/>
        <w:rPr>
          <w:rFonts w:ascii="Times New Roman" w:hAnsi="Times New Roman" w:cs="Times New Roman"/>
          <w:b/>
          <w:i/>
          <w:sz w:val="24"/>
          <w:szCs w:val="24"/>
        </w:rPr>
      </w:pPr>
    </w:p>
    <w:p w14:paraId="74298740" w14:textId="77777777" w:rsidR="00DD47A1" w:rsidRDefault="00DD47A1" w:rsidP="00DD47A1">
      <w:pPr>
        <w:jc w:val="center"/>
        <w:rPr>
          <w:rFonts w:ascii="Times New Roman" w:hAnsi="Times New Roman" w:cs="Times New Roman"/>
          <w:b/>
          <w:i/>
          <w:sz w:val="24"/>
          <w:szCs w:val="24"/>
        </w:rPr>
      </w:pPr>
    </w:p>
    <w:p w14:paraId="634AEA94" w14:textId="77777777" w:rsidR="00DD47A1" w:rsidRDefault="00DD47A1" w:rsidP="00DD47A1">
      <w:pPr>
        <w:jc w:val="center"/>
        <w:rPr>
          <w:rFonts w:ascii="Times New Roman" w:hAnsi="Times New Roman" w:cs="Times New Roman"/>
          <w:b/>
          <w:i/>
          <w:sz w:val="24"/>
          <w:szCs w:val="24"/>
        </w:rPr>
      </w:pPr>
    </w:p>
    <w:p w14:paraId="063BBCCF" w14:textId="77777777" w:rsidR="00DD47A1" w:rsidRDefault="00DD47A1" w:rsidP="00DD47A1">
      <w:pPr>
        <w:jc w:val="center"/>
        <w:rPr>
          <w:rFonts w:ascii="Times New Roman" w:hAnsi="Times New Roman" w:cs="Times New Roman"/>
          <w:b/>
          <w:i/>
          <w:sz w:val="24"/>
          <w:szCs w:val="24"/>
        </w:rPr>
      </w:pPr>
    </w:p>
    <w:p w14:paraId="3B5E6342" w14:textId="77777777" w:rsidR="00DD47A1" w:rsidRPr="00FA680C" w:rsidRDefault="00DD47A1" w:rsidP="00DD47A1">
      <w:pPr>
        <w:jc w:val="center"/>
        <w:rPr>
          <w:rFonts w:ascii="Times New Roman" w:hAnsi="Times New Roman" w:cs="Times New Roman"/>
          <w:b/>
          <w:i/>
          <w:sz w:val="24"/>
          <w:szCs w:val="24"/>
        </w:rPr>
      </w:pPr>
    </w:p>
    <w:p w14:paraId="353B8F06" w14:textId="77777777" w:rsidR="00DD47A1" w:rsidRPr="00FA680C" w:rsidRDefault="00DD47A1" w:rsidP="00DD47A1">
      <w:pPr>
        <w:jc w:val="center"/>
        <w:rPr>
          <w:rFonts w:ascii="Times New Roman" w:hAnsi="Times New Roman" w:cs="Times New Roman"/>
          <w:b/>
          <w:i/>
          <w:sz w:val="24"/>
          <w:szCs w:val="24"/>
        </w:rPr>
      </w:pPr>
    </w:p>
    <w:p w14:paraId="48EAB26B" w14:textId="77777777" w:rsidR="00DD47A1" w:rsidRPr="00FA680C" w:rsidRDefault="00DD47A1" w:rsidP="00DD47A1">
      <w:pPr>
        <w:jc w:val="center"/>
        <w:rPr>
          <w:rFonts w:ascii="Times New Roman" w:hAnsi="Times New Roman" w:cs="Times New Roman"/>
          <w:b/>
          <w:i/>
          <w:sz w:val="24"/>
          <w:szCs w:val="24"/>
        </w:rPr>
      </w:pPr>
    </w:p>
    <w:p w14:paraId="6ECB9985" w14:textId="2807D9B5" w:rsidR="00DD47A1" w:rsidRPr="00E6774A" w:rsidRDefault="00DD47A1" w:rsidP="00DD47A1">
      <w:pPr>
        <w:jc w:val="center"/>
        <w:rPr>
          <w:rFonts w:ascii="Times New Roman" w:hAnsi="Times New Roman" w:cs="Times New Roman"/>
          <w:b/>
          <w:sz w:val="24"/>
          <w:szCs w:val="24"/>
        </w:rPr>
      </w:pPr>
      <w:r w:rsidRPr="00FA680C">
        <w:rPr>
          <w:rFonts w:ascii="Times New Roman" w:hAnsi="Times New Roman" w:cs="Times New Roman"/>
          <w:b/>
          <w:bCs/>
          <w:sz w:val="24"/>
          <w:szCs w:val="24"/>
        </w:rPr>
        <w:t>20</w:t>
      </w:r>
      <w:r w:rsidR="007A1050">
        <w:rPr>
          <w:rFonts w:ascii="Times New Roman" w:hAnsi="Times New Roman" w:cs="Times New Roman"/>
          <w:b/>
          <w:bCs/>
          <w:sz w:val="24"/>
          <w:szCs w:val="24"/>
        </w:rPr>
        <w:t>24</w:t>
      </w:r>
      <w:r w:rsidRPr="00FA680C">
        <w:rPr>
          <w:rFonts w:ascii="Times New Roman" w:hAnsi="Times New Roman" w:cs="Times New Roman"/>
          <w:b/>
          <w:bCs/>
          <w:sz w:val="24"/>
          <w:szCs w:val="24"/>
        </w:rPr>
        <w:t xml:space="preserve"> г.</w:t>
      </w:r>
    </w:p>
    <w:p w14:paraId="7DB7F5A0" w14:textId="70F40281" w:rsidR="00DD47A1" w:rsidRDefault="00DD47A1">
      <w:pPr>
        <w:rPr>
          <w:rFonts w:ascii="Times New Roman" w:eastAsia="Times New Roman" w:hAnsi="Times New Roman" w:cs="Times New Roman"/>
          <w:b/>
          <w:sz w:val="24"/>
          <w:szCs w:val="24"/>
          <w:vertAlign w:val="superscript"/>
          <w:lang w:eastAsia="zh-CN"/>
        </w:rPr>
      </w:pPr>
      <w:r>
        <w:rPr>
          <w:rFonts w:ascii="Times New Roman" w:eastAsia="Times New Roman" w:hAnsi="Times New Roman" w:cs="Times New Roman"/>
          <w:b/>
          <w:sz w:val="24"/>
          <w:szCs w:val="24"/>
          <w:vertAlign w:val="superscript"/>
          <w:lang w:eastAsia="zh-CN"/>
        </w:rPr>
        <w:br w:type="page"/>
      </w:r>
    </w:p>
    <w:p w14:paraId="4238A994" w14:textId="59234121" w:rsidR="0013234A" w:rsidRDefault="008C4F91" w:rsidP="008C4F91">
      <w:pPr>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СОДЕРЖАНИЕ</w:t>
      </w:r>
    </w:p>
    <w:p w14:paraId="2EF791D1" w14:textId="77777777" w:rsidR="008C4F91" w:rsidRDefault="008C4F91">
      <w:pPr>
        <w:rPr>
          <w:rFonts w:ascii="Times New Roman" w:eastAsia="Times New Roman" w:hAnsi="Times New Roman" w:cs="Times New Roman"/>
          <w:b/>
          <w:bCs/>
          <w:sz w:val="24"/>
          <w:szCs w:val="24"/>
          <w:lang w:eastAsia="zh-CN"/>
        </w:rPr>
      </w:pPr>
    </w:p>
    <w:p w14:paraId="3375D728" w14:textId="53C92476" w:rsidR="00F041F6" w:rsidRDefault="0013234A">
      <w:pPr>
        <w:pStyle w:val="14"/>
        <w:rPr>
          <w:rFonts w:asciiTheme="minorHAnsi" w:eastAsiaTheme="minorEastAsia" w:hAnsiTheme="minorHAnsi" w:cstheme="minorBidi"/>
          <w:b w:val="0"/>
          <w:bCs w:val="0"/>
          <w:lang w:eastAsia="ru-RU"/>
        </w:rPr>
      </w:pPr>
      <w:r>
        <w:rPr>
          <w:rFonts w:eastAsia="Times New Roman"/>
          <w:b w:val="0"/>
          <w:bCs w:val="0"/>
          <w:sz w:val="24"/>
          <w:szCs w:val="24"/>
          <w:lang w:eastAsia="zh-CN"/>
        </w:rPr>
        <w:fldChar w:fldCharType="begin"/>
      </w:r>
      <w:r>
        <w:rPr>
          <w:rFonts w:eastAsia="Times New Roman"/>
          <w:b w:val="0"/>
          <w:bCs w:val="0"/>
          <w:sz w:val="24"/>
          <w:szCs w:val="24"/>
          <w:lang w:eastAsia="zh-CN"/>
        </w:rPr>
        <w:instrText xml:space="preserve"> TOC \o "1-3" \t "Абзац списка;1" </w:instrText>
      </w:r>
      <w:r>
        <w:rPr>
          <w:rFonts w:eastAsia="Times New Roman"/>
          <w:b w:val="0"/>
          <w:bCs w:val="0"/>
          <w:sz w:val="24"/>
          <w:szCs w:val="24"/>
          <w:lang w:eastAsia="zh-CN"/>
        </w:rPr>
        <w:fldChar w:fldCharType="separate"/>
      </w:r>
      <w:r w:rsidR="00F041F6" w:rsidRPr="00122031">
        <w:rPr>
          <w:rFonts w:eastAsia="Times New Roman"/>
          <w:lang w:eastAsia="zh-CN"/>
        </w:rPr>
        <w:t>Общие положения</w:t>
      </w:r>
      <w:r w:rsidR="00F041F6">
        <w:tab/>
      </w:r>
      <w:r w:rsidR="00F041F6">
        <w:fldChar w:fldCharType="begin"/>
      </w:r>
      <w:r w:rsidR="00F041F6">
        <w:instrText xml:space="preserve"> PAGEREF _Toc156565549 \h </w:instrText>
      </w:r>
      <w:r w:rsidR="00F041F6">
        <w:fldChar w:fldCharType="separate"/>
      </w:r>
      <w:r w:rsidR="00580A60">
        <w:t>3</w:t>
      </w:r>
      <w:r w:rsidR="00F041F6">
        <w:fldChar w:fldCharType="end"/>
      </w:r>
    </w:p>
    <w:p w14:paraId="4ACBE6B5" w14:textId="0BBAA65B" w:rsidR="00F041F6" w:rsidRDefault="00F041F6">
      <w:pPr>
        <w:pStyle w:val="14"/>
        <w:rPr>
          <w:rFonts w:asciiTheme="minorHAnsi" w:eastAsiaTheme="minorEastAsia" w:hAnsiTheme="minorHAnsi" w:cstheme="minorBidi"/>
          <w:b w:val="0"/>
          <w:bCs w:val="0"/>
          <w:lang w:eastAsia="ru-RU"/>
        </w:rPr>
      </w:pPr>
      <w:r w:rsidRPr="00122031">
        <w:rPr>
          <w:rFonts w:eastAsia="Times New Roman"/>
          <w:i/>
          <w:iCs/>
          <w:color w:val="FF0000"/>
          <w:lang w:eastAsia="zh-CN"/>
        </w:rPr>
        <w:t>При наличии демонстрационного экзамена</w:t>
      </w:r>
    </w:p>
    <w:p w14:paraId="0B5E8B0B" w14:textId="23664C9E"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Примерные требования к проведению демонстрационного экзамена</w:t>
      </w:r>
      <w:r>
        <w:tab/>
      </w:r>
      <w:r>
        <w:fldChar w:fldCharType="begin"/>
      </w:r>
      <w:r>
        <w:instrText xml:space="preserve"> PAGEREF _Toc156565551 \h </w:instrText>
      </w:r>
      <w:r>
        <w:fldChar w:fldCharType="separate"/>
      </w:r>
      <w:r w:rsidR="00580A60">
        <w:t>4</w:t>
      </w:r>
      <w:r>
        <w:fldChar w:fldCharType="end"/>
      </w:r>
    </w:p>
    <w:p w14:paraId="4508DDF1" w14:textId="128CB5B2" w:rsidR="00F041F6" w:rsidRDefault="00F041F6">
      <w:pPr>
        <w:pStyle w:val="14"/>
        <w:rPr>
          <w:rFonts w:asciiTheme="minorHAnsi" w:eastAsiaTheme="minorEastAsia" w:hAnsiTheme="minorHAnsi" w:cstheme="minorBidi"/>
          <w:b w:val="0"/>
          <w:bCs w:val="0"/>
          <w:lang w:eastAsia="ru-RU"/>
        </w:rPr>
      </w:pPr>
      <w:r w:rsidRPr="00122031">
        <w:rPr>
          <w:rFonts w:eastAsia="Times New Roman"/>
          <w:i/>
          <w:iCs/>
          <w:color w:val="FF0000"/>
          <w:lang w:eastAsia="zh-CN"/>
        </w:rPr>
        <w:t>При наличии государственного экзамена</w:t>
      </w:r>
    </w:p>
    <w:p w14:paraId="00374231" w14:textId="63356D7E"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Примерные требования к проведению государственного экзамена</w:t>
      </w:r>
      <w:r>
        <w:tab/>
      </w:r>
      <w:r>
        <w:fldChar w:fldCharType="begin"/>
      </w:r>
      <w:r>
        <w:instrText xml:space="preserve"> PAGEREF _Toc156565553 \h </w:instrText>
      </w:r>
      <w:r>
        <w:fldChar w:fldCharType="separate"/>
      </w:r>
      <w:r w:rsidR="00580A60">
        <w:t>5</w:t>
      </w:r>
      <w:r>
        <w:fldChar w:fldCharType="end"/>
      </w:r>
    </w:p>
    <w:p w14:paraId="62F30AE5" w14:textId="4FEE9A67" w:rsidR="00F041F6" w:rsidRDefault="00F041F6">
      <w:pPr>
        <w:pStyle w:val="14"/>
        <w:rPr>
          <w:rFonts w:asciiTheme="minorHAnsi" w:eastAsiaTheme="minorEastAsia" w:hAnsiTheme="minorHAnsi" w:cstheme="minorBidi"/>
          <w:b w:val="0"/>
          <w:bCs w:val="0"/>
          <w:lang w:eastAsia="ru-RU"/>
        </w:rPr>
      </w:pPr>
      <w:r w:rsidRPr="00122031">
        <w:rPr>
          <w:rFonts w:eastAsia="Times New Roman"/>
          <w:i/>
          <w:iCs/>
          <w:color w:val="FF0000"/>
          <w:lang w:eastAsia="zh-CN"/>
        </w:rPr>
        <w:t>При наличии дипломного проекта (работы)</w:t>
      </w:r>
      <w:r>
        <w:rPr>
          <w:rFonts w:asciiTheme="minorHAnsi" w:eastAsiaTheme="minorEastAsia" w:hAnsiTheme="minorHAnsi" w:cstheme="minorBidi"/>
          <w:b w:val="0"/>
          <w:bCs w:val="0"/>
          <w:lang w:eastAsia="ru-RU"/>
        </w:rPr>
        <w:t xml:space="preserve"> </w:t>
      </w:r>
    </w:p>
    <w:p w14:paraId="20F5DCC5" w14:textId="58DDEE68"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Организация и проведение защиты дипломного проекта (работы)</w:t>
      </w:r>
      <w:r>
        <w:tab/>
      </w:r>
      <w:r>
        <w:fldChar w:fldCharType="begin"/>
      </w:r>
      <w:r>
        <w:instrText xml:space="preserve"> PAGEREF _Toc156565555 \h </w:instrText>
      </w:r>
      <w:r>
        <w:fldChar w:fldCharType="separate"/>
      </w:r>
      <w:r w:rsidR="00580A60">
        <w:t>5</w:t>
      </w:r>
      <w:r>
        <w:fldChar w:fldCharType="end"/>
      </w:r>
    </w:p>
    <w:p w14:paraId="132330CF" w14:textId="0FA638B6" w:rsidR="00F041F6" w:rsidRDefault="00F041F6">
      <w:pPr>
        <w:pStyle w:val="14"/>
        <w:rPr>
          <w:rFonts w:asciiTheme="minorHAnsi" w:eastAsiaTheme="minorEastAsia" w:hAnsiTheme="minorHAnsi" w:cstheme="minorBidi"/>
          <w:b w:val="0"/>
          <w:bCs w:val="0"/>
          <w:lang w:eastAsia="ru-RU"/>
        </w:rPr>
      </w:pPr>
      <w:r w:rsidRPr="00122031">
        <w:rPr>
          <w:rFonts w:eastAsia="Times New Roman"/>
          <w:i/>
          <w:iCs/>
          <w:color w:val="FF0000"/>
          <w:lang w:eastAsia="zh-CN"/>
        </w:rPr>
        <w:t>При наличии выпускной квалификационной работы</w:t>
      </w:r>
    </w:p>
    <w:p w14:paraId="4814345D" w14:textId="60F6B341" w:rsidR="00F041F6" w:rsidRDefault="00F041F6">
      <w:pPr>
        <w:pStyle w:val="14"/>
        <w:rPr>
          <w:rFonts w:asciiTheme="minorHAnsi" w:eastAsiaTheme="minorEastAsia" w:hAnsiTheme="minorHAnsi" w:cstheme="minorBidi"/>
          <w:b w:val="0"/>
          <w:bCs w:val="0"/>
          <w:lang w:eastAsia="ru-RU"/>
        </w:rPr>
      </w:pPr>
      <w:r w:rsidRPr="00122031">
        <w:rPr>
          <w:rFonts w:eastAsia="Times New Roman"/>
          <w:lang w:eastAsia="zh-CN"/>
        </w:rPr>
        <w:t>Организация и проведение защиты выпускной квалификационной работы</w:t>
      </w:r>
      <w:r>
        <w:tab/>
      </w:r>
      <w:r>
        <w:fldChar w:fldCharType="begin"/>
      </w:r>
      <w:r>
        <w:instrText xml:space="preserve"> PAGEREF _Toc156565557 \h </w:instrText>
      </w:r>
      <w:r>
        <w:fldChar w:fldCharType="separate"/>
      </w:r>
      <w:r w:rsidR="00580A60">
        <w:t>6</w:t>
      </w:r>
      <w:r>
        <w:fldChar w:fldCharType="end"/>
      </w:r>
    </w:p>
    <w:p w14:paraId="15DE3453" w14:textId="4A29B258"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fldChar w:fldCharType="end"/>
      </w:r>
    </w:p>
    <w:p w14:paraId="6D38DC67" w14:textId="12CE77FF" w:rsidR="0013234A" w:rsidRDefault="0013234A">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br w:type="page"/>
      </w:r>
    </w:p>
    <w:p w14:paraId="0F644B66" w14:textId="3BA9FA01" w:rsidR="00C07FB3" w:rsidRPr="00C07FB3" w:rsidRDefault="00C07FB3" w:rsidP="00875CE1">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1" w:name="_Toc156565549"/>
      <w:r w:rsidRPr="00C07FB3">
        <w:rPr>
          <w:rFonts w:ascii="Times New Roman" w:eastAsia="Times New Roman" w:hAnsi="Times New Roman" w:cs="Times New Roman"/>
          <w:b/>
          <w:bCs/>
          <w:sz w:val="24"/>
          <w:szCs w:val="24"/>
          <w:lang w:eastAsia="zh-CN"/>
        </w:rPr>
        <w:lastRenderedPageBreak/>
        <w:t xml:space="preserve">Общие </w:t>
      </w:r>
      <w:r w:rsidR="00D13E2F">
        <w:rPr>
          <w:rFonts w:ascii="Times New Roman" w:eastAsia="Times New Roman" w:hAnsi="Times New Roman" w:cs="Times New Roman"/>
          <w:b/>
          <w:bCs/>
          <w:sz w:val="24"/>
          <w:szCs w:val="24"/>
          <w:lang w:eastAsia="zh-CN"/>
        </w:rPr>
        <w:t>положения</w:t>
      </w:r>
      <w:bookmarkEnd w:id="1"/>
    </w:p>
    <w:p w14:paraId="60CAAE5D" w14:textId="48532A29" w:rsidR="007A1050" w:rsidRPr="007A1050" w:rsidRDefault="008B43DB" w:rsidP="007A1050">
      <w:pPr>
        <w:pStyle w:val="af4"/>
        <w:spacing w:before="0" w:after="0" w:line="276" w:lineRule="auto"/>
        <w:ind w:firstLine="709"/>
        <w:rPr>
          <w:i/>
          <w:iCs/>
        </w:rPr>
      </w:pPr>
      <w:r>
        <w:t>П</w:t>
      </w:r>
      <w:r w:rsidR="00E351CC">
        <w:t>рограмма государственной итоговой аттестации (далее –</w:t>
      </w:r>
      <w:r>
        <w:t xml:space="preserve"> </w:t>
      </w:r>
      <w:r w:rsidR="00E351CC">
        <w:t xml:space="preserve">программа ГИА) </w:t>
      </w:r>
      <w:r w:rsidR="00E351CC" w:rsidRPr="007A1050">
        <w:t xml:space="preserve">выпускников по специальности </w:t>
      </w:r>
      <w:r w:rsidR="007A1050" w:rsidRPr="007A1050">
        <w:rPr>
          <w:i/>
          <w:iCs/>
        </w:rPr>
        <w:t xml:space="preserve">15.02.17 Монтаж, техническое обслуживание, эксплуатация </w:t>
      </w:r>
    </w:p>
    <w:p w14:paraId="61C30C52" w14:textId="350E2150" w:rsidR="00E351CC" w:rsidRPr="0067393D" w:rsidRDefault="007A1050" w:rsidP="007A1050">
      <w:pPr>
        <w:pStyle w:val="af4"/>
        <w:spacing w:before="0" w:after="0" w:line="276" w:lineRule="auto"/>
        <w:ind w:firstLine="709"/>
        <w:rPr>
          <w:i/>
          <w:iCs/>
        </w:rPr>
      </w:pPr>
      <w:r w:rsidRPr="007A1050">
        <w:rPr>
          <w:i/>
          <w:iCs/>
        </w:rPr>
        <w:t xml:space="preserve">и ремонт </w:t>
      </w:r>
      <w:r w:rsidRPr="0067393D">
        <w:rPr>
          <w:i/>
          <w:iCs/>
        </w:rPr>
        <w:t xml:space="preserve">промышленного </w:t>
      </w:r>
      <w:proofErr w:type="gramStart"/>
      <w:r w:rsidRPr="0067393D">
        <w:rPr>
          <w:i/>
          <w:iCs/>
        </w:rPr>
        <w:t>оборудования  (</w:t>
      </w:r>
      <w:proofErr w:type="gramEnd"/>
      <w:r w:rsidRPr="0067393D">
        <w:rPr>
          <w:i/>
          <w:iCs/>
        </w:rPr>
        <w:t xml:space="preserve">по отраслям) </w:t>
      </w:r>
      <w:r w:rsidR="00E351CC" w:rsidRPr="0067393D">
        <w:t xml:space="preserve">разработана в соответствии с Законом Российской Федерации от 29.12.2012 г. № 273-ФЗ «Об образовании в Российской Федерации», </w:t>
      </w:r>
      <w:bookmarkStart w:id="2" w:name="_Hlk156559699"/>
      <w:r w:rsidR="00E351CC" w:rsidRPr="0067393D">
        <w:rPr>
          <w:bCs/>
          <w:szCs w:val="24"/>
        </w:rPr>
        <w:t xml:space="preserve">Приказом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w:t>
      </w:r>
      <w:bookmarkEnd w:id="2"/>
      <w:r w:rsidR="00E351CC" w:rsidRPr="0067393D">
        <w:t xml:space="preserve">ФГОС СПО по специальности </w:t>
      </w:r>
      <w:r w:rsidRPr="0067393D">
        <w:rPr>
          <w:i/>
          <w:iCs/>
        </w:rPr>
        <w:t>15.02.17 Монтаж, техническое обслуживание, эксплуатация и ремонт промышленного оборудования  (по отраслям)</w:t>
      </w:r>
      <w:r w:rsidR="00E351CC" w:rsidRPr="0067393D">
        <w:t>, и определяет совокупность требований к е</w:t>
      </w:r>
      <w:r w:rsidR="006E2DA7" w:rsidRPr="0067393D">
        <w:t>е</w:t>
      </w:r>
      <w:r w:rsidR="00E351CC" w:rsidRPr="0067393D">
        <w:t xml:space="preserve"> организации и проведению.</w:t>
      </w:r>
    </w:p>
    <w:p w14:paraId="72343A06" w14:textId="1D73E687" w:rsidR="00E351CC" w:rsidRPr="0067393D" w:rsidRDefault="00E351CC" w:rsidP="007A1050">
      <w:pPr>
        <w:pStyle w:val="af4"/>
        <w:spacing w:line="276" w:lineRule="auto"/>
        <w:ind w:firstLine="709"/>
        <w:rPr>
          <w:i/>
          <w:iCs/>
        </w:rPr>
      </w:pPr>
      <w:r w:rsidRPr="0067393D">
        <w:t>Цель государственной итоговой аттестации – установление соответствия</w:t>
      </w:r>
      <w:r w:rsidR="00580A60" w:rsidRPr="0067393D">
        <w:t xml:space="preserve"> результатов освоения обучающимися образовательной программы по</w:t>
      </w:r>
      <w:r w:rsidRPr="0067393D">
        <w:t xml:space="preserve"> специальности </w:t>
      </w:r>
      <w:r w:rsidR="007A1050" w:rsidRPr="0067393D">
        <w:rPr>
          <w:i/>
          <w:iCs/>
        </w:rPr>
        <w:t xml:space="preserve">15.02.17 Монтаж, техническое обслуживание, эксплуатация и ремонт промышленного </w:t>
      </w:r>
      <w:proofErr w:type="gramStart"/>
      <w:r w:rsidR="007A1050" w:rsidRPr="0067393D">
        <w:rPr>
          <w:i/>
          <w:iCs/>
        </w:rPr>
        <w:t>оборудования  (</w:t>
      </w:r>
      <w:proofErr w:type="gramEnd"/>
      <w:r w:rsidR="007A1050" w:rsidRPr="0067393D">
        <w:rPr>
          <w:i/>
          <w:iCs/>
        </w:rPr>
        <w:t xml:space="preserve">по отраслям) </w:t>
      </w:r>
      <w:r w:rsidRPr="0067393D">
        <w:t xml:space="preserve"> </w:t>
      </w:r>
      <w:r w:rsidR="00580A60" w:rsidRPr="0067393D">
        <w:t>соответствующим требованиям ФГОС СПО</w:t>
      </w:r>
      <w:r w:rsidRPr="0067393D">
        <w:t xml:space="preserve"> с учетом требований регионального рынка труда, их готовность и способность решать профессиональные задачи. </w:t>
      </w:r>
    </w:p>
    <w:p w14:paraId="2AB505E4" w14:textId="7E48BD62" w:rsidR="001E637C" w:rsidRPr="0067393D" w:rsidRDefault="001E637C" w:rsidP="001E637C">
      <w:pPr>
        <w:pStyle w:val="af4"/>
        <w:spacing w:before="0" w:after="0" w:line="276" w:lineRule="auto"/>
        <w:ind w:firstLine="709"/>
      </w:pPr>
      <w:r w:rsidRPr="0067393D">
        <w:t>Задачи государственной итоговой аттестации:</w:t>
      </w:r>
    </w:p>
    <w:p w14:paraId="7DAFC75A" w14:textId="57E70514" w:rsidR="001E637C" w:rsidRPr="0067393D" w:rsidRDefault="001E637C" w:rsidP="001E637C">
      <w:pPr>
        <w:pStyle w:val="af4"/>
        <w:spacing w:before="0" w:after="0" w:line="276" w:lineRule="auto"/>
        <w:ind w:firstLine="709"/>
      </w:pPr>
      <w:r w:rsidRPr="0067393D">
        <w:t>– определение соответствия навыков, умений и знаний выпускников современным требованиям рынка труда, квалификационным требованиям</w:t>
      </w:r>
      <w:r w:rsidR="00580A60" w:rsidRPr="0067393D">
        <w:t xml:space="preserve"> ФГОС СПО и</w:t>
      </w:r>
      <w:r w:rsidRPr="0067393D">
        <w:t xml:space="preserve"> регионального рынка труда;</w:t>
      </w:r>
    </w:p>
    <w:p w14:paraId="50AE8E18" w14:textId="7EFFDBFE" w:rsidR="001E637C" w:rsidRPr="0067393D" w:rsidRDefault="001E637C" w:rsidP="001E637C">
      <w:pPr>
        <w:pStyle w:val="af4"/>
        <w:spacing w:before="0" w:after="0" w:line="276" w:lineRule="auto"/>
        <w:ind w:firstLine="709"/>
      </w:pPr>
      <w:r w:rsidRPr="0067393D">
        <w:t xml:space="preserve">– определение степени сформированности профессиональных компетенций, </w:t>
      </w:r>
      <w:r w:rsidR="00580A60" w:rsidRPr="0067393D">
        <w:t>личностных качеств, соответствующих ФГОС СПО и</w:t>
      </w:r>
      <w:r w:rsidRPr="0067393D">
        <w:t xml:space="preserve"> наиболее востребованных на рынке труда.</w:t>
      </w:r>
    </w:p>
    <w:p w14:paraId="7A045FCC" w14:textId="6D4D852A" w:rsidR="001E637C" w:rsidRPr="0067393D" w:rsidRDefault="001E637C" w:rsidP="001E637C">
      <w:pPr>
        <w:pStyle w:val="af4"/>
        <w:spacing w:before="0" w:after="0" w:line="276" w:lineRule="auto"/>
        <w:ind w:firstLine="709"/>
      </w:pPr>
      <w:r w:rsidRPr="0067393D">
        <w:t xml:space="preserve">По результатам ГИА выпускнику по специальности </w:t>
      </w:r>
      <w:r w:rsidR="007A1050" w:rsidRPr="0067393D">
        <w:rPr>
          <w:i/>
          <w:iCs/>
        </w:rPr>
        <w:t xml:space="preserve">15.02.17 Монтаж, техническое обслуживание, эксплуатация и ремонт промышленного </w:t>
      </w:r>
      <w:proofErr w:type="gramStart"/>
      <w:r w:rsidR="007A1050" w:rsidRPr="0067393D">
        <w:rPr>
          <w:i/>
          <w:iCs/>
        </w:rPr>
        <w:t>оборудования  (</w:t>
      </w:r>
      <w:proofErr w:type="gramEnd"/>
      <w:r w:rsidR="007A1050" w:rsidRPr="0067393D">
        <w:rPr>
          <w:i/>
          <w:iCs/>
        </w:rPr>
        <w:t xml:space="preserve">по отраслям) </w:t>
      </w:r>
      <w:r w:rsidRPr="0067393D">
        <w:t xml:space="preserve">присваивается квалификация: </w:t>
      </w:r>
      <w:r w:rsidR="007A1050" w:rsidRPr="0067393D">
        <w:rPr>
          <w:i/>
          <w:iCs/>
        </w:rPr>
        <w:t>техник-механик</w:t>
      </w:r>
      <w:r w:rsidRPr="0067393D">
        <w:t>.</w:t>
      </w:r>
    </w:p>
    <w:p w14:paraId="2A45287B" w14:textId="72A66C0B" w:rsidR="001E637C" w:rsidRPr="0067393D" w:rsidRDefault="008B43DB" w:rsidP="001E637C">
      <w:pPr>
        <w:pStyle w:val="af4"/>
        <w:spacing w:before="0" w:after="0" w:line="276" w:lineRule="auto"/>
        <w:ind w:firstLine="709"/>
      </w:pPr>
      <w:r w:rsidRPr="0067393D">
        <w:t>П</w:t>
      </w:r>
      <w:r w:rsidR="00E351CC" w:rsidRPr="0067393D">
        <w:t xml:space="preserve">рограмма ГИА является частью </w:t>
      </w:r>
      <w:r w:rsidRPr="0067393D">
        <w:t>ОПОП-П</w:t>
      </w:r>
      <w:r w:rsidR="00E351CC" w:rsidRPr="0067393D">
        <w:t xml:space="preserve"> по программе подготовки </w:t>
      </w:r>
      <w:r w:rsidR="00E351CC" w:rsidRPr="0067393D">
        <w:rPr>
          <w:i/>
          <w:iCs/>
        </w:rPr>
        <w:t>специалистов среднего звена</w:t>
      </w:r>
      <w:r w:rsidR="00E351CC" w:rsidRPr="0067393D">
        <w:t xml:space="preserve"> и определяет совокупность требований к ГИА, в том числе к содержанию, организации работы, оценочным материалам ГИА выпускников по данной </w:t>
      </w:r>
      <w:r w:rsidR="001E637C" w:rsidRPr="0067393D">
        <w:rPr>
          <w:i/>
          <w:iCs/>
        </w:rPr>
        <w:t>специальности</w:t>
      </w:r>
      <w:r w:rsidR="00E351CC" w:rsidRPr="0067393D">
        <w:t>.</w:t>
      </w:r>
    </w:p>
    <w:p w14:paraId="025B2ECE" w14:textId="35419B52" w:rsidR="00C07FB3" w:rsidRPr="0067393D" w:rsidRDefault="00C07FB3" w:rsidP="001E637C">
      <w:pPr>
        <w:pStyle w:val="af4"/>
        <w:spacing w:before="0" w:after="0" w:line="276" w:lineRule="auto"/>
        <w:ind w:firstLine="709"/>
        <w:rPr>
          <w:i/>
          <w:iCs/>
          <w:shd w:val="clear" w:color="auto" w:fill="FFFFFF"/>
        </w:rPr>
      </w:pPr>
      <w:r w:rsidRPr="0067393D">
        <w:t xml:space="preserve">Выпускник, освоивший образовательную программу, должен быть готов к выполнению видов деятельности, </w:t>
      </w:r>
      <w:r w:rsidR="00632024" w:rsidRPr="0067393D">
        <w:t>предусмотренных образовательной программой</w:t>
      </w:r>
      <w:r w:rsidR="0093259F" w:rsidRPr="0067393D">
        <w:t xml:space="preserve"> (таблица 1), и демонстрировать результаты освоения образовательной программы (таблица 2)</w:t>
      </w:r>
      <w:r w:rsidRPr="0067393D">
        <w:t>.</w:t>
      </w:r>
    </w:p>
    <w:p w14:paraId="7F1F4D67" w14:textId="2EE4B7DA" w:rsidR="00C07FB3" w:rsidRPr="008C4F91" w:rsidRDefault="00C07FB3" w:rsidP="008C4F91">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1 </w:t>
      </w:r>
    </w:p>
    <w:p w14:paraId="6EE96DF1" w14:textId="77777777" w:rsidR="00C07FB3" w:rsidRPr="008C4F91" w:rsidRDefault="00C07FB3" w:rsidP="008C4F91">
      <w:pPr>
        <w:spacing w:line="276" w:lineRule="auto"/>
        <w:jc w:val="center"/>
        <w:rPr>
          <w:rFonts w:ascii="Times New Roman" w:hAnsi="Times New Roman" w:cs="Times New Roman"/>
          <w:b/>
          <w:bCs/>
          <w:sz w:val="24"/>
          <w:szCs w:val="24"/>
        </w:rPr>
      </w:pPr>
      <w:r w:rsidRPr="008C4F91">
        <w:rPr>
          <w:rFonts w:ascii="Times New Roman" w:hAnsi="Times New Roman" w:cs="Times New Roman"/>
          <w:b/>
          <w:bCs/>
          <w:sz w:val="24"/>
          <w:szCs w:val="24"/>
        </w:rPr>
        <w:t>Виды деятельности</w:t>
      </w:r>
    </w:p>
    <w:tbl>
      <w:tblPr>
        <w:tblW w:w="9560" w:type="dxa"/>
        <w:tblInd w:w="74" w:type="dxa"/>
        <w:tblLayout w:type="fixed"/>
        <w:tblCellMar>
          <w:left w:w="5" w:type="dxa"/>
          <w:right w:w="5" w:type="dxa"/>
        </w:tblCellMar>
        <w:tblLook w:val="0000" w:firstRow="0" w:lastRow="0" w:firstColumn="0" w:lastColumn="0" w:noHBand="0" w:noVBand="0"/>
      </w:tblPr>
      <w:tblGrid>
        <w:gridCol w:w="4741"/>
        <w:gridCol w:w="4819"/>
      </w:tblGrid>
      <w:tr w:rsidR="00C07FB3" w:rsidRPr="00C07FB3" w14:paraId="78A5114A" w14:textId="77777777" w:rsidTr="0067393D">
        <w:trPr>
          <w:trHeight w:val="441"/>
        </w:trPr>
        <w:tc>
          <w:tcPr>
            <w:tcW w:w="4741" w:type="dxa"/>
            <w:tcBorders>
              <w:top w:val="single" w:sz="4" w:space="0" w:color="000000"/>
              <w:left w:val="single" w:sz="4" w:space="0" w:color="000000"/>
              <w:bottom w:val="single" w:sz="4" w:space="0" w:color="000000"/>
              <w:right w:val="single" w:sz="4" w:space="0" w:color="000000"/>
            </w:tcBorders>
          </w:tcPr>
          <w:p w14:paraId="0C2B9B55" w14:textId="77777777" w:rsidR="00C07FB3" w:rsidRPr="00C07FB3" w:rsidRDefault="00C07FB3" w:rsidP="00CF157E">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 xml:space="preserve">Код и наименование </w:t>
            </w:r>
          </w:p>
          <w:p w14:paraId="7FF2CB31" w14:textId="77777777" w:rsidR="00C07FB3" w:rsidRPr="00C07FB3" w:rsidRDefault="00C07FB3" w:rsidP="00CF157E">
            <w:pPr>
              <w:jc w:val="center"/>
              <w:rPr>
                <w:rFonts w:ascii="Times New Roman" w:hAnsi="Times New Roman" w:cs="Times New Roman"/>
                <w:color w:val="000000"/>
                <w:sz w:val="24"/>
                <w:szCs w:val="24"/>
              </w:rPr>
            </w:pPr>
            <w:r w:rsidRPr="00C07FB3">
              <w:rPr>
                <w:rFonts w:ascii="Times New Roman" w:hAnsi="Times New Roman" w:cs="Times New Roman"/>
                <w:b/>
                <w:color w:val="000000"/>
                <w:sz w:val="24"/>
                <w:szCs w:val="24"/>
              </w:rPr>
              <w:t>вида деятельности (ВД)</w:t>
            </w:r>
          </w:p>
        </w:tc>
        <w:tc>
          <w:tcPr>
            <w:tcW w:w="4819" w:type="dxa"/>
            <w:tcBorders>
              <w:top w:val="single" w:sz="4" w:space="0" w:color="000000"/>
              <w:left w:val="single" w:sz="4" w:space="0" w:color="000000"/>
              <w:bottom w:val="single" w:sz="4" w:space="0" w:color="000000"/>
              <w:right w:val="single" w:sz="4" w:space="0" w:color="000000"/>
            </w:tcBorders>
          </w:tcPr>
          <w:p w14:paraId="206A034D" w14:textId="77777777" w:rsidR="00C07FB3" w:rsidRPr="00C07FB3" w:rsidRDefault="00C07FB3" w:rsidP="00CF157E">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Код и наименование </w:t>
            </w:r>
          </w:p>
          <w:p w14:paraId="1E0D550D" w14:textId="77777777" w:rsidR="00C07FB3" w:rsidRPr="00C07FB3" w:rsidRDefault="00C07FB3" w:rsidP="00CF157E">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 xml:space="preserve">профессионального модуля (ПМ), </w:t>
            </w:r>
          </w:p>
          <w:p w14:paraId="0084906B" w14:textId="77777777" w:rsidR="00C07FB3" w:rsidRPr="00C07FB3" w:rsidRDefault="00C07FB3" w:rsidP="00CF157E">
            <w:pPr>
              <w:jc w:val="center"/>
              <w:rPr>
                <w:rFonts w:ascii="Times New Roman" w:hAnsi="Times New Roman" w:cs="Times New Roman"/>
                <w:b/>
                <w:bCs/>
                <w:color w:val="000000"/>
                <w:sz w:val="24"/>
                <w:szCs w:val="24"/>
              </w:rPr>
            </w:pPr>
            <w:r w:rsidRPr="00C07FB3">
              <w:rPr>
                <w:rFonts w:ascii="Times New Roman" w:hAnsi="Times New Roman" w:cs="Times New Roman"/>
                <w:b/>
                <w:bCs/>
                <w:color w:val="000000"/>
                <w:sz w:val="24"/>
                <w:szCs w:val="24"/>
              </w:rPr>
              <w:t>в рамках которого осваивается ВД</w:t>
            </w:r>
          </w:p>
        </w:tc>
      </w:tr>
      <w:tr w:rsidR="00C07FB3" w:rsidRPr="00C07FB3" w14:paraId="57CE5AE1" w14:textId="77777777" w:rsidTr="0067393D">
        <w:trPr>
          <w:trHeight w:val="221"/>
        </w:trPr>
        <w:tc>
          <w:tcPr>
            <w:tcW w:w="4741" w:type="dxa"/>
            <w:tcBorders>
              <w:top w:val="single" w:sz="4" w:space="0" w:color="000000"/>
              <w:left w:val="single" w:sz="4" w:space="0" w:color="000000"/>
              <w:bottom w:val="single" w:sz="4" w:space="0" w:color="000000"/>
              <w:right w:val="single" w:sz="4" w:space="0" w:color="000000"/>
            </w:tcBorders>
          </w:tcPr>
          <w:p w14:paraId="6F953B78" w14:textId="77777777" w:rsidR="00C07FB3" w:rsidRPr="00C07FB3" w:rsidRDefault="00C07FB3" w:rsidP="00CF157E">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1</w:t>
            </w:r>
          </w:p>
        </w:tc>
        <w:tc>
          <w:tcPr>
            <w:tcW w:w="4819" w:type="dxa"/>
            <w:tcBorders>
              <w:top w:val="single" w:sz="4" w:space="0" w:color="000000"/>
              <w:left w:val="single" w:sz="4" w:space="0" w:color="000000"/>
              <w:bottom w:val="single" w:sz="4" w:space="0" w:color="000000"/>
              <w:right w:val="single" w:sz="4" w:space="0" w:color="000000"/>
            </w:tcBorders>
          </w:tcPr>
          <w:p w14:paraId="4B174C13" w14:textId="77777777" w:rsidR="00C07FB3" w:rsidRPr="00C07FB3" w:rsidRDefault="00C07FB3" w:rsidP="00CF157E">
            <w:pPr>
              <w:jc w:val="center"/>
              <w:rPr>
                <w:rFonts w:ascii="Times New Roman" w:hAnsi="Times New Roman" w:cs="Times New Roman"/>
                <w:color w:val="000000"/>
                <w:sz w:val="24"/>
                <w:szCs w:val="24"/>
              </w:rPr>
            </w:pPr>
            <w:r w:rsidRPr="00C07FB3">
              <w:rPr>
                <w:rFonts w:ascii="Times New Roman" w:hAnsi="Times New Roman" w:cs="Times New Roman"/>
                <w:color w:val="000000"/>
                <w:sz w:val="24"/>
                <w:szCs w:val="24"/>
              </w:rPr>
              <w:t>2</w:t>
            </w:r>
          </w:p>
        </w:tc>
      </w:tr>
      <w:tr w:rsidR="00C07FB3" w:rsidRPr="00C07FB3" w14:paraId="5543A857" w14:textId="77777777" w:rsidTr="0067393D">
        <w:trPr>
          <w:trHeight w:val="363"/>
        </w:trPr>
        <w:tc>
          <w:tcPr>
            <w:tcW w:w="9560" w:type="dxa"/>
            <w:gridSpan w:val="2"/>
            <w:tcBorders>
              <w:top w:val="single" w:sz="4" w:space="0" w:color="000000"/>
              <w:left w:val="single" w:sz="4" w:space="0" w:color="000000"/>
              <w:bottom w:val="single" w:sz="4" w:space="0" w:color="auto"/>
              <w:right w:val="single" w:sz="4" w:space="0" w:color="000000"/>
            </w:tcBorders>
            <w:vAlign w:val="center"/>
          </w:tcPr>
          <w:p w14:paraId="22814BBF" w14:textId="77777777" w:rsidR="00C07FB3" w:rsidRPr="00C07FB3" w:rsidRDefault="00C07FB3" w:rsidP="00CF157E">
            <w:pPr>
              <w:jc w:val="center"/>
              <w:rPr>
                <w:rFonts w:ascii="Times New Roman" w:hAnsi="Times New Roman" w:cs="Times New Roman"/>
                <w:b/>
                <w:color w:val="000000"/>
                <w:sz w:val="24"/>
                <w:szCs w:val="24"/>
              </w:rPr>
            </w:pPr>
            <w:r w:rsidRPr="00C07FB3">
              <w:rPr>
                <w:rFonts w:ascii="Times New Roman" w:hAnsi="Times New Roman" w:cs="Times New Roman"/>
                <w:b/>
                <w:color w:val="000000"/>
                <w:sz w:val="24"/>
                <w:szCs w:val="24"/>
              </w:rPr>
              <w:t>В соответствии с ФГОС</w:t>
            </w:r>
          </w:p>
        </w:tc>
      </w:tr>
      <w:tr w:rsidR="0067393D" w:rsidRPr="00C07FB3" w14:paraId="3D08B9BF" w14:textId="77777777" w:rsidTr="0067393D">
        <w:trPr>
          <w:trHeight w:val="221"/>
        </w:trPr>
        <w:tc>
          <w:tcPr>
            <w:tcW w:w="4741" w:type="dxa"/>
            <w:tcBorders>
              <w:top w:val="single" w:sz="4" w:space="0" w:color="auto"/>
              <w:left w:val="single" w:sz="4" w:space="0" w:color="auto"/>
              <w:bottom w:val="single" w:sz="4" w:space="0" w:color="auto"/>
              <w:right w:val="single" w:sz="4" w:space="0" w:color="auto"/>
            </w:tcBorders>
          </w:tcPr>
          <w:p w14:paraId="1F9DF629" w14:textId="4AC70B90" w:rsidR="0067393D" w:rsidRPr="00C07FB3" w:rsidRDefault="0067393D" w:rsidP="0067393D">
            <w:pPr>
              <w:ind w:left="49" w:right="51"/>
              <w:rPr>
                <w:rFonts w:ascii="Times New Roman" w:hAnsi="Times New Roman" w:cs="Times New Roman"/>
                <w:i/>
                <w:iCs/>
                <w:color w:val="000000"/>
                <w:sz w:val="24"/>
                <w:szCs w:val="24"/>
              </w:rPr>
            </w:pPr>
            <w:r>
              <w:rPr>
                <w:rFonts w:ascii="Times New Roman" w:hAnsi="Times New Roman" w:cs="Times New Roman"/>
                <w:sz w:val="24"/>
                <w:szCs w:val="24"/>
              </w:rPr>
              <w:t>ВД 01. П</w:t>
            </w:r>
            <w:r w:rsidRPr="00565246">
              <w:rPr>
                <w:rFonts w:ascii="Times New Roman" w:hAnsi="Times New Roman" w:cs="Times New Roman"/>
                <w:sz w:val="24"/>
                <w:szCs w:val="24"/>
              </w:rPr>
              <w:t>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4819" w:type="dxa"/>
            <w:tcBorders>
              <w:top w:val="single" w:sz="4" w:space="0" w:color="auto"/>
              <w:left w:val="single" w:sz="4" w:space="0" w:color="auto"/>
              <w:bottom w:val="single" w:sz="4" w:space="0" w:color="auto"/>
              <w:right w:val="single" w:sz="4" w:space="0" w:color="auto"/>
            </w:tcBorders>
          </w:tcPr>
          <w:p w14:paraId="09F95399" w14:textId="63C3D4E5" w:rsidR="0067393D" w:rsidRPr="00C07FB3" w:rsidRDefault="0067393D" w:rsidP="0067393D">
            <w:pPr>
              <w:ind w:left="77" w:right="137"/>
              <w:rPr>
                <w:rFonts w:ascii="Times New Roman" w:hAnsi="Times New Roman" w:cs="Times New Roman"/>
                <w:color w:val="000000"/>
                <w:sz w:val="24"/>
                <w:szCs w:val="24"/>
              </w:rPr>
            </w:pPr>
            <w:r>
              <w:rPr>
                <w:rFonts w:ascii="Times New Roman" w:hAnsi="Times New Roman" w:cs="Times New Roman"/>
                <w:sz w:val="24"/>
                <w:szCs w:val="24"/>
              </w:rPr>
              <w:t>ПМ 01. П</w:t>
            </w:r>
            <w:r w:rsidRPr="00565246">
              <w:rPr>
                <w:rFonts w:ascii="Times New Roman" w:hAnsi="Times New Roman" w:cs="Times New Roman"/>
                <w:sz w:val="24"/>
                <w:szCs w:val="24"/>
              </w:rPr>
              <w:t>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r>
      <w:tr w:rsidR="0067393D" w:rsidRPr="00C07FB3" w14:paraId="0612052B" w14:textId="77777777" w:rsidTr="0067393D">
        <w:trPr>
          <w:trHeight w:val="221"/>
        </w:trPr>
        <w:tc>
          <w:tcPr>
            <w:tcW w:w="4741" w:type="dxa"/>
            <w:tcBorders>
              <w:top w:val="single" w:sz="4" w:space="0" w:color="auto"/>
              <w:left w:val="single" w:sz="4" w:space="0" w:color="auto"/>
              <w:bottom w:val="single" w:sz="4" w:space="0" w:color="auto"/>
              <w:right w:val="single" w:sz="4" w:space="0" w:color="auto"/>
            </w:tcBorders>
          </w:tcPr>
          <w:p w14:paraId="12CAB1D3" w14:textId="089A3A9B" w:rsidR="0067393D" w:rsidRPr="00C07FB3" w:rsidRDefault="0067393D" w:rsidP="0067393D">
            <w:pPr>
              <w:ind w:left="49" w:right="51"/>
              <w:rPr>
                <w:rFonts w:ascii="Times New Roman" w:hAnsi="Times New Roman" w:cs="Times New Roman"/>
                <w:color w:val="000000"/>
                <w:sz w:val="24"/>
                <w:szCs w:val="24"/>
              </w:rPr>
            </w:pPr>
            <w:r>
              <w:rPr>
                <w:rFonts w:ascii="Times New Roman" w:hAnsi="Times New Roman" w:cs="Times New Roman"/>
                <w:sz w:val="24"/>
                <w:szCs w:val="24"/>
              </w:rPr>
              <w:t>ВД 02.</w:t>
            </w:r>
            <w:r>
              <w:t xml:space="preserve"> </w:t>
            </w:r>
            <w:r>
              <w:rPr>
                <w:rFonts w:ascii="Times New Roman" w:hAnsi="Times New Roman" w:cs="Times New Roman"/>
                <w:sz w:val="24"/>
                <w:szCs w:val="24"/>
              </w:rPr>
              <w:t>О</w:t>
            </w:r>
            <w:r w:rsidRPr="007A1050">
              <w:rPr>
                <w:rFonts w:ascii="Times New Roman" w:hAnsi="Times New Roman" w:cs="Times New Roman"/>
                <w:sz w:val="24"/>
                <w:szCs w:val="24"/>
              </w:rPr>
              <w:t xml:space="preserve">рганизационно-технологическое обеспечение технического обслуживания, эксплуатации промышленного </w:t>
            </w:r>
            <w:r w:rsidRPr="007A1050">
              <w:rPr>
                <w:rFonts w:ascii="Times New Roman" w:hAnsi="Times New Roman" w:cs="Times New Roman"/>
                <w:sz w:val="24"/>
                <w:szCs w:val="24"/>
              </w:rPr>
              <w:lastRenderedPageBreak/>
              <w:t>(технологического) оборудования (по отраслям)</w:t>
            </w:r>
          </w:p>
        </w:tc>
        <w:tc>
          <w:tcPr>
            <w:tcW w:w="4819" w:type="dxa"/>
            <w:tcBorders>
              <w:top w:val="single" w:sz="4" w:space="0" w:color="auto"/>
              <w:left w:val="single" w:sz="4" w:space="0" w:color="auto"/>
              <w:bottom w:val="single" w:sz="4" w:space="0" w:color="auto"/>
              <w:right w:val="single" w:sz="4" w:space="0" w:color="auto"/>
            </w:tcBorders>
          </w:tcPr>
          <w:p w14:paraId="0514B28A" w14:textId="0EE8EE04" w:rsidR="0067393D" w:rsidRPr="00C07FB3" w:rsidRDefault="0067393D" w:rsidP="0067393D">
            <w:pPr>
              <w:ind w:left="77" w:right="137"/>
              <w:rPr>
                <w:rFonts w:ascii="Times New Roman" w:hAnsi="Times New Roman" w:cs="Times New Roman"/>
                <w:color w:val="000000"/>
                <w:sz w:val="24"/>
                <w:szCs w:val="24"/>
              </w:rPr>
            </w:pPr>
            <w:r>
              <w:rPr>
                <w:rFonts w:ascii="Times New Roman" w:hAnsi="Times New Roman" w:cs="Times New Roman"/>
                <w:sz w:val="24"/>
                <w:szCs w:val="24"/>
              </w:rPr>
              <w:lastRenderedPageBreak/>
              <w:t>ПМ 02.</w:t>
            </w:r>
            <w:r>
              <w:t xml:space="preserve"> </w:t>
            </w:r>
            <w:r>
              <w:rPr>
                <w:rFonts w:ascii="Times New Roman" w:hAnsi="Times New Roman" w:cs="Times New Roman"/>
                <w:sz w:val="24"/>
                <w:szCs w:val="24"/>
              </w:rPr>
              <w:t>О</w:t>
            </w:r>
            <w:r w:rsidRPr="007A1050">
              <w:rPr>
                <w:rFonts w:ascii="Times New Roman" w:hAnsi="Times New Roman" w:cs="Times New Roman"/>
                <w:sz w:val="24"/>
                <w:szCs w:val="24"/>
              </w:rPr>
              <w:t xml:space="preserve">рганизационно-технологическое обеспечение технического обслуживания, эксплуатации промышленного </w:t>
            </w:r>
            <w:r w:rsidRPr="007A1050">
              <w:rPr>
                <w:rFonts w:ascii="Times New Roman" w:hAnsi="Times New Roman" w:cs="Times New Roman"/>
                <w:sz w:val="24"/>
                <w:szCs w:val="24"/>
              </w:rPr>
              <w:lastRenderedPageBreak/>
              <w:t>(технологического) оборудования (по отраслям)</w:t>
            </w:r>
          </w:p>
        </w:tc>
      </w:tr>
      <w:tr w:rsidR="0067393D" w:rsidRPr="00C07FB3" w14:paraId="538A6448" w14:textId="77777777" w:rsidTr="0067393D">
        <w:trPr>
          <w:trHeight w:val="221"/>
        </w:trPr>
        <w:tc>
          <w:tcPr>
            <w:tcW w:w="4741" w:type="dxa"/>
            <w:tcBorders>
              <w:top w:val="single" w:sz="4" w:space="0" w:color="auto"/>
              <w:left w:val="single" w:sz="4" w:space="0" w:color="auto"/>
              <w:bottom w:val="single" w:sz="4" w:space="0" w:color="auto"/>
              <w:right w:val="single" w:sz="4" w:space="0" w:color="auto"/>
            </w:tcBorders>
          </w:tcPr>
          <w:p w14:paraId="7C5CFC76" w14:textId="01C9CEC1" w:rsidR="0067393D" w:rsidRPr="00C07FB3" w:rsidRDefault="0067393D" w:rsidP="0067393D">
            <w:pPr>
              <w:snapToGrid w:val="0"/>
              <w:ind w:left="49" w:right="51"/>
              <w:rPr>
                <w:rFonts w:ascii="Times New Roman" w:hAnsi="Times New Roman" w:cs="Times New Roman"/>
                <w:color w:val="000000"/>
                <w:sz w:val="24"/>
                <w:szCs w:val="24"/>
              </w:rPr>
            </w:pPr>
            <w:r>
              <w:rPr>
                <w:rFonts w:ascii="Times New Roman" w:hAnsi="Times New Roman" w:cs="Times New Roman"/>
                <w:sz w:val="24"/>
                <w:szCs w:val="24"/>
              </w:rPr>
              <w:lastRenderedPageBreak/>
              <w:t>ВД 03. О</w:t>
            </w:r>
            <w:r w:rsidRPr="00565246">
              <w:rPr>
                <w:rFonts w:ascii="Times New Roman" w:hAnsi="Times New Roman" w:cs="Times New Roman"/>
                <w:sz w:val="24"/>
                <w:szCs w:val="24"/>
              </w:rPr>
              <w:t>рганизационно-техническое обеспечение ремонта промышленного (технологического) оборудования</w:t>
            </w:r>
          </w:p>
        </w:tc>
        <w:tc>
          <w:tcPr>
            <w:tcW w:w="4819" w:type="dxa"/>
            <w:tcBorders>
              <w:top w:val="single" w:sz="4" w:space="0" w:color="auto"/>
              <w:left w:val="single" w:sz="4" w:space="0" w:color="auto"/>
              <w:bottom w:val="single" w:sz="4" w:space="0" w:color="auto"/>
              <w:right w:val="single" w:sz="4" w:space="0" w:color="auto"/>
            </w:tcBorders>
          </w:tcPr>
          <w:p w14:paraId="164E43C4" w14:textId="5B836011" w:rsidR="0067393D" w:rsidRPr="00C07FB3" w:rsidRDefault="0067393D" w:rsidP="0067393D">
            <w:pPr>
              <w:snapToGrid w:val="0"/>
              <w:ind w:left="77" w:right="137"/>
              <w:rPr>
                <w:rFonts w:ascii="Times New Roman" w:hAnsi="Times New Roman" w:cs="Times New Roman"/>
                <w:color w:val="000000"/>
                <w:sz w:val="24"/>
                <w:szCs w:val="24"/>
              </w:rPr>
            </w:pPr>
            <w:r>
              <w:rPr>
                <w:rFonts w:ascii="Times New Roman" w:hAnsi="Times New Roman" w:cs="Times New Roman"/>
                <w:sz w:val="24"/>
                <w:szCs w:val="24"/>
              </w:rPr>
              <w:t>ПМ 03. О</w:t>
            </w:r>
            <w:r w:rsidRPr="00565246">
              <w:rPr>
                <w:rFonts w:ascii="Times New Roman" w:hAnsi="Times New Roman" w:cs="Times New Roman"/>
                <w:sz w:val="24"/>
                <w:szCs w:val="24"/>
              </w:rPr>
              <w:t>рганизационно-техническое обеспечение ремонта промышленного (технологического) оборудования</w:t>
            </w:r>
          </w:p>
        </w:tc>
      </w:tr>
      <w:tr w:rsidR="0067393D" w:rsidRPr="00C07FB3" w14:paraId="6F64AD79" w14:textId="77777777" w:rsidTr="0067393D">
        <w:trPr>
          <w:trHeight w:val="221"/>
        </w:trPr>
        <w:tc>
          <w:tcPr>
            <w:tcW w:w="4741" w:type="dxa"/>
            <w:tcBorders>
              <w:top w:val="single" w:sz="4" w:space="0" w:color="auto"/>
              <w:left w:val="single" w:sz="4" w:space="0" w:color="auto"/>
              <w:bottom w:val="single" w:sz="4" w:space="0" w:color="auto"/>
              <w:right w:val="single" w:sz="4" w:space="0" w:color="auto"/>
            </w:tcBorders>
          </w:tcPr>
          <w:p w14:paraId="7F361331" w14:textId="0E998A1A" w:rsidR="0067393D" w:rsidRPr="00C07FB3" w:rsidRDefault="0067393D" w:rsidP="0067393D">
            <w:pPr>
              <w:snapToGrid w:val="0"/>
              <w:ind w:left="49" w:right="51"/>
              <w:rPr>
                <w:rFonts w:ascii="Times New Roman" w:hAnsi="Times New Roman" w:cs="Times New Roman"/>
                <w:color w:val="000000"/>
                <w:sz w:val="24"/>
                <w:szCs w:val="24"/>
              </w:rPr>
            </w:pPr>
            <w:r>
              <w:rPr>
                <w:rFonts w:ascii="Times New Roman" w:hAnsi="Times New Roman" w:cs="Times New Roman"/>
                <w:sz w:val="24"/>
                <w:szCs w:val="24"/>
              </w:rPr>
              <w:t>ВД 04. О</w:t>
            </w:r>
            <w:r w:rsidRPr="00565246">
              <w:rPr>
                <w:rFonts w:ascii="Times New Roman" w:hAnsi="Times New Roman" w:cs="Times New Roman"/>
                <w:sz w:val="24"/>
                <w:szCs w:val="24"/>
              </w:rPr>
              <w:t>рганизация работ по снабжению производства заготовками, запасными частями, расходными материалами</w:t>
            </w:r>
          </w:p>
        </w:tc>
        <w:tc>
          <w:tcPr>
            <w:tcW w:w="4819" w:type="dxa"/>
            <w:tcBorders>
              <w:top w:val="single" w:sz="4" w:space="0" w:color="auto"/>
              <w:left w:val="single" w:sz="4" w:space="0" w:color="auto"/>
              <w:bottom w:val="single" w:sz="4" w:space="0" w:color="auto"/>
              <w:right w:val="single" w:sz="4" w:space="0" w:color="auto"/>
            </w:tcBorders>
          </w:tcPr>
          <w:p w14:paraId="588B345D" w14:textId="34427B85" w:rsidR="0067393D" w:rsidRPr="00C07FB3" w:rsidRDefault="0067393D" w:rsidP="0067393D">
            <w:pPr>
              <w:snapToGrid w:val="0"/>
              <w:ind w:left="77" w:right="137"/>
              <w:rPr>
                <w:rFonts w:ascii="Times New Roman" w:hAnsi="Times New Roman" w:cs="Times New Roman"/>
                <w:color w:val="000000"/>
                <w:sz w:val="24"/>
                <w:szCs w:val="24"/>
              </w:rPr>
            </w:pPr>
            <w:r>
              <w:rPr>
                <w:rFonts w:ascii="Times New Roman" w:hAnsi="Times New Roman" w:cs="Times New Roman"/>
                <w:sz w:val="24"/>
                <w:szCs w:val="24"/>
              </w:rPr>
              <w:t>ПМ 04. О</w:t>
            </w:r>
            <w:r w:rsidRPr="00565246">
              <w:rPr>
                <w:rFonts w:ascii="Times New Roman" w:hAnsi="Times New Roman" w:cs="Times New Roman"/>
                <w:sz w:val="24"/>
                <w:szCs w:val="24"/>
              </w:rPr>
              <w:t>рганизация работ по снабжению производства заготовками, запасными частями, расходными материалами</w:t>
            </w:r>
          </w:p>
        </w:tc>
      </w:tr>
      <w:tr w:rsidR="006E2DA7" w:rsidRPr="00C07FB3" w14:paraId="1F6AF8F0" w14:textId="77777777" w:rsidTr="0067393D">
        <w:trPr>
          <w:trHeight w:val="221"/>
        </w:trPr>
        <w:tc>
          <w:tcPr>
            <w:tcW w:w="9560" w:type="dxa"/>
            <w:gridSpan w:val="2"/>
            <w:tcBorders>
              <w:top w:val="single" w:sz="4" w:space="0" w:color="auto"/>
              <w:left w:val="single" w:sz="4" w:space="0" w:color="auto"/>
              <w:bottom w:val="single" w:sz="4" w:space="0" w:color="auto"/>
              <w:right w:val="single" w:sz="4" w:space="0" w:color="auto"/>
            </w:tcBorders>
          </w:tcPr>
          <w:p w14:paraId="394B78ED" w14:textId="6559EC70" w:rsidR="006E2DA7" w:rsidRPr="00C07FB3" w:rsidRDefault="006E2DA7" w:rsidP="006E2DA7">
            <w:pPr>
              <w:snapToGrid w:val="0"/>
              <w:ind w:left="77" w:right="137"/>
              <w:jc w:val="center"/>
              <w:rPr>
                <w:rFonts w:ascii="Times New Roman" w:hAnsi="Times New Roman" w:cs="Times New Roman"/>
                <w:color w:val="000000"/>
                <w:sz w:val="24"/>
                <w:szCs w:val="24"/>
              </w:rPr>
            </w:pPr>
            <w:r>
              <w:rPr>
                <w:rFonts w:ascii="Times New Roman" w:hAnsi="Times New Roman" w:cs="Times New Roman"/>
                <w:b/>
                <w:color w:val="000000"/>
                <w:sz w:val="24"/>
                <w:szCs w:val="24"/>
              </w:rPr>
              <w:t>По запросу работодателя (при наличии)</w:t>
            </w:r>
          </w:p>
        </w:tc>
      </w:tr>
      <w:tr w:rsidR="006E2DA7" w:rsidRPr="00C07FB3" w14:paraId="69185886" w14:textId="77777777" w:rsidTr="0067393D">
        <w:trPr>
          <w:trHeight w:val="221"/>
        </w:trPr>
        <w:tc>
          <w:tcPr>
            <w:tcW w:w="4741" w:type="dxa"/>
            <w:tcBorders>
              <w:top w:val="single" w:sz="4" w:space="0" w:color="auto"/>
              <w:left w:val="single" w:sz="4" w:space="0" w:color="auto"/>
              <w:bottom w:val="single" w:sz="4" w:space="0" w:color="auto"/>
              <w:right w:val="single" w:sz="4" w:space="0" w:color="auto"/>
            </w:tcBorders>
          </w:tcPr>
          <w:p w14:paraId="7C241165" w14:textId="300AF491" w:rsidR="006E2DA7" w:rsidRPr="00C07FB3" w:rsidRDefault="006E2DA7" w:rsidP="0067393D">
            <w:pPr>
              <w:snapToGrid w:val="0"/>
              <w:ind w:left="49" w:right="51"/>
              <w:rPr>
                <w:rFonts w:ascii="Times New Roman" w:hAnsi="Times New Roman" w:cs="Times New Roman"/>
                <w:color w:val="000000"/>
                <w:sz w:val="24"/>
                <w:szCs w:val="24"/>
              </w:rPr>
            </w:pPr>
            <w:r w:rsidRPr="00C07FB3">
              <w:rPr>
                <w:rFonts w:ascii="Times New Roman" w:hAnsi="Times New Roman" w:cs="Times New Roman"/>
                <w:color w:val="000000"/>
                <w:sz w:val="24"/>
                <w:szCs w:val="24"/>
              </w:rPr>
              <w:t>ВД 0</w:t>
            </w:r>
            <w:r w:rsidR="0067393D">
              <w:rPr>
                <w:rFonts w:ascii="Times New Roman" w:hAnsi="Times New Roman" w:cs="Times New Roman"/>
                <w:color w:val="000000"/>
                <w:sz w:val="24"/>
                <w:szCs w:val="24"/>
              </w:rPr>
              <w:t>5</w:t>
            </w:r>
            <w:r w:rsidRPr="0067393D">
              <w:rPr>
                <w:rFonts w:ascii="Times New Roman" w:hAnsi="Times New Roman" w:cs="Times New Roman"/>
                <w:i/>
                <w:color w:val="000000"/>
                <w:sz w:val="24"/>
                <w:szCs w:val="24"/>
              </w:rPr>
              <w:t xml:space="preserve">. </w:t>
            </w:r>
            <w:r w:rsidR="0067393D" w:rsidRPr="0067393D">
              <w:rPr>
                <w:rFonts w:ascii="Times New Roman" w:hAnsi="Times New Roman" w:cs="Times New Roman"/>
                <w:iCs/>
                <w:color w:val="000000"/>
                <w:sz w:val="24"/>
                <w:szCs w:val="24"/>
              </w:rPr>
              <w:t>Выполнение работ по профессии рабочего</w:t>
            </w:r>
            <w:r w:rsidR="0067393D" w:rsidRPr="0067393D">
              <w:rPr>
                <w:rFonts w:ascii="Times New Roman" w:hAnsi="Times New Roman" w:cs="Times New Roman"/>
                <w:i/>
                <w:iCs/>
                <w:color w:val="000000"/>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0EBC4E66" w14:textId="77E55FEA" w:rsidR="006E2DA7" w:rsidRPr="00C07FB3" w:rsidRDefault="006E2DA7" w:rsidP="0067393D">
            <w:pPr>
              <w:snapToGrid w:val="0"/>
              <w:ind w:left="77" w:right="137"/>
              <w:rPr>
                <w:rFonts w:ascii="Times New Roman" w:hAnsi="Times New Roman" w:cs="Times New Roman"/>
                <w:color w:val="000000"/>
                <w:sz w:val="24"/>
                <w:szCs w:val="24"/>
              </w:rPr>
            </w:pPr>
            <w:r w:rsidRPr="00C07FB3">
              <w:rPr>
                <w:rFonts w:ascii="Times New Roman" w:hAnsi="Times New Roman" w:cs="Times New Roman"/>
                <w:color w:val="000000"/>
                <w:sz w:val="24"/>
                <w:szCs w:val="24"/>
              </w:rPr>
              <w:t>ПМ 0</w:t>
            </w:r>
            <w:r w:rsidR="0067393D">
              <w:rPr>
                <w:rFonts w:ascii="Times New Roman" w:hAnsi="Times New Roman" w:cs="Times New Roman"/>
                <w:color w:val="000000"/>
                <w:sz w:val="24"/>
                <w:szCs w:val="24"/>
              </w:rPr>
              <w:t>5</w:t>
            </w:r>
            <w:r w:rsidRPr="00C07FB3">
              <w:rPr>
                <w:rFonts w:ascii="Times New Roman" w:hAnsi="Times New Roman" w:cs="Times New Roman"/>
                <w:color w:val="000000"/>
                <w:sz w:val="24"/>
                <w:szCs w:val="24"/>
              </w:rPr>
              <w:t xml:space="preserve">. </w:t>
            </w:r>
            <w:r w:rsidR="0067393D" w:rsidRPr="0067393D">
              <w:rPr>
                <w:rFonts w:ascii="Times New Roman" w:hAnsi="Times New Roman"/>
                <w:sz w:val="24"/>
                <w:szCs w:val="24"/>
              </w:rPr>
              <w:t>Выполнение работ по профессии рабочего 18559 Слесарь-ремонтник</w:t>
            </w:r>
          </w:p>
        </w:tc>
      </w:tr>
    </w:tbl>
    <w:p w14:paraId="2E15C9B9" w14:textId="29C470FD" w:rsidR="00C07FB3" w:rsidRDefault="00C07FB3" w:rsidP="00C07FB3">
      <w:pPr>
        <w:pStyle w:val="a4"/>
        <w:spacing w:line="276" w:lineRule="auto"/>
        <w:ind w:left="0" w:firstLine="709"/>
        <w:jc w:val="both"/>
        <w:rPr>
          <w:rFonts w:ascii="Times New Roman" w:hAnsi="Times New Roman" w:cs="Times New Roman"/>
          <w:i/>
          <w:iCs/>
          <w:shd w:val="clear" w:color="auto" w:fill="FFFFFF"/>
        </w:rPr>
      </w:pPr>
    </w:p>
    <w:p w14:paraId="4722D842" w14:textId="400B396A" w:rsidR="001E637C" w:rsidRDefault="001E637C" w:rsidP="0035019E">
      <w:pPr>
        <w:jc w:val="right"/>
        <w:rPr>
          <w:rFonts w:ascii="Times New Roman" w:hAnsi="Times New Roman" w:cs="Times New Roman"/>
          <w:b/>
          <w:bCs/>
          <w:sz w:val="24"/>
          <w:szCs w:val="24"/>
          <w:shd w:val="clear" w:color="auto" w:fill="FFFFFF"/>
        </w:rPr>
      </w:pPr>
    </w:p>
    <w:p w14:paraId="09A66FDA" w14:textId="77777777" w:rsidR="008B43DB" w:rsidRDefault="008B43DB" w:rsidP="0035019E">
      <w:pPr>
        <w:jc w:val="right"/>
        <w:rPr>
          <w:rFonts w:ascii="Times New Roman" w:hAnsi="Times New Roman" w:cs="Times New Roman"/>
          <w:b/>
          <w:bCs/>
          <w:sz w:val="24"/>
          <w:szCs w:val="24"/>
          <w:shd w:val="clear" w:color="auto" w:fill="FFFFFF"/>
        </w:rPr>
      </w:pPr>
    </w:p>
    <w:p w14:paraId="65227952" w14:textId="54DC977C" w:rsidR="0035019E" w:rsidRPr="008C4F91" w:rsidRDefault="0035019E" w:rsidP="0035019E">
      <w:pPr>
        <w:jc w:val="right"/>
        <w:rPr>
          <w:rFonts w:ascii="Times New Roman" w:hAnsi="Times New Roman" w:cs="Times New Roman"/>
          <w:b/>
          <w:bCs/>
          <w:sz w:val="24"/>
          <w:szCs w:val="24"/>
          <w:shd w:val="clear" w:color="auto" w:fill="FFFFFF"/>
        </w:rPr>
      </w:pPr>
      <w:r w:rsidRPr="008C4F91">
        <w:rPr>
          <w:rFonts w:ascii="Times New Roman" w:hAnsi="Times New Roman" w:cs="Times New Roman"/>
          <w:b/>
          <w:bCs/>
          <w:sz w:val="24"/>
          <w:szCs w:val="24"/>
          <w:shd w:val="clear" w:color="auto" w:fill="FFFFFF"/>
        </w:rPr>
        <w:t xml:space="preserve">Таблица </w:t>
      </w:r>
      <w:r>
        <w:rPr>
          <w:rFonts w:ascii="Times New Roman" w:hAnsi="Times New Roman" w:cs="Times New Roman"/>
          <w:b/>
          <w:bCs/>
          <w:sz w:val="24"/>
          <w:szCs w:val="24"/>
          <w:shd w:val="clear" w:color="auto" w:fill="FFFFFF"/>
        </w:rPr>
        <w:t>2</w:t>
      </w:r>
      <w:r w:rsidRPr="008C4F91">
        <w:rPr>
          <w:rFonts w:ascii="Times New Roman" w:hAnsi="Times New Roman" w:cs="Times New Roman"/>
          <w:b/>
          <w:bCs/>
          <w:sz w:val="24"/>
          <w:szCs w:val="24"/>
          <w:shd w:val="clear" w:color="auto" w:fill="FFFFFF"/>
        </w:rPr>
        <w:t xml:space="preserve"> </w:t>
      </w:r>
    </w:p>
    <w:p w14:paraId="20FF00D4" w14:textId="638C04C4" w:rsidR="001E637C" w:rsidRDefault="00D13E2F" w:rsidP="0067393D">
      <w:pPr>
        <w:spacing w:after="120"/>
        <w:jc w:val="center"/>
        <w:rPr>
          <w:rFonts w:ascii="Times New Roman" w:hAnsi="Times New Roman"/>
          <w:b/>
          <w:sz w:val="24"/>
          <w:szCs w:val="24"/>
        </w:rPr>
      </w:pPr>
      <w:r>
        <w:rPr>
          <w:rFonts w:ascii="Times New Roman" w:hAnsi="Times New Roman"/>
          <w:b/>
          <w:sz w:val="24"/>
          <w:szCs w:val="24"/>
        </w:rPr>
        <w:t xml:space="preserve">Перечень результатов, демонстрируемых </w:t>
      </w:r>
      <w:r w:rsidR="0056201B">
        <w:rPr>
          <w:rFonts w:ascii="Times New Roman" w:hAnsi="Times New Roman"/>
          <w:b/>
          <w:sz w:val="24"/>
          <w:szCs w:val="24"/>
        </w:rPr>
        <w:t>выпускником</w:t>
      </w:r>
    </w:p>
    <w:tbl>
      <w:tblPr>
        <w:tblW w:w="5000" w:type="pct"/>
        <w:tblInd w:w="10" w:type="dxa"/>
        <w:tblLayout w:type="fixed"/>
        <w:tblCellMar>
          <w:left w:w="5" w:type="dxa"/>
          <w:right w:w="5" w:type="dxa"/>
        </w:tblCellMar>
        <w:tblLook w:val="0000" w:firstRow="0" w:lastRow="0" w:firstColumn="0" w:lastColumn="0" w:noHBand="0" w:noVBand="0"/>
      </w:tblPr>
      <w:tblGrid>
        <w:gridCol w:w="3387"/>
        <w:gridCol w:w="6242"/>
      </w:tblGrid>
      <w:tr w:rsidR="00D13E2F" w:rsidRPr="00692697" w14:paraId="0680EB30" w14:textId="77777777" w:rsidTr="0067393D">
        <w:trPr>
          <w:trHeight w:val="472"/>
        </w:trPr>
        <w:tc>
          <w:tcPr>
            <w:tcW w:w="3387" w:type="dxa"/>
            <w:tcBorders>
              <w:top w:val="single" w:sz="4" w:space="0" w:color="000000"/>
              <w:left w:val="single" w:sz="4" w:space="0" w:color="000000"/>
              <w:bottom w:val="single" w:sz="4" w:space="0" w:color="auto"/>
              <w:right w:val="single" w:sz="4" w:space="0" w:color="000000"/>
            </w:tcBorders>
          </w:tcPr>
          <w:p w14:paraId="11A7B5DE" w14:textId="77777777" w:rsidR="00D13E2F" w:rsidRPr="00692697" w:rsidRDefault="00D13E2F" w:rsidP="00CF157E">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 xml:space="preserve">Оцениваемые виды деятельности </w:t>
            </w:r>
          </w:p>
        </w:tc>
        <w:tc>
          <w:tcPr>
            <w:tcW w:w="6242" w:type="dxa"/>
            <w:tcBorders>
              <w:top w:val="single" w:sz="4" w:space="0" w:color="000000"/>
              <w:left w:val="single" w:sz="4" w:space="0" w:color="000000"/>
              <w:bottom w:val="single" w:sz="4" w:space="0" w:color="auto"/>
              <w:right w:val="single" w:sz="4" w:space="0" w:color="000000"/>
            </w:tcBorders>
            <w:vAlign w:val="center"/>
          </w:tcPr>
          <w:p w14:paraId="69F8BD3E" w14:textId="77777777" w:rsidR="00D13E2F" w:rsidRPr="00692697" w:rsidRDefault="00D13E2F" w:rsidP="0067393D">
            <w:pPr>
              <w:widowControl w:val="0"/>
              <w:jc w:val="center"/>
              <w:rPr>
                <w:rFonts w:ascii="Times New Roman" w:hAnsi="Times New Roman"/>
                <w:b/>
                <w:bCs/>
                <w:color w:val="000000"/>
                <w:sz w:val="24"/>
                <w:szCs w:val="24"/>
              </w:rPr>
            </w:pPr>
            <w:r w:rsidRPr="00692697">
              <w:rPr>
                <w:rFonts w:ascii="Times New Roman" w:hAnsi="Times New Roman"/>
                <w:color w:val="000000"/>
                <w:sz w:val="24"/>
                <w:szCs w:val="24"/>
                <w:shd w:val="clear" w:color="auto" w:fill="FFFFFF"/>
                <w:lang w:eastAsia="ru-RU"/>
              </w:rPr>
              <w:t>Профессиональные компетенции</w:t>
            </w:r>
          </w:p>
        </w:tc>
      </w:tr>
      <w:tr w:rsidR="0067393D" w:rsidRPr="00692697" w14:paraId="5B5ED4A2" w14:textId="77777777" w:rsidTr="0067393D">
        <w:trPr>
          <w:trHeight w:val="472"/>
        </w:trPr>
        <w:tc>
          <w:tcPr>
            <w:tcW w:w="3387" w:type="dxa"/>
            <w:tcBorders>
              <w:top w:val="single" w:sz="4" w:space="0" w:color="auto"/>
              <w:left w:val="single" w:sz="4" w:space="0" w:color="auto"/>
              <w:bottom w:val="single" w:sz="4" w:space="0" w:color="auto"/>
              <w:right w:val="single" w:sz="4" w:space="0" w:color="auto"/>
            </w:tcBorders>
          </w:tcPr>
          <w:p w14:paraId="2B52C0E6" w14:textId="1C5DAC81" w:rsidR="0067393D" w:rsidRPr="00692697" w:rsidRDefault="0067393D" w:rsidP="0067393D">
            <w:pPr>
              <w:widowControl w:val="0"/>
              <w:jc w:val="center"/>
              <w:rPr>
                <w:rFonts w:ascii="Times New Roman" w:hAnsi="Times New Roman"/>
                <w:color w:val="000000"/>
                <w:sz w:val="24"/>
                <w:szCs w:val="24"/>
                <w:shd w:val="clear" w:color="auto" w:fill="FFFFFF"/>
                <w:lang w:eastAsia="ru-RU"/>
              </w:rPr>
            </w:pPr>
            <w:r>
              <w:rPr>
                <w:rFonts w:ascii="Times New Roman" w:hAnsi="Times New Roman" w:cs="Times New Roman"/>
                <w:sz w:val="24"/>
                <w:szCs w:val="24"/>
              </w:rPr>
              <w:t>П</w:t>
            </w:r>
            <w:r w:rsidRPr="00565246">
              <w:rPr>
                <w:rFonts w:ascii="Times New Roman" w:hAnsi="Times New Roman" w:cs="Times New Roman"/>
                <w:sz w:val="24"/>
                <w:szCs w:val="24"/>
              </w:rPr>
              <w:t>роведение монтажа, испытания промышленного (технологического) оборудования, выполнение пусконаладочных работ и сдача его в эксплуатацию (по отраслям)</w:t>
            </w:r>
          </w:p>
        </w:tc>
        <w:tc>
          <w:tcPr>
            <w:tcW w:w="6242" w:type="dxa"/>
            <w:tcBorders>
              <w:top w:val="single" w:sz="4" w:space="0" w:color="auto"/>
              <w:left w:val="single" w:sz="4" w:space="0" w:color="auto"/>
              <w:bottom w:val="single" w:sz="4" w:space="0" w:color="auto"/>
              <w:right w:val="single" w:sz="4" w:space="0" w:color="auto"/>
            </w:tcBorders>
          </w:tcPr>
          <w:p w14:paraId="253490C0"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ПК 1.1. Осуществлять организационно-производственные работы для подготовки сборки и монтажа промышленного (технологического) оборудования.</w:t>
            </w:r>
          </w:p>
          <w:p w14:paraId="6CA1E40C"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 xml:space="preserve">ПК 1.2. Проводить сборку, регулировку, </w:t>
            </w:r>
            <w:proofErr w:type="spellStart"/>
            <w:r w:rsidRPr="00565246">
              <w:rPr>
                <w:rFonts w:ascii="Times New Roman" w:hAnsi="Times New Roman" w:cs="Times New Roman"/>
                <w:sz w:val="24"/>
                <w:szCs w:val="24"/>
              </w:rPr>
              <w:t>дефектовку</w:t>
            </w:r>
            <w:proofErr w:type="spellEnd"/>
            <w:r w:rsidRPr="00565246">
              <w:rPr>
                <w:rFonts w:ascii="Times New Roman" w:hAnsi="Times New Roman" w:cs="Times New Roman"/>
                <w:sz w:val="24"/>
                <w:szCs w:val="24"/>
              </w:rPr>
              <w:t xml:space="preserve"> агрегатов промышленного (технологического) оборудования.</w:t>
            </w:r>
          </w:p>
          <w:p w14:paraId="20BF063B" w14:textId="19B69972" w:rsidR="0067393D" w:rsidRPr="00692697" w:rsidRDefault="0067393D" w:rsidP="0067393D">
            <w:pPr>
              <w:widowControl w:val="0"/>
              <w:rPr>
                <w:rFonts w:ascii="Times New Roman" w:hAnsi="Times New Roman"/>
                <w:color w:val="000000"/>
                <w:sz w:val="24"/>
                <w:szCs w:val="24"/>
                <w:shd w:val="clear" w:color="auto" w:fill="FFFFFF"/>
                <w:lang w:eastAsia="ru-RU"/>
              </w:rPr>
            </w:pPr>
            <w:r w:rsidRPr="00565246">
              <w:rPr>
                <w:rFonts w:ascii="Times New Roman" w:hAnsi="Times New Roman" w:cs="Times New Roman"/>
                <w:sz w:val="24"/>
                <w:szCs w:val="24"/>
              </w:rPr>
              <w:t>ПК 1.3. Производить оценку состояния промышленного (технологического) оборудования после выполнения наладочных работ, контроль технического состояния оборудования при вводе в эксплуатацию.</w:t>
            </w:r>
          </w:p>
        </w:tc>
      </w:tr>
      <w:tr w:rsidR="0067393D" w:rsidRPr="00692697" w14:paraId="67AF910F" w14:textId="77777777" w:rsidTr="0067393D">
        <w:trPr>
          <w:trHeight w:val="472"/>
        </w:trPr>
        <w:tc>
          <w:tcPr>
            <w:tcW w:w="3387" w:type="dxa"/>
            <w:tcBorders>
              <w:top w:val="single" w:sz="4" w:space="0" w:color="auto"/>
              <w:left w:val="single" w:sz="4" w:space="0" w:color="auto"/>
              <w:bottom w:val="single" w:sz="4" w:space="0" w:color="auto"/>
              <w:right w:val="single" w:sz="4" w:space="0" w:color="auto"/>
            </w:tcBorders>
          </w:tcPr>
          <w:p w14:paraId="51A4FEE5" w14:textId="03F4BE5C" w:rsidR="0067393D" w:rsidRPr="00692697" w:rsidRDefault="0067393D" w:rsidP="0067393D">
            <w:pPr>
              <w:widowControl w:val="0"/>
              <w:jc w:val="center"/>
              <w:rPr>
                <w:rFonts w:ascii="Times New Roman" w:hAnsi="Times New Roman"/>
                <w:color w:val="000000"/>
                <w:sz w:val="24"/>
                <w:szCs w:val="24"/>
                <w:shd w:val="clear" w:color="auto" w:fill="FFFFFF"/>
                <w:lang w:eastAsia="ru-RU"/>
              </w:rPr>
            </w:pPr>
            <w:r>
              <w:rPr>
                <w:rFonts w:ascii="Times New Roman" w:hAnsi="Times New Roman" w:cs="Times New Roman"/>
                <w:sz w:val="24"/>
                <w:szCs w:val="24"/>
              </w:rPr>
              <w:t>О</w:t>
            </w:r>
            <w:r w:rsidRPr="00565246">
              <w:rPr>
                <w:rFonts w:ascii="Times New Roman" w:hAnsi="Times New Roman" w:cs="Times New Roman"/>
                <w:sz w:val="24"/>
                <w:szCs w:val="24"/>
              </w:rPr>
              <w:t>рганизационно-технологическое обеспечение технического обслуживания, эксплуатации промышленного (технологического) оборудования (по отраслям)</w:t>
            </w:r>
          </w:p>
        </w:tc>
        <w:tc>
          <w:tcPr>
            <w:tcW w:w="6242" w:type="dxa"/>
            <w:tcBorders>
              <w:top w:val="single" w:sz="4" w:space="0" w:color="auto"/>
              <w:left w:val="single" w:sz="4" w:space="0" w:color="auto"/>
              <w:bottom w:val="single" w:sz="4" w:space="0" w:color="auto"/>
              <w:right w:val="single" w:sz="4" w:space="0" w:color="auto"/>
            </w:tcBorders>
          </w:tcPr>
          <w:p w14:paraId="0A11A254"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ПК 2.1. Производить техническое обслуживание и диагностику промышленного (технологического) оборудования в процессе эксплуатации в соответствии с технической документацией.</w:t>
            </w:r>
          </w:p>
          <w:p w14:paraId="618D1B26"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ПК 2.2. Разрабатывать технологическую документацию для проведения работ по техническому обслуживанию промышленного (технологического) оборудования.</w:t>
            </w:r>
          </w:p>
          <w:p w14:paraId="41D37155" w14:textId="7D576834" w:rsidR="0067393D" w:rsidRPr="00692697" w:rsidRDefault="0067393D" w:rsidP="0067393D">
            <w:pPr>
              <w:widowControl w:val="0"/>
              <w:rPr>
                <w:rFonts w:ascii="Times New Roman" w:hAnsi="Times New Roman"/>
                <w:color w:val="000000"/>
                <w:sz w:val="24"/>
                <w:szCs w:val="24"/>
                <w:shd w:val="clear" w:color="auto" w:fill="FFFFFF"/>
                <w:lang w:eastAsia="ru-RU"/>
              </w:rPr>
            </w:pPr>
            <w:r w:rsidRPr="00565246">
              <w:rPr>
                <w:rFonts w:ascii="Times New Roman" w:hAnsi="Times New Roman" w:cs="Times New Roman"/>
                <w:sz w:val="24"/>
                <w:szCs w:val="24"/>
              </w:rPr>
              <w:t>ПК 2.3. Организовать работу персонала по техническому обслуживанию промышленного (технологического) оборудования.</w:t>
            </w:r>
          </w:p>
        </w:tc>
      </w:tr>
      <w:tr w:rsidR="0067393D" w:rsidRPr="00692697" w14:paraId="76E9CBA2" w14:textId="77777777" w:rsidTr="0067393D">
        <w:trPr>
          <w:trHeight w:val="472"/>
        </w:trPr>
        <w:tc>
          <w:tcPr>
            <w:tcW w:w="3387" w:type="dxa"/>
            <w:tcBorders>
              <w:top w:val="single" w:sz="4" w:space="0" w:color="auto"/>
              <w:left w:val="single" w:sz="4" w:space="0" w:color="auto"/>
              <w:bottom w:val="single" w:sz="4" w:space="0" w:color="auto"/>
              <w:right w:val="single" w:sz="4" w:space="0" w:color="auto"/>
            </w:tcBorders>
          </w:tcPr>
          <w:p w14:paraId="40898F09" w14:textId="7C6A0DDB" w:rsidR="0067393D" w:rsidRPr="00692697" w:rsidRDefault="0067393D" w:rsidP="0067393D">
            <w:pPr>
              <w:widowControl w:val="0"/>
              <w:jc w:val="center"/>
              <w:rPr>
                <w:rFonts w:ascii="Times New Roman" w:hAnsi="Times New Roman"/>
                <w:color w:val="000000"/>
                <w:sz w:val="24"/>
                <w:szCs w:val="24"/>
                <w:shd w:val="clear" w:color="auto" w:fill="FFFFFF"/>
                <w:lang w:eastAsia="ru-RU"/>
              </w:rPr>
            </w:pPr>
            <w:r>
              <w:rPr>
                <w:rFonts w:ascii="Times New Roman" w:hAnsi="Times New Roman" w:cs="Times New Roman"/>
                <w:sz w:val="24"/>
                <w:szCs w:val="24"/>
              </w:rPr>
              <w:t>О</w:t>
            </w:r>
            <w:r w:rsidRPr="00565246">
              <w:rPr>
                <w:rFonts w:ascii="Times New Roman" w:hAnsi="Times New Roman" w:cs="Times New Roman"/>
                <w:sz w:val="24"/>
                <w:szCs w:val="24"/>
              </w:rPr>
              <w:t>рганизационно-техническое обеспечение ремонта промышленного (технологического) оборудования</w:t>
            </w:r>
          </w:p>
        </w:tc>
        <w:tc>
          <w:tcPr>
            <w:tcW w:w="6242" w:type="dxa"/>
            <w:tcBorders>
              <w:top w:val="single" w:sz="4" w:space="0" w:color="auto"/>
              <w:left w:val="single" w:sz="4" w:space="0" w:color="auto"/>
              <w:bottom w:val="single" w:sz="4" w:space="0" w:color="auto"/>
              <w:right w:val="single" w:sz="4" w:space="0" w:color="auto"/>
            </w:tcBorders>
          </w:tcPr>
          <w:p w14:paraId="0F3A67B6"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ПК 3.1. Производить работы по организационному обеспечению и проведению плановых и неплановых ремонтов промышленного (технологического) оборудования.</w:t>
            </w:r>
          </w:p>
          <w:p w14:paraId="4EA97D65"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ПК 3.2. Разрабатывать технологическую документацию для проведения плановых и неплановых ремонтов промышленного (технологического) оборудования.</w:t>
            </w:r>
          </w:p>
          <w:p w14:paraId="784129B4" w14:textId="573C6215" w:rsidR="0067393D" w:rsidRPr="00692697" w:rsidRDefault="0067393D" w:rsidP="0067393D">
            <w:pPr>
              <w:widowControl w:val="0"/>
              <w:rPr>
                <w:rFonts w:ascii="Times New Roman" w:hAnsi="Times New Roman"/>
                <w:color w:val="000000"/>
                <w:sz w:val="24"/>
                <w:szCs w:val="24"/>
                <w:shd w:val="clear" w:color="auto" w:fill="FFFFFF"/>
                <w:lang w:eastAsia="ru-RU"/>
              </w:rPr>
            </w:pPr>
            <w:r w:rsidRPr="00565246">
              <w:rPr>
                <w:rFonts w:ascii="Times New Roman" w:hAnsi="Times New Roman" w:cs="Times New Roman"/>
                <w:sz w:val="24"/>
                <w:szCs w:val="24"/>
              </w:rPr>
              <w:t>ПК 3.3. Организовать работу персонала по ремонту промышленного (технологического) оборудования.</w:t>
            </w:r>
          </w:p>
        </w:tc>
      </w:tr>
      <w:tr w:rsidR="0067393D" w:rsidRPr="00692697" w14:paraId="33BD5E1B" w14:textId="77777777" w:rsidTr="0067393D">
        <w:trPr>
          <w:trHeight w:val="472"/>
        </w:trPr>
        <w:tc>
          <w:tcPr>
            <w:tcW w:w="3387" w:type="dxa"/>
            <w:tcBorders>
              <w:top w:val="single" w:sz="4" w:space="0" w:color="auto"/>
              <w:left w:val="single" w:sz="4" w:space="0" w:color="auto"/>
              <w:bottom w:val="single" w:sz="4" w:space="0" w:color="auto"/>
              <w:right w:val="single" w:sz="4" w:space="0" w:color="auto"/>
            </w:tcBorders>
          </w:tcPr>
          <w:p w14:paraId="6C6BA760" w14:textId="099D0A55" w:rsidR="0067393D" w:rsidRPr="00692697" w:rsidRDefault="0067393D" w:rsidP="0067393D">
            <w:pPr>
              <w:widowControl w:val="0"/>
              <w:jc w:val="center"/>
              <w:rPr>
                <w:rFonts w:ascii="Times New Roman" w:hAnsi="Times New Roman"/>
                <w:color w:val="000000"/>
                <w:sz w:val="24"/>
                <w:szCs w:val="24"/>
                <w:shd w:val="clear" w:color="auto" w:fill="FFFFFF"/>
                <w:lang w:eastAsia="ru-RU"/>
              </w:rPr>
            </w:pPr>
            <w:r>
              <w:rPr>
                <w:rFonts w:ascii="Times New Roman" w:hAnsi="Times New Roman" w:cs="Times New Roman"/>
                <w:sz w:val="24"/>
                <w:szCs w:val="24"/>
              </w:rPr>
              <w:t>О</w:t>
            </w:r>
            <w:r w:rsidRPr="00565246">
              <w:rPr>
                <w:rFonts w:ascii="Times New Roman" w:hAnsi="Times New Roman" w:cs="Times New Roman"/>
                <w:sz w:val="24"/>
                <w:szCs w:val="24"/>
              </w:rPr>
              <w:t xml:space="preserve">рганизация работ по снабжению производства заготовками, запасными частями, расходными </w:t>
            </w:r>
            <w:r w:rsidRPr="00565246">
              <w:rPr>
                <w:rFonts w:ascii="Times New Roman" w:hAnsi="Times New Roman" w:cs="Times New Roman"/>
                <w:sz w:val="24"/>
                <w:szCs w:val="24"/>
              </w:rPr>
              <w:lastRenderedPageBreak/>
              <w:t>материалами</w:t>
            </w:r>
          </w:p>
        </w:tc>
        <w:tc>
          <w:tcPr>
            <w:tcW w:w="6242" w:type="dxa"/>
            <w:tcBorders>
              <w:top w:val="single" w:sz="4" w:space="0" w:color="auto"/>
              <w:left w:val="single" w:sz="4" w:space="0" w:color="auto"/>
              <w:bottom w:val="single" w:sz="4" w:space="0" w:color="auto"/>
              <w:right w:val="single" w:sz="4" w:space="0" w:color="auto"/>
            </w:tcBorders>
          </w:tcPr>
          <w:p w14:paraId="0306A5B0"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lastRenderedPageBreak/>
              <w:t>ПК 4.1. Осуществлять сбор данных о потребностях производства в заготовках, запасных частях, расходных материалах.</w:t>
            </w:r>
          </w:p>
          <w:p w14:paraId="310F0DEE" w14:textId="77777777" w:rsidR="0067393D" w:rsidRPr="00565246" w:rsidRDefault="0067393D" w:rsidP="0067393D">
            <w:pPr>
              <w:pStyle w:val="ConsPlusNormal"/>
              <w:rPr>
                <w:rFonts w:ascii="Times New Roman" w:hAnsi="Times New Roman" w:cs="Times New Roman"/>
                <w:sz w:val="24"/>
                <w:szCs w:val="24"/>
              </w:rPr>
            </w:pPr>
            <w:r w:rsidRPr="00565246">
              <w:rPr>
                <w:rFonts w:ascii="Times New Roman" w:hAnsi="Times New Roman" w:cs="Times New Roman"/>
                <w:sz w:val="24"/>
                <w:szCs w:val="24"/>
              </w:rPr>
              <w:t xml:space="preserve">ПК 4.2. Оформлять документацию на заготовки, запасные </w:t>
            </w:r>
            <w:r w:rsidRPr="00565246">
              <w:rPr>
                <w:rFonts w:ascii="Times New Roman" w:hAnsi="Times New Roman" w:cs="Times New Roman"/>
                <w:sz w:val="24"/>
                <w:szCs w:val="24"/>
              </w:rPr>
              <w:lastRenderedPageBreak/>
              <w:t>части, расходный материал.</w:t>
            </w:r>
          </w:p>
          <w:p w14:paraId="7900EE28" w14:textId="299637C2" w:rsidR="0067393D" w:rsidRPr="00692697" w:rsidRDefault="0067393D" w:rsidP="0067393D">
            <w:pPr>
              <w:widowControl w:val="0"/>
              <w:rPr>
                <w:rFonts w:ascii="Times New Roman" w:hAnsi="Times New Roman"/>
                <w:color w:val="000000"/>
                <w:sz w:val="24"/>
                <w:szCs w:val="24"/>
                <w:shd w:val="clear" w:color="auto" w:fill="FFFFFF"/>
                <w:lang w:eastAsia="ru-RU"/>
              </w:rPr>
            </w:pPr>
            <w:r w:rsidRPr="00565246">
              <w:rPr>
                <w:rFonts w:ascii="Times New Roman" w:hAnsi="Times New Roman" w:cs="Times New Roman"/>
                <w:sz w:val="24"/>
                <w:szCs w:val="24"/>
              </w:rPr>
              <w:t>ПК 4.3. Проводить анализ результатов использования заготовок, запасных частей, расходных материалов.</w:t>
            </w:r>
          </w:p>
        </w:tc>
      </w:tr>
    </w:tbl>
    <w:p w14:paraId="00C9A65B" w14:textId="3E715E81" w:rsidR="00D570F5" w:rsidRPr="0067393D" w:rsidRDefault="00D570F5" w:rsidP="0067393D">
      <w:pPr>
        <w:spacing w:line="276" w:lineRule="auto"/>
        <w:jc w:val="both"/>
        <w:rPr>
          <w:rFonts w:ascii="Times New Roman" w:hAnsi="Times New Roman" w:cs="Times New Roman"/>
          <w:i/>
          <w:iCs/>
          <w:shd w:val="clear" w:color="auto" w:fill="FFFFFF"/>
        </w:rPr>
      </w:pPr>
    </w:p>
    <w:p w14:paraId="2371AEF9" w14:textId="77777777" w:rsidR="00D570F5" w:rsidRPr="00C07FB3" w:rsidRDefault="00D570F5" w:rsidP="00C07FB3">
      <w:pPr>
        <w:pStyle w:val="a4"/>
        <w:spacing w:line="276" w:lineRule="auto"/>
        <w:ind w:left="0" w:firstLine="709"/>
        <w:jc w:val="both"/>
        <w:rPr>
          <w:rFonts w:ascii="Times New Roman" w:hAnsi="Times New Roman" w:cs="Times New Roman"/>
          <w:i/>
          <w:iCs/>
          <w:shd w:val="clear" w:color="auto" w:fill="FFFFFF"/>
        </w:rPr>
      </w:pPr>
    </w:p>
    <w:p w14:paraId="0132F224" w14:textId="2063D911" w:rsidR="00D570F5" w:rsidRPr="001B5DD5" w:rsidRDefault="00C47807" w:rsidP="001B5DD5">
      <w:pPr>
        <w:suppressAutoHyphens/>
        <w:spacing w:line="276" w:lineRule="auto"/>
        <w:ind w:firstLine="708"/>
        <w:jc w:val="both"/>
        <w:rPr>
          <w:rFonts w:ascii="Times New Roman" w:eastAsia="Calibri" w:hAnsi="Times New Roman" w:cs="Times New Roman"/>
          <w:bCs/>
          <w:i/>
          <w:sz w:val="24"/>
          <w:szCs w:val="24"/>
        </w:rPr>
      </w:pPr>
      <w:r w:rsidRPr="00985111">
        <w:rPr>
          <w:rFonts w:ascii="Times New Roman" w:hAnsi="Times New Roman" w:cs="Times New Roman"/>
          <w:iCs/>
          <w:sz w:val="24"/>
          <w:szCs w:val="24"/>
        </w:rPr>
        <w:t>Выпускники, освоившие программ</w:t>
      </w:r>
      <w:r>
        <w:rPr>
          <w:rFonts w:ascii="Times New Roman" w:hAnsi="Times New Roman" w:cs="Times New Roman"/>
          <w:iCs/>
          <w:sz w:val="24"/>
          <w:szCs w:val="24"/>
        </w:rPr>
        <w:t xml:space="preserve">у </w:t>
      </w:r>
      <w:r w:rsidRPr="001B5DD5">
        <w:rPr>
          <w:rFonts w:ascii="Times New Roman" w:hAnsi="Times New Roman" w:cs="Times New Roman"/>
          <w:iCs/>
          <w:sz w:val="24"/>
          <w:szCs w:val="24"/>
        </w:rPr>
        <w:t xml:space="preserve">по </w:t>
      </w:r>
      <w:r w:rsidRPr="001B5DD5">
        <w:rPr>
          <w:rFonts w:ascii="Times New Roman" w:eastAsia="Calibri" w:hAnsi="Times New Roman" w:cs="Times New Roman"/>
          <w:bCs/>
          <w:i/>
          <w:iCs/>
          <w:sz w:val="24"/>
          <w:szCs w:val="24"/>
        </w:rPr>
        <w:t>специальности</w:t>
      </w:r>
      <w:r w:rsidRPr="001B5DD5">
        <w:rPr>
          <w:rFonts w:ascii="Times New Roman" w:eastAsia="Calibri" w:hAnsi="Times New Roman" w:cs="Times New Roman"/>
          <w:bCs/>
          <w:iCs/>
          <w:sz w:val="24"/>
          <w:szCs w:val="24"/>
        </w:rPr>
        <w:t xml:space="preserve"> </w:t>
      </w:r>
      <w:r w:rsidR="001B5DD5" w:rsidRPr="001B5DD5">
        <w:rPr>
          <w:rFonts w:ascii="Times New Roman" w:eastAsia="Calibri" w:hAnsi="Times New Roman" w:cs="Times New Roman"/>
          <w:bCs/>
          <w:i/>
          <w:sz w:val="24"/>
          <w:szCs w:val="24"/>
        </w:rPr>
        <w:t>15.02.17 Монтаж, техничес</w:t>
      </w:r>
      <w:r w:rsidR="001B5DD5">
        <w:rPr>
          <w:rFonts w:ascii="Times New Roman" w:eastAsia="Calibri" w:hAnsi="Times New Roman" w:cs="Times New Roman"/>
          <w:bCs/>
          <w:i/>
          <w:sz w:val="24"/>
          <w:szCs w:val="24"/>
        </w:rPr>
        <w:t xml:space="preserve">кое обслуживание, эксплуатация </w:t>
      </w:r>
      <w:r w:rsidR="001B5DD5" w:rsidRPr="001B5DD5">
        <w:rPr>
          <w:rFonts w:ascii="Times New Roman" w:eastAsia="Calibri" w:hAnsi="Times New Roman" w:cs="Times New Roman"/>
          <w:bCs/>
          <w:i/>
          <w:sz w:val="24"/>
          <w:szCs w:val="24"/>
        </w:rPr>
        <w:t>и рем</w:t>
      </w:r>
      <w:r w:rsidR="001B5DD5">
        <w:rPr>
          <w:rFonts w:ascii="Times New Roman" w:eastAsia="Calibri" w:hAnsi="Times New Roman" w:cs="Times New Roman"/>
          <w:bCs/>
          <w:i/>
          <w:sz w:val="24"/>
          <w:szCs w:val="24"/>
        </w:rPr>
        <w:t xml:space="preserve">онт промышленного оборудования </w:t>
      </w:r>
      <w:r w:rsidR="001B5DD5" w:rsidRPr="001B5DD5">
        <w:rPr>
          <w:rFonts w:ascii="Times New Roman" w:eastAsia="Calibri" w:hAnsi="Times New Roman" w:cs="Times New Roman"/>
          <w:bCs/>
          <w:i/>
          <w:sz w:val="24"/>
          <w:szCs w:val="24"/>
        </w:rPr>
        <w:t>(по отраслям)</w:t>
      </w:r>
      <w:r w:rsidRPr="001B5DD5">
        <w:rPr>
          <w:rFonts w:ascii="Times New Roman" w:eastAsia="Calibri" w:hAnsi="Times New Roman" w:cs="Times New Roman"/>
          <w:bCs/>
          <w:i/>
          <w:iCs/>
          <w:sz w:val="24"/>
          <w:szCs w:val="24"/>
        </w:rPr>
        <w:t>,</w:t>
      </w:r>
      <w:r w:rsidRPr="00985111">
        <w:rPr>
          <w:rFonts w:ascii="Times New Roman" w:hAnsi="Times New Roman" w:cs="Times New Roman"/>
          <w:i/>
          <w:sz w:val="24"/>
          <w:szCs w:val="24"/>
        </w:rPr>
        <w:t xml:space="preserve"> </w:t>
      </w:r>
      <w:r w:rsidRPr="00985111">
        <w:rPr>
          <w:rFonts w:ascii="Times New Roman" w:hAnsi="Times New Roman" w:cs="Times New Roman"/>
          <w:iCs/>
          <w:sz w:val="24"/>
          <w:szCs w:val="24"/>
        </w:rPr>
        <w:t xml:space="preserve">сдают ГИА в </w:t>
      </w:r>
      <w:r w:rsidRPr="004922D6">
        <w:rPr>
          <w:rFonts w:ascii="Times New Roman" w:hAnsi="Times New Roman" w:cs="Times New Roman"/>
          <w:iCs/>
          <w:sz w:val="24"/>
          <w:szCs w:val="24"/>
        </w:rPr>
        <w:t>форме</w:t>
      </w:r>
      <w:r w:rsidRPr="00D00C48">
        <w:rPr>
          <w:rFonts w:ascii="Times New Roman" w:hAnsi="Times New Roman" w:cs="Times New Roman"/>
          <w:i/>
          <w:color w:val="0070C0"/>
          <w:sz w:val="24"/>
          <w:szCs w:val="24"/>
        </w:rPr>
        <w:t xml:space="preserve"> </w:t>
      </w:r>
      <w:r w:rsidRPr="001B5DD5">
        <w:rPr>
          <w:rFonts w:ascii="Times New Roman" w:hAnsi="Times New Roman" w:cs="Times New Roman"/>
          <w:i/>
          <w:sz w:val="24"/>
          <w:szCs w:val="24"/>
        </w:rPr>
        <w:t>демонстрационного экзамена и защиты дипломного проекта (работы)</w:t>
      </w:r>
      <w:r w:rsidRPr="00985111">
        <w:rPr>
          <w:rFonts w:ascii="Times New Roman" w:hAnsi="Times New Roman" w:cs="Times New Roman"/>
          <w:iCs/>
          <w:sz w:val="24"/>
          <w:szCs w:val="24"/>
        </w:rPr>
        <w:t>.</w:t>
      </w:r>
    </w:p>
    <w:p w14:paraId="1B2AA9AC" w14:textId="77777777" w:rsidR="00875CE1" w:rsidRDefault="00875CE1" w:rsidP="00C47807">
      <w:pPr>
        <w:pStyle w:val="a4"/>
        <w:suppressAutoHyphens/>
        <w:spacing w:line="276" w:lineRule="auto"/>
        <w:ind w:left="0" w:firstLine="709"/>
        <w:jc w:val="both"/>
        <w:rPr>
          <w:rFonts w:ascii="Times New Roman" w:eastAsia="Times New Roman" w:hAnsi="Times New Roman" w:cs="Times New Roman"/>
          <w:sz w:val="24"/>
          <w:szCs w:val="24"/>
          <w:lang w:eastAsia="zh-CN"/>
        </w:rPr>
      </w:pPr>
    </w:p>
    <w:p w14:paraId="48F3285C" w14:textId="7C18FAF0" w:rsidR="00D570F5" w:rsidRPr="00B63840" w:rsidRDefault="008B43DB"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3" w:name="_Toc156565551"/>
      <w:r>
        <w:rPr>
          <w:rFonts w:ascii="Times New Roman" w:eastAsia="Times New Roman" w:hAnsi="Times New Roman" w:cs="Times New Roman"/>
          <w:b/>
          <w:bCs/>
          <w:sz w:val="24"/>
          <w:szCs w:val="24"/>
          <w:lang w:eastAsia="zh-CN"/>
        </w:rPr>
        <w:t>Т</w:t>
      </w:r>
      <w:r w:rsidR="001E637C" w:rsidRPr="00B63840">
        <w:rPr>
          <w:rFonts w:ascii="Times New Roman" w:eastAsia="Times New Roman" w:hAnsi="Times New Roman" w:cs="Times New Roman"/>
          <w:b/>
          <w:bCs/>
          <w:sz w:val="24"/>
          <w:szCs w:val="24"/>
          <w:lang w:eastAsia="zh-CN"/>
        </w:rPr>
        <w:t xml:space="preserve">ребования к </w:t>
      </w:r>
      <w:r w:rsidR="00D570F5" w:rsidRPr="00B63840">
        <w:rPr>
          <w:rFonts w:ascii="Times New Roman" w:eastAsia="Times New Roman" w:hAnsi="Times New Roman" w:cs="Times New Roman"/>
          <w:b/>
          <w:bCs/>
          <w:sz w:val="24"/>
          <w:szCs w:val="24"/>
          <w:lang w:eastAsia="zh-CN"/>
        </w:rPr>
        <w:t>проведени</w:t>
      </w:r>
      <w:r w:rsidR="001E637C" w:rsidRPr="00B63840">
        <w:rPr>
          <w:rFonts w:ascii="Times New Roman" w:eastAsia="Times New Roman" w:hAnsi="Times New Roman" w:cs="Times New Roman"/>
          <w:b/>
          <w:bCs/>
          <w:sz w:val="24"/>
          <w:szCs w:val="24"/>
          <w:lang w:eastAsia="zh-CN"/>
        </w:rPr>
        <w:t>ю</w:t>
      </w:r>
      <w:r w:rsidR="00D570F5" w:rsidRPr="00B63840">
        <w:rPr>
          <w:rFonts w:ascii="Times New Roman" w:eastAsia="Times New Roman" w:hAnsi="Times New Roman" w:cs="Times New Roman"/>
          <w:b/>
          <w:bCs/>
          <w:sz w:val="24"/>
          <w:szCs w:val="24"/>
          <w:lang w:eastAsia="zh-CN"/>
        </w:rPr>
        <w:t xml:space="preserve"> демонстрационного экзамена</w:t>
      </w:r>
      <w:bookmarkEnd w:id="3"/>
    </w:p>
    <w:p w14:paraId="7F8B9094" w14:textId="304865CC" w:rsidR="006E2DA7" w:rsidRDefault="006E2DA7" w:rsidP="00F041F6">
      <w:pPr>
        <w:suppressAutoHyphens/>
        <w:spacing w:line="276"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6E2DA7">
        <w:rPr>
          <w:rFonts w:ascii="Times New Roman" w:eastAsia="Times New Roman" w:hAnsi="Times New Roman" w:cs="Times New Roman"/>
          <w:sz w:val="24"/>
          <w:szCs w:val="24"/>
          <w:lang w:eastAsia="zh-CN"/>
        </w:rPr>
        <w:t>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14:paraId="50878565" w14:textId="6F3FD998" w:rsidR="00B63840" w:rsidRPr="00F041F6" w:rsidRDefault="00B63840" w:rsidP="00F041F6">
      <w:pPr>
        <w:suppressAutoHyphens/>
        <w:spacing w:line="276" w:lineRule="auto"/>
        <w:ind w:firstLine="709"/>
        <w:contextualSpacing/>
        <w:jc w:val="both"/>
        <w:rPr>
          <w:rFonts w:ascii="Times New Roman" w:eastAsia="Times New Roman" w:hAnsi="Times New Roman" w:cs="Times New Roman"/>
          <w:sz w:val="24"/>
          <w:szCs w:val="24"/>
          <w:lang w:eastAsia="zh-CN"/>
        </w:rPr>
      </w:pPr>
      <w:r w:rsidRPr="00F041F6">
        <w:rPr>
          <w:rFonts w:ascii="Times New Roman" w:eastAsia="Times New Roman" w:hAnsi="Times New Roman" w:cs="Times New Roman"/>
          <w:sz w:val="24"/>
          <w:szCs w:val="24"/>
          <w:lang w:eastAsia="zh-CN"/>
        </w:rPr>
        <w:t xml:space="preserve">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(далее </w:t>
      </w:r>
      <w:r w:rsidR="00F041F6">
        <w:rPr>
          <w:rFonts w:ascii="Times New Roman" w:eastAsia="Times New Roman" w:hAnsi="Times New Roman" w:cs="Times New Roman"/>
          <w:sz w:val="24"/>
          <w:szCs w:val="24"/>
          <w:lang w:eastAsia="zh-CN"/>
        </w:rPr>
        <w:t>–</w:t>
      </w:r>
      <w:r w:rsidRPr="00F041F6">
        <w:rPr>
          <w:rFonts w:ascii="Times New Roman" w:eastAsia="Times New Roman" w:hAnsi="Times New Roman" w:cs="Times New Roman"/>
          <w:sz w:val="24"/>
          <w:szCs w:val="24"/>
          <w:lang w:eastAsia="zh-CN"/>
        </w:rPr>
        <w:t xml:space="preserve"> оценочные материалы), выбранные образовательной организацией, исходя из содержания реализуемой образовательной программы, из размещенных на официальном сайте оператора в сети «Интернет» единых оценочных материалов.</w:t>
      </w:r>
    </w:p>
    <w:p w14:paraId="411EB7B2" w14:textId="62CF8040" w:rsidR="00B63840" w:rsidRDefault="00B63840" w:rsidP="00131643">
      <w:pPr>
        <w:suppressAutoHyphens/>
        <w:spacing w:line="276" w:lineRule="auto"/>
        <w:ind w:firstLine="709"/>
        <w:contextualSpacing/>
        <w:jc w:val="both"/>
        <w:rPr>
          <w:rFonts w:ascii="Times New Roman" w:eastAsia="Times New Roman" w:hAnsi="Times New Roman" w:cs="Times New Roman"/>
          <w:sz w:val="24"/>
          <w:szCs w:val="24"/>
          <w:lang w:eastAsia="zh-CN"/>
        </w:rPr>
      </w:pPr>
      <w:r w:rsidRPr="00B63840">
        <w:rPr>
          <w:rFonts w:ascii="Times New Roman" w:eastAsia="Times New Roman" w:hAnsi="Times New Roman" w:cs="Times New Roman"/>
          <w:sz w:val="24"/>
          <w:szCs w:val="24"/>
          <w:lang w:eastAsia="zh-CN"/>
        </w:rPr>
        <w:t xml:space="preserve">Комплект оценочной документации </w:t>
      </w:r>
      <w:r>
        <w:rPr>
          <w:rFonts w:ascii="Times New Roman" w:eastAsia="Times New Roman" w:hAnsi="Times New Roman" w:cs="Times New Roman"/>
          <w:sz w:val="24"/>
          <w:szCs w:val="24"/>
          <w:lang w:eastAsia="zh-CN"/>
        </w:rPr>
        <w:t xml:space="preserve">(КОД) </w:t>
      </w:r>
      <w:r w:rsidRPr="00B63840">
        <w:rPr>
          <w:rFonts w:ascii="Times New Roman" w:eastAsia="Times New Roman" w:hAnsi="Times New Roman" w:cs="Times New Roman"/>
          <w:sz w:val="24"/>
          <w:szCs w:val="24"/>
          <w:lang w:eastAsia="zh-CN"/>
        </w:rPr>
        <w:t>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5728A4B0" w14:textId="77777777" w:rsidR="007B13D6" w:rsidRDefault="007B13D6" w:rsidP="0051713F">
      <w:pPr>
        <w:suppressAutoHyphens/>
        <w:spacing w:line="276" w:lineRule="auto"/>
        <w:contextualSpacing/>
        <w:jc w:val="center"/>
        <w:rPr>
          <w:rFonts w:ascii="Times New Roman" w:eastAsia="Times New Roman" w:hAnsi="Times New Roman" w:cs="Times New Roman"/>
          <w:b/>
          <w:bCs/>
          <w:color w:val="FF0000"/>
          <w:sz w:val="24"/>
          <w:szCs w:val="24"/>
          <w:shd w:val="clear" w:color="auto" w:fill="FFFFFF"/>
          <w:lang w:eastAsia="zh-CN"/>
        </w:rPr>
      </w:pPr>
    </w:p>
    <w:p w14:paraId="65C8A680" w14:textId="45C95498" w:rsidR="0051713F" w:rsidRPr="00B63840" w:rsidRDefault="00131643" w:rsidP="00B63840">
      <w:pPr>
        <w:pStyle w:val="a4"/>
        <w:suppressAutoHyphens/>
        <w:spacing w:line="276" w:lineRule="auto"/>
        <w:ind w:left="0" w:firstLine="709"/>
        <w:jc w:val="both"/>
        <w:rPr>
          <w:rFonts w:ascii="Times New Roman" w:eastAsia="Times New Roman" w:hAnsi="Times New Roman" w:cs="Times New Roman"/>
          <w:b/>
          <w:bCs/>
          <w:sz w:val="24"/>
          <w:szCs w:val="24"/>
          <w:lang w:eastAsia="zh-CN"/>
        </w:rPr>
      </w:pPr>
      <w:bookmarkStart w:id="4" w:name="_Toc156565555"/>
      <w:r w:rsidRPr="00B63840">
        <w:rPr>
          <w:rFonts w:ascii="Times New Roman" w:eastAsia="Times New Roman" w:hAnsi="Times New Roman" w:cs="Times New Roman"/>
          <w:b/>
          <w:bCs/>
          <w:sz w:val="24"/>
          <w:szCs w:val="24"/>
          <w:lang w:eastAsia="zh-CN"/>
        </w:rPr>
        <w:t>Организация и проведение защиты дипломного проекта (работы)</w:t>
      </w:r>
      <w:bookmarkEnd w:id="4"/>
    </w:p>
    <w:p w14:paraId="5DA86147" w14:textId="350D8D38" w:rsidR="0051713F" w:rsidRDefault="0051713F" w:rsidP="00B63840">
      <w:pPr>
        <w:suppressAutoHyphens/>
        <w:ind w:firstLine="709"/>
        <w:contextualSpacing/>
        <w:jc w:val="both"/>
        <w:rPr>
          <w:rFonts w:ascii="Times New Roman" w:eastAsia="Times New Roman" w:hAnsi="Times New Roman" w:cs="Times New Roman"/>
          <w:sz w:val="24"/>
          <w:szCs w:val="24"/>
          <w:lang w:eastAsia="zh-CN"/>
        </w:rPr>
      </w:pPr>
      <w:r w:rsidRPr="00985111">
        <w:rPr>
          <w:rFonts w:ascii="Times New Roman" w:eastAsia="Times New Roman" w:hAnsi="Times New Roman" w:cs="Times New Roman"/>
          <w:sz w:val="24"/>
          <w:szCs w:val="24"/>
          <w:lang w:eastAsia="zh-CN"/>
        </w:rPr>
        <w:t xml:space="preserve">Программа организации проведения защиты </w:t>
      </w:r>
      <w:bookmarkStart w:id="5" w:name="_Hlk147908358"/>
      <w:r w:rsidRPr="00985111">
        <w:rPr>
          <w:rFonts w:ascii="Times New Roman" w:eastAsia="Times New Roman" w:hAnsi="Times New Roman" w:cs="Times New Roman"/>
          <w:sz w:val="24"/>
          <w:szCs w:val="24"/>
          <w:lang w:eastAsia="zh-CN"/>
        </w:rPr>
        <w:t xml:space="preserve">дипломного проекта (работы) </w:t>
      </w:r>
      <w:bookmarkEnd w:id="5"/>
      <w:r w:rsidRPr="00985111">
        <w:rPr>
          <w:rFonts w:ascii="Times New Roman" w:eastAsia="Times New Roman" w:hAnsi="Times New Roman" w:cs="Times New Roman"/>
          <w:sz w:val="24"/>
          <w:szCs w:val="24"/>
          <w:lang w:eastAsia="zh-CN"/>
        </w:rPr>
        <w:br/>
        <w:t>как формы ГИА включа</w:t>
      </w:r>
      <w:r w:rsidR="00131643">
        <w:rPr>
          <w:rFonts w:ascii="Times New Roman" w:eastAsia="Times New Roman" w:hAnsi="Times New Roman" w:cs="Times New Roman"/>
          <w:sz w:val="24"/>
          <w:szCs w:val="24"/>
          <w:lang w:eastAsia="zh-CN"/>
        </w:rPr>
        <w:t>ет</w:t>
      </w:r>
      <w:r w:rsidRPr="00985111">
        <w:rPr>
          <w:rFonts w:ascii="Times New Roman" w:eastAsia="Times New Roman" w:hAnsi="Times New Roman" w:cs="Times New Roman"/>
          <w:sz w:val="24"/>
          <w:szCs w:val="24"/>
          <w:lang w:eastAsia="zh-CN"/>
        </w:rPr>
        <w:t xml:space="preserve"> общие положения, тематику, структуру и содержание дипломно</w:t>
      </w:r>
      <w:r w:rsidR="00131643">
        <w:rPr>
          <w:rFonts w:ascii="Times New Roman" w:eastAsia="Times New Roman" w:hAnsi="Times New Roman" w:cs="Times New Roman"/>
          <w:sz w:val="24"/>
          <w:szCs w:val="24"/>
          <w:lang w:eastAsia="zh-CN"/>
        </w:rPr>
        <w:t>го</w:t>
      </w:r>
      <w:r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проекта</w:t>
      </w:r>
      <w:r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работы</w:t>
      </w:r>
      <w:r w:rsidRPr="00985111">
        <w:rPr>
          <w:rFonts w:ascii="Times New Roman" w:eastAsia="Times New Roman" w:hAnsi="Times New Roman" w:cs="Times New Roman"/>
          <w:sz w:val="24"/>
          <w:szCs w:val="24"/>
          <w:lang w:eastAsia="zh-CN"/>
        </w:rPr>
        <w:t xml:space="preserve">), порядок оценки результатов </w:t>
      </w:r>
      <w:r w:rsidR="00131643" w:rsidRPr="00985111">
        <w:rPr>
          <w:rFonts w:ascii="Times New Roman" w:eastAsia="Times New Roman" w:hAnsi="Times New Roman" w:cs="Times New Roman"/>
          <w:sz w:val="24"/>
          <w:szCs w:val="24"/>
          <w:lang w:eastAsia="zh-CN"/>
        </w:rPr>
        <w:t>дипломно</w:t>
      </w:r>
      <w:r w:rsidR="00131643">
        <w:rPr>
          <w:rFonts w:ascii="Times New Roman" w:eastAsia="Times New Roman" w:hAnsi="Times New Roman" w:cs="Times New Roman"/>
          <w:sz w:val="24"/>
          <w:szCs w:val="24"/>
          <w:lang w:eastAsia="zh-CN"/>
        </w:rPr>
        <w:t>го</w:t>
      </w:r>
      <w:r w:rsidR="00131643"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проекта</w:t>
      </w:r>
      <w:r w:rsidR="00131643" w:rsidRPr="00985111">
        <w:rPr>
          <w:rFonts w:ascii="Times New Roman" w:eastAsia="Times New Roman" w:hAnsi="Times New Roman" w:cs="Times New Roman"/>
          <w:sz w:val="24"/>
          <w:szCs w:val="24"/>
          <w:lang w:eastAsia="zh-CN"/>
        </w:rPr>
        <w:t xml:space="preserve"> (</w:t>
      </w:r>
      <w:r w:rsidR="00131643">
        <w:rPr>
          <w:rFonts w:ascii="Times New Roman" w:eastAsia="Times New Roman" w:hAnsi="Times New Roman" w:cs="Times New Roman"/>
          <w:sz w:val="24"/>
          <w:szCs w:val="24"/>
          <w:lang w:eastAsia="zh-CN"/>
        </w:rPr>
        <w:t>работы</w:t>
      </w:r>
      <w:r w:rsidR="00131643" w:rsidRPr="00985111">
        <w:rPr>
          <w:rFonts w:ascii="Times New Roman" w:eastAsia="Times New Roman" w:hAnsi="Times New Roman" w:cs="Times New Roman"/>
          <w:sz w:val="24"/>
          <w:szCs w:val="24"/>
          <w:lang w:eastAsia="zh-CN"/>
        </w:rPr>
        <w:t>)</w:t>
      </w:r>
      <w:r w:rsidRPr="00985111">
        <w:rPr>
          <w:rFonts w:ascii="Times New Roman" w:eastAsia="Times New Roman" w:hAnsi="Times New Roman" w:cs="Times New Roman"/>
          <w:sz w:val="24"/>
          <w:szCs w:val="24"/>
          <w:lang w:eastAsia="zh-CN"/>
        </w:rPr>
        <w:t>.</w:t>
      </w:r>
    </w:p>
    <w:p w14:paraId="28CFF639" w14:textId="77777777" w:rsidR="0051713F" w:rsidRPr="00996136" w:rsidRDefault="0051713F" w:rsidP="00B63840">
      <w:pPr>
        <w:suppressAutoHyphens/>
        <w:ind w:firstLine="709"/>
        <w:contextualSpacing/>
        <w:jc w:val="both"/>
        <w:rPr>
          <w:rFonts w:ascii="Times New Roman" w:eastAsia="Times New Roman" w:hAnsi="Times New Roman" w:cs="Times New Roman"/>
          <w:iCs/>
          <w:sz w:val="24"/>
          <w:szCs w:val="24"/>
          <w:lang w:eastAsia="zh-CN"/>
        </w:rPr>
      </w:pPr>
      <w:r w:rsidRPr="00996136">
        <w:rPr>
          <w:rFonts w:ascii="Times New Roman" w:eastAsia="Times New Roman" w:hAnsi="Times New Roman" w:cs="Times New Roman"/>
          <w:iCs/>
          <w:sz w:val="24"/>
          <w:szCs w:val="24"/>
          <w:lang w:eastAsia="zh-CN"/>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996136">
        <w:rPr>
          <w:rFonts w:ascii="Times New Roman" w:eastAsia="Times New Roman" w:hAnsi="Times New Roman" w:cs="Times New Roman"/>
          <w:iCs/>
          <w:sz w:val="24"/>
          <w:szCs w:val="24"/>
          <w:lang w:eastAsia="zh-CN"/>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4D25A0E7" w14:textId="0EDDD771" w:rsidR="0051713F" w:rsidRPr="00996136" w:rsidRDefault="0051713F" w:rsidP="0051713F">
      <w:pPr>
        <w:suppressAutoHyphens/>
        <w:ind w:firstLine="709"/>
        <w:contextualSpacing/>
        <w:jc w:val="both"/>
        <w:rPr>
          <w:rFonts w:ascii="Times New Roman" w:eastAsia="Times New Roman" w:hAnsi="Times New Roman" w:cs="Times New Roman"/>
          <w:iCs/>
          <w:sz w:val="24"/>
          <w:szCs w:val="24"/>
          <w:lang w:eastAsia="zh-CN"/>
        </w:rPr>
      </w:pPr>
      <w:r w:rsidRPr="00996136">
        <w:rPr>
          <w:rFonts w:ascii="Times New Roman" w:hAnsi="Times New Roman" w:cs="Times New Roman"/>
          <w:iCs/>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w:t>
      </w:r>
      <w:r w:rsidR="00985111" w:rsidRPr="00996136">
        <w:rPr>
          <w:rFonts w:ascii="Times New Roman" w:hAnsi="Times New Roman" w:cs="Times New Roman"/>
          <w:iCs/>
          <w:sz w:val="24"/>
          <w:szCs w:val="24"/>
        </w:rPr>
        <w:br/>
      </w:r>
      <w:r w:rsidRPr="00996136">
        <w:rPr>
          <w:rFonts w:ascii="Times New Roman" w:hAnsi="Times New Roman" w:cs="Times New Roman"/>
          <w:iCs/>
          <w:sz w:val="24"/>
          <w:szCs w:val="24"/>
        </w:rPr>
        <w:t xml:space="preserve">в том числе предложения своей темы с необходимым обоснованием целесообразности </w:t>
      </w:r>
      <w:r w:rsidR="00985111" w:rsidRPr="00996136">
        <w:rPr>
          <w:rFonts w:ascii="Times New Roman" w:hAnsi="Times New Roman" w:cs="Times New Roman"/>
          <w:iCs/>
          <w:sz w:val="24"/>
          <w:szCs w:val="24"/>
        </w:rPr>
        <w:br/>
      </w:r>
      <w:r w:rsidRPr="00996136">
        <w:rPr>
          <w:rFonts w:ascii="Times New Roman" w:hAnsi="Times New Roman" w:cs="Times New Roman"/>
          <w:iCs/>
          <w:sz w:val="24"/>
          <w:szCs w:val="24"/>
        </w:rPr>
        <w:t xml:space="preserve">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sidRPr="00996136">
        <w:rPr>
          <w:rFonts w:ascii="Times New Roman" w:hAnsi="Times New Roman" w:cs="Times New Roman"/>
          <w:iCs/>
          <w:sz w:val="24"/>
          <w:szCs w:val="24"/>
        </w:rPr>
        <w:br/>
        <w:t>в образовательную программу среднего профессионального образования.</w:t>
      </w:r>
    </w:p>
    <w:p w14:paraId="379AA099" w14:textId="77777777" w:rsidR="0051713F" w:rsidRPr="00996136" w:rsidRDefault="0051713F" w:rsidP="0051713F">
      <w:pPr>
        <w:suppressAutoHyphens/>
        <w:ind w:firstLine="709"/>
        <w:jc w:val="both"/>
        <w:rPr>
          <w:rFonts w:ascii="Times New Roman" w:hAnsi="Times New Roman" w:cs="Times New Roman"/>
          <w:iCs/>
          <w:sz w:val="24"/>
          <w:szCs w:val="24"/>
        </w:rPr>
      </w:pPr>
      <w:r w:rsidRPr="00996136">
        <w:rPr>
          <w:rFonts w:ascii="Times New Roman" w:hAnsi="Times New Roman" w:cs="Times New Roman"/>
          <w:iCs/>
          <w:sz w:val="24"/>
          <w:szCs w:val="24"/>
        </w:rPr>
        <w:t xml:space="preserve">Для подготовки дипломного проекта (работы) выпускнику назначается руководитель </w:t>
      </w:r>
      <w:r w:rsidRPr="00996136">
        <w:rPr>
          <w:rFonts w:ascii="Times New Roman" w:hAnsi="Times New Roman" w:cs="Times New Roman"/>
          <w:iCs/>
          <w:sz w:val="24"/>
          <w:szCs w:val="24"/>
        </w:rPr>
        <w:br/>
        <w:t>и при необходимости консультанты, оказывающие выпускнику методическую поддержку.</w:t>
      </w:r>
    </w:p>
    <w:p w14:paraId="420FEFE3" w14:textId="69B558CF" w:rsidR="0051713F" w:rsidRDefault="0051713F" w:rsidP="0051713F">
      <w:pPr>
        <w:suppressAutoHyphens/>
        <w:ind w:firstLine="709"/>
        <w:jc w:val="both"/>
        <w:rPr>
          <w:rFonts w:ascii="Times New Roman" w:hAnsi="Times New Roman" w:cs="Times New Roman"/>
          <w:iCs/>
          <w:sz w:val="24"/>
          <w:szCs w:val="24"/>
        </w:rPr>
      </w:pPr>
      <w:r w:rsidRPr="00996136">
        <w:rPr>
          <w:rFonts w:ascii="Times New Roman" w:hAnsi="Times New Roman" w:cs="Times New Roman"/>
          <w:iCs/>
          <w:sz w:val="24"/>
          <w:szCs w:val="24"/>
        </w:rPr>
        <w:lastRenderedPageBreak/>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6D1CF9CD" w14:textId="72EE1B25" w:rsidR="00B63840" w:rsidRPr="00996136" w:rsidRDefault="00B63840" w:rsidP="0051713F">
      <w:pPr>
        <w:suppressAutoHyphens/>
        <w:ind w:firstLine="709"/>
        <w:jc w:val="both"/>
        <w:rPr>
          <w:rFonts w:ascii="Times New Roman" w:hAnsi="Times New Roman" w:cs="Times New Roman"/>
          <w:iCs/>
          <w:sz w:val="24"/>
          <w:szCs w:val="24"/>
        </w:rPr>
      </w:pPr>
      <w:r>
        <w:rPr>
          <w:rFonts w:ascii="Times New Roman" w:hAnsi="Times New Roman" w:cs="Times New Roman"/>
          <w:iCs/>
          <w:sz w:val="24"/>
          <w:szCs w:val="24"/>
        </w:rPr>
        <w:t>Тематику дипломных проектов (работ), структуру и содержание дипломного проекта (работы)</w:t>
      </w:r>
      <w:r w:rsidR="00F041F6">
        <w:rPr>
          <w:rFonts w:ascii="Times New Roman" w:hAnsi="Times New Roman" w:cs="Times New Roman"/>
          <w:iCs/>
          <w:sz w:val="24"/>
          <w:szCs w:val="24"/>
        </w:rPr>
        <w:t>, порядок оценки результатов и систему оценивания о</w:t>
      </w:r>
      <w:r w:rsidR="00F041F6" w:rsidRPr="00F041F6">
        <w:rPr>
          <w:rFonts w:ascii="Times New Roman" w:hAnsi="Times New Roman" w:cs="Times New Roman"/>
          <w:iCs/>
          <w:sz w:val="24"/>
          <w:szCs w:val="24"/>
        </w:rPr>
        <w:t>бразовательная организация разрабатывает самостоятельно</w:t>
      </w:r>
      <w:r w:rsidR="00F041F6">
        <w:rPr>
          <w:rFonts w:ascii="Times New Roman" w:hAnsi="Times New Roman" w:cs="Times New Roman"/>
          <w:iCs/>
          <w:sz w:val="24"/>
          <w:szCs w:val="24"/>
        </w:rPr>
        <w:t>.</w:t>
      </w:r>
    </w:p>
    <w:p w14:paraId="7872BD4A" w14:textId="444B2BDA" w:rsidR="0051713F" w:rsidRPr="005F59C7" w:rsidRDefault="00CF157E" w:rsidP="0051713F">
      <w:pPr>
        <w:suppressAutoHyphens/>
        <w:ind w:firstLine="709"/>
        <w:contextualSpacing/>
        <w:jc w:val="both"/>
        <w:rPr>
          <w:rFonts w:ascii="Times New Roman" w:eastAsia="Times New Roman" w:hAnsi="Times New Roman" w:cs="Times New Roman"/>
          <w:i/>
          <w:sz w:val="24"/>
          <w:szCs w:val="24"/>
          <w:lang w:eastAsia="zh-CN"/>
        </w:rPr>
      </w:pPr>
      <w:r w:rsidRPr="008D6B8E">
        <w:rPr>
          <w:rFonts w:ascii="Times New Roman" w:eastAsia="Times New Roman" w:hAnsi="Times New Roman" w:cs="Times New Roman"/>
          <w:i/>
          <w:sz w:val="24"/>
          <w:szCs w:val="24"/>
          <w:lang w:eastAsia="zh-CN"/>
        </w:rPr>
        <w:t xml:space="preserve">Программа </w:t>
      </w:r>
      <w:r w:rsidR="008D6B8E" w:rsidRPr="008D6B8E">
        <w:rPr>
          <w:rFonts w:ascii="Times New Roman" w:eastAsia="Times New Roman" w:hAnsi="Times New Roman" w:cs="Times New Roman"/>
          <w:i/>
          <w:sz w:val="24"/>
          <w:szCs w:val="24"/>
          <w:lang w:eastAsia="zh-CN"/>
        </w:rPr>
        <w:t>ГИА</w:t>
      </w:r>
      <w:r w:rsidR="008D6B8E">
        <w:rPr>
          <w:rFonts w:ascii="Times New Roman" w:eastAsia="Times New Roman" w:hAnsi="Times New Roman" w:cs="Times New Roman"/>
          <w:i/>
          <w:sz w:val="24"/>
          <w:szCs w:val="24"/>
          <w:lang w:eastAsia="zh-CN"/>
        </w:rPr>
        <w:t xml:space="preserve"> предоставлена в приложении А.</w:t>
      </w:r>
    </w:p>
    <w:p w14:paraId="6A3E29B7" w14:textId="209FB442" w:rsidR="00017641" w:rsidRDefault="00017641" w:rsidP="007B13D6">
      <w:pPr>
        <w:pStyle w:val="a4"/>
        <w:suppressAutoHyphens/>
        <w:spacing w:line="276" w:lineRule="auto"/>
        <w:ind w:left="0" w:firstLine="709"/>
        <w:jc w:val="both"/>
        <w:rPr>
          <w:rFonts w:ascii="Times New Roman" w:eastAsia="Times New Roman" w:hAnsi="Times New Roman" w:cs="Times New Roman"/>
          <w:b/>
          <w:bCs/>
          <w:i/>
          <w:iCs/>
          <w:color w:val="FF0000"/>
          <w:sz w:val="24"/>
          <w:szCs w:val="24"/>
          <w:lang w:eastAsia="zh-CN"/>
        </w:rPr>
      </w:pPr>
    </w:p>
    <w:p w14:paraId="29D31382" w14:textId="77777777" w:rsidR="003D07E9" w:rsidRDefault="003D07E9" w:rsidP="007B13D6">
      <w:pPr>
        <w:pStyle w:val="a4"/>
        <w:suppressAutoHyphens/>
        <w:spacing w:line="276" w:lineRule="auto"/>
        <w:ind w:left="0" w:firstLine="709"/>
        <w:jc w:val="both"/>
        <w:rPr>
          <w:rFonts w:ascii="Times New Roman" w:eastAsia="Times New Roman" w:hAnsi="Times New Roman" w:cs="Times New Roman"/>
          <w:b/>
          <w:bCs/>
          <w:i/>
          <w:iCs/>
          <w:color w:val="FF0000"/>
          <w:sz w:val="24"/>
          <w:szCs w:val="24"/>
          <w:lang w:eastAsia="zh-CN"/>
        </w:rPr>
      </w:pPr>
    </w:p>
    <w:p w14:paraId="4AE8DBE1" w14:textId="63B96063" w:rsidR="003D07E9" w:rsidRDefault="003D07E9" w:rsidP="003D07E9">
      <w:pPr>
        <w:pStyle w:val="a4"/>
        <w:suppressAutoHyphens/>
        <w:spacing w:line="276" w:lineRule="auto"/>
        <w:ind w:left="0" w:firstLine="709"/>
        <w:jc w:val="both"/>
        <w:rPr>
          <w:rFonts w:ascii="Times New Roman" w:eastAsia="Times New Roman" w:hAnsi="Times New Roman" w:cs="Times New Roman"/>
          <w:i/>
          <w:iCs/>
          <w:color w:val="0070C0"/>
          <w:sz w:val="24"/>
          <w:szCs w:val="24"/>
          <w:lang w:eastAsia="zh-CN"/>
        </w:rPr>
      </w:pPr>
    </w:p>
    <w:p w14:paraId="59B39439" w14:textId="01C8CA33" w:rsidR="00CF157E" w:rsidRDefault="00CF157E" w:rsidP="003D07E9">
      <w:pPr>
        <w:pStyle w:val="a4"/>
        <w:suppressAutoHyphens/>
        <w:spacing w:line="276" w:lineRule="auto"/>
        <w:ind w:left="0" w:firstLine="709"/>
        <w:jc w:val="both"/>
        <w:rPr>
          <w:rFonts w:ascii="Times New Roman" w:eastAsia="Times New Roman" w:hAnsi="Times New Roman" w:cs="Times New Roman"/>
          <w:i/>
          <w:iCs/>
          <w:color w:val="0070C0"/>
          <w:sz w:val="24"/>
          <w:szCs w:val="24"/>
          <w:lang w:eastAsia="zh-CN"/>
        </w:rPr>
      </w:pPr>
    </w:p>
    <w:p w14:paraId="0F01BC7B" w14:textId="7DEEB217" w:rsidR="00CF157E" w:rsidRDefault="00CF157E" w:rsidP="003D07E9">
      <w:pPr>
        <w:pStyle w:val="a4"/>
        <w:suppressAutoHyphens/>
        <w:spacing w:line="276" w:lineRule="auto"/>
        <w:ind w:left="0" w:firstLine="709"/>
        <w:jc w:val="both"/>
        <w:rPr>
          <w:rFonts w:ascii="Times New Roman" w:eastAsia="Times New Roman" w:hAnsi="Times New Roman" w:cs="Times New Roman"/>
          <w:i/>
          <w:iCs/>
          <w:color w:val="0070C0"/>
          <w:sz w:val="24"/>
          <w:szCs w:val="24"/>
          <w:lang w:eastAsia="zh-CN"/>
        </w:rPr>
      </w:pPr>
    </w:p>
    <w:p w14:paraId="49330DB9" w14:textId="6A618148" w:rsidR="00CF157E" w:rsidRDefault="00CF157E" w:rsidP="003D07E9">
      <w:pPr>
        <w:pStyle w:val="a4"/>
        <w:suppressAutoHyphens/>
        <w:spacing w:line="276" w:lineRule="auto"/>
        <w:ind w:left="0" w:firstLine="709"/>
        <w:jc w:val="both"/>
        <w:rPr>
          <w:rFonts w:ascii="Times New Roman" w:eastAsia="Times New Roman" w:hAnsi="Times New Roman" w:cs="Times New Roman"/>
          <w:i/>
          <w:iCs/>
          <w:color w:val="0070C0"/>
          <w:sz w:val="24"/>
          <w:szCs w:val="24"/>
          <w:lang w:eastAsia="zh-CN"/>
        </w:rPr>
      </w:pPr>
    </w:p>
    <w:p w14:paraId="7449DBFF" w14:textId="77777777" w:rsidR="00CF157E" w:rsidRDefault="00CF157E">
      <w:pPr>
        <w:rPr>
          <w:rFonts w:ascii="Times New Roman" w:eastAsia="Times New Roman" w:hAnsi="Times New Roman" w:cs="Times New Roman"/>
          <w:i/>
          <w:iCs/>
          <w:color w:val="0070C0"/>
          <w:sz w:val="24"/>
          <w:szCs w:val="24"/>
          <w:lang w:eastAsia="zh-CN"/>
        </w:rPr>
      </w:pPr>
      <w:r>
        <w:rPr>
          <w:rFonts w:ascii="Times New Roman" w:eastAsia="Times New Roman" w:hAnsi="Times New Roman" w:cs="Times New Roman"/>
          <w:i/>
          <w:iCs/>
          <w:color w:val="0070C0"/>
          <w:sz w:val="24"/>
          <w:szCs w:val="24"/>
          <w:lang w:eastAsia="zh-CN"/>
        </w:rPr>
        <w:br w:type="page"/>
      </w:r>
    </w:p>
    <w:p w14:paraId="39A9A689" w14:textId="482B8C8B" w:rsidR="00CF157E" w:rsidRDefault="00CF157E" w:rsidP="00CF157E">
      <w:pPr>
        <w:pStyle w:val="a4"/>
        <w:suppressAutoHyphens/>
        <w:spacing w:line="276" w:lineRule="auto"/>
        <w:ind w:left="0" w:firstLine="709"/>
        <w:jc w:val="center"/>
        <w:rPr>
          <w:rFonts w:ascii="Times New Roman" w:eastAsia="Times New Roman" w:hAnsi="Times New Roman" w:cs="Times New Roman"/>
          <w:i/>
          <w:iCs/>
          <w:color w:val="0070C0"/>
          <w:sz w:val="24"/>
          <w:szCs w:val="24"/>
          <w:lang w:eastAsia="zh-CN"/>
        </w:rPr>
      </w:pPr>
      <w:r>
        <w:rPr>
          <w:rFonts w:ascii="Times New Roman" w:eastAsia="Times New Roman" w:hAnsi="Times New Roman" w:cs="Times New Roman"/>
          <w:i/>
          <w:iCs/>
          <w:color w:val="0070C0"/>
          <w:sz w:val="24"/>
          <w:szCs w:val="24"/>
          <w:lang w:eastAsia="zh-CN"/>
        </w:rPr>
        <w:lastRenderedPageBreak/>
        <w:t>Приложение А</w:t>
      </w:r>
    </w:p>
    <w:p w14:paraId="57211DAB"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r w:rsidRPr="00CF157E">
        <w:rPr>
          <w:rFonts w:ascii="Times New Roman" w:hAnsi="Times New Roman" w:cs="Times New Roman"/>
          <w:b/>
          <w:bCs/>
          <w:color w:val="000000"/>
          <w:spacing w:val="-1"/>
          <w:sz w:val="24"/>
          <w:szCs w:val="24"/>
        </w:rPr>
        <w:t>МИНИСТЕРСТВО ЭНЕРГЕТИКИ, ПРОМЫШЛЕННОСТИ И СВЯЗИ СТАВРОПОЛЬСКОГО КРАЯ</w:t>
      </w:r>
    </w:p>
    <w:p w14:paraId="2C7BFBEB" w14:textId="77777777" w:rsidR="00CF157E" w:rsidRPr="00CF157E" w:rsidRDefault="00CF157E" w:rsidP="00CF157E">
      <w:pPr>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w:t>
      </w:r>
    </w:p>
    <w:p w14:paraId="2B7C3532" w14:textId="77777777" w:rsidR="00CF157E" w:rsidRPr="00CF157E" w:rsidRDefault="00CF157E" w:rsidP="00CF157E">
      <w:pPr>
        <w:jc w:val="center"/>
        <w:rPr>
          <w:rFonts w:ascii="Times New Roman" w:hAnsi="Times New Roman" w:cs="Times New Roman"/>
          <w:b/>
          <w:sz w:val="24"/>
          <w:szCs w:val="24"/>
        </w:rPr>
      </w:pPr>
      <w:r w:rsidRPr="00CF157E">
        <w:rPr>
          <w:rFonts w:ascii="Times New Roman" w:hAnsi="Times New Roman" w:cs="Times New Roman"/>
          <w:b/>
          <w:sz w:val="24"/>
          <w:szCs w:val="24"/>
        </w:rPr>
        <w:t>«Невинномысский химико-технологический колледж»</w:t>
      </w:r>
    </w:p>
    <w:p w14:paraId="57119C4D" w14:textId="77777777" w:rsidR="00CF157E" w:rsidRPr="00CF157E" w:rsidRDefault="00CF157E" w:rsidP="00CF157E">
      <w:pPr>
        <w:shd w:val="clear" w:color="auto" w:fill="FFFFFF"/>
        <w:ind w:firstLine="567"/>
        <w:jc w:val="center"/>
        <w:rPr>
          <w:rFonts w:ascii="Times New Roman" w:hAnsi="Times New Roman" w:cs="Times New Roman"/>
          <w:b/>
          <w:bCs/>
          <w:color w:val="000000"/>
          <w:sz w:val="24"/>
          <w:szCs w:val="24"/>
        </w:rPr>
      </w:pPr>
    </w:p>
    <w:p w14:paraId="59A60758" w14:textId="77777777" w:rsidR="00CF157E" w:rsidRPr="00CF157E" w:rsidRDefault="00CF157E" w:rsidP="00CF157E">
      <w:pPr>
        <w:shd w:val="clear" w:color="auto" w:fill="FFFFFF"/>
        <w:ind w:firstLine="567"/>
        <w:jc w:val="center"/>
        <w:rPr>
          <w:rFonts w:ascii="Times New Roman" w:hAnsi="Times New Roman" w:cs="Times New Roman"/>
          <w:b/>
          <w:bCs/>
          <w:color w:val="000000"/>
          <w:sz w:val="24"/>
          <w:szCs w:val="24"/>
        </w:rPr>
      </w:pPr>
    </w:p>
    <w:p w14:paraId="51749ED9" w14:textId="77777777" w:rsidR="00CF157E" w:rsidRPr="00CF157E" w:rsidRDefault="00CF157E" w:rsidP="00CF157E">
      <w:pPr>
        <w:shd w:val="clear" w:color="auto" w:fill="FFFFFF"/>
        <w:tabs>
          <w:tab w:val="left" w:pos="7954"/>
        </w:tabs>
        <w:rPr>
          <w:rFonts w:ascii="Times New Roman" w:hAnsi="Times New Roman" w:cs="Times New Roman"/>
          <w:color w:val="000000"/>
          <w:spacing w:val="-5"/>
          <w:sz w:val="24"/>
          <w:szCs w:val="24"/>
        </w:rPr>
      </w:pPr>
    </w:p>
    <w:p w14:paraId="01FEC98C" w14:textId="77777777" w:rsidR="00CF157E" w:rsidRPr="00CF157E" w:rsidRDefault="00CF157E" w:rsidP="00CF157E">
      <w:pPr>
        <w:shd w:val="clear" w:color="auto" w:fill="FFFFFF"/>
        <w:tabs>
          <w:tab w:val="left" w:pos="7954"/>
        </w:tabs>
        <w:ind w:firstLine="567"/>
        <w:rPr>
          <w:rFonts w:ascii="Times New Roman" w:hAnsi="Times New Roman" w:cs="Times New Roman"/>
          <w:color w:val="000000"/>
          <w:spacing w:val="-5"/>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4829"/>
        <w:gridCol w:w="4810"/>
      </w:tblGrid>
      <w:tr w:rsidR="00CF157E" w:rsidRPr="00CF157E" w14:paraId="2E03591C" w14:textId="77777777" w:rsidTr="00CF157E">
        <w:tc>
          <w:tcPr>
            <w:tcW w:w="5210" w:type="dxa"/>
            <w:tcBorders>
              <w:right w:val="nil"/>
            </w:tcBorders>
            <w:shd w:val="clear" w:color="auto" w:fill="auto"/>
          </w:tcPr>
          <w:p w14:paraId="2686A3C0" w14:textId="77777777" w:rsidR="00CF157E" w:rsidRPr="00CF157E" w:rsidRDefault="00CF157E" w:rsidP="00CF157E">
            <w:pPr>
              <w:tabs>
                <w:tab w:val="left" w:pos="7954"/>
              </w:tabs>
              <w:spacing w:before="120"/>
              <w:ind w:left="180"/>
              <w:rPr>
                <w:rFonts w:ascii="Times New Roman" w:hAnsi="Times New Roman" w:cs="Times New Roman"/>
                <w:b/>
                <w:color w:val="000000"/>
                <w:sz w:val="24"/>
                <w:szCs w:val="24"/>
              </w:rPr>
            </w:pPr>
            <w:r w:rsidRPr="00CF157E">
              <w:rPr>
                <w:rFonts w:ascii="Times New Roman" w:hAnsi="Times New Roman" w:cs="Times New Roman"/>
                <w:b/>
                <w:color w:val="000000"/>
                <w:sz w:val="24"/>
                <w:szCs w:val="24"/>
              </w:rPr>
              <w:t>СОГЛАСОВАНО</w:t>
            </w:r>
          </w:p>
          <w:p w14:paraId="69F1E724" w14:textId="68711B02" w:rsidR="00CF157E" w:rsidRDefault="00CF157E" w:rsidP="00CF157E">
            <w:pPr>
              <w:tabs>
                <w:tab w:val="left" w:pos="7954"/>
              </w:tabs>
              <w:ind w:left="18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____________________________</w:t>
            </w:r>
          </w:p>
          <w:p w14:paraId="5626115D" w14:textId="6E645021" w:rsidR="00CF157E" w:rsidRPr="00CF157E" w:rsidRDefault="00CF157E" w:rsidP="00CF157E">
            <w:pPr>
              <w:tabs>
                <w:tab w:val="left" w:pos="7954"/>
              </w:tabs>
              <w:ind w:left="18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____________________________</w:t>
            </w:r>
          </w:p>
          <w:p w14:paraId="003D3A68" w14:textId="344872B9" w:rsidR="00CF157E" w:rsidRPr="00CF157E" w:rsidRDefault="00CF157E" w:rsidP="00CF157E">
            <w:pPr>
              <w:tabs>
                <w:tab w:val="left" w:pos="7954"/>
              </w:tabs>
              <w:ind w:left="180"/>
              <w:rPr>
                <w:rFonts w:ascii="Times New Roman" w:hAnsi="Times New Roman" w:cs="Times New Roman"/>
                <w:color w:val="000000"/>
                <w:spacing w:val="-3"/>
                <w:sz w:val="24"/>
                <w:szCs w:val="24"/>
              </w:rPr>
            </w:pPr>
            <w:r w:rsidRPr="00CF157E">
              <w:rPr>
                <w:rFonts w:ascii="Times New Roman" w:hAnsi="Times New Roman" w:cs="Times New Roman"/>
                <w:sz w:val="24"/>
                <w:szCs w:val="24"/>
              </w:rPr>
              <w:t xml:space="preserve">____________ </w:t>
            </w:r>
            <w:r>
              <w:rPr>
                <w:rFonts w:ascii="Times New Roman" w:hAnsi="Times New Roman" w:cs="Times New Roman"/>
                <w:sz w:val="24"/>
                <w:szCs w:val="24"/>
              </w:rPr>
              <w:t>/______________/</w:t>
            </w:r>
          </w:p>
          <w:p w14:paraId="47F65197" w14:textId="2F236A93" w:rsidR="00CF157E" w:rsidRPr="00CF157E" w:rsidRDefault="00CF157E" w:rsidP="00CF157E">
            <w:pPr>
              <w:tabs>
                <w:tab w:val="left" w:pos="7954"/>
              </w:tabs>
              <w:spacing w:after="120"/>
              <w:ind w:left="180"/>
              <w:rPr>
                <w:rFonts w:ascii="Times New Roman" w:hAnsi="Times New Roman" w:cs="Times New Roman"/>
                <w:color w:val="000000"/>
                <w:spacing w:val="-5"/>
                <w:sz w:val="24"/>
                <w:szCs w:val="24"/>
              </w:rPr>
            </w:pPr>
            <w:r w:rsidRPr="00CF157E">
              <w:rPr>
                <w:rFonts w:ascii="Times New Roman" w:hAnsi="Times New Roman" w:cs="Times New Roman"/>
                <w:bCs/>
                <w:color w:val="000000"/>
                <w:spacing w:val="-1"/>
                <w:sz w:val="24"/>
                <w:szCs w:val="24"/>
              </w:rPr>
              <w:t>«____»_____________202</w:t>
            </w:r>
            <w:r>
              <w:rPr>
                <w:rFonts w:ascii="Times New Roman" w:hAnsi="Times New Roman" w:cs="Times New Roman"/>
                <w:bCs/>
                <w:color w:val="000000"/>
                <w:spacing w:val="-1"/>
                <w:sz w:val="24"/>
                <w:szCs w:val="24"/>
              </w:rPr>
              <w:t>__</w:t>
            </w:r>
            <w:r w:rsidRPr="00CF157E">
              <w:rPr>
                <w:rFonts w:ascii="Times New Roman" w:hAnsi="Times New Roman" w:cs="Times New Roman"/>
                <w:bCs/>
                <w:color w:val="000000"/>
                <w:spacing w:val="-1"/>
                <w:sz w:val="24"/>
                <w:szCs w:val="24"/>
              </w:rPr>
              <w:t xml:space="preserve"> г.</w:t>
            </w:r>
          </w:p>
        </w:tc>
        <w:tc>
          <w:tcPr>
            <w:tcW w:w="5211" w:type="dxa"/>
            <w:tcBorders>
              <w:top w:val="nil"/>
              <w:left w:val="nil"/>
              <w:bottom w:val="nil"/>
              <w:right w:val="nil"/>
            </w:tcBorders>
            <w:shd w:val="clear" w:color="auto" w:fill="auto"/>
          </w:tcPr>
          <w:p w14:paraId="4FA4F555" w14:textId="77777777" w:rsidR="00CF157E" w:rsidRPr="00CF157E" w:rsidRDefault="00CF157E" w:rsidP="00CF157E">
            <w:pPr>
              <w:tabs>
                <w:tab w:val="left" w:pos="7954"/>
              </w:tabs>
              <w:spacing w:before="120"/>
              <w:ind w:left="1028" w:right="305"/>
              <w:jc w:val="center"/>
              <w:rPr>
                <w:rFonts w:ascii="Times New Roman" w:hAnsi="Times New Roman" w:cs="Times New Roman"/>
                <w:b/>
                <w:color w:val="000000"/>
                <w:spacing w:val="6"/>
                <w:sz w:val="24"/>
                <w:szCs w:val="24"/>
              </w:rPr>
            </w:pPr>
            <w:r w:rsidRPr="00CF157E">
              <w:rPr>
                <w:rFonts w:ascii="Times New Roman" w:hAnsi="Times New Roman" w:cs="Times New Roman"/>
                <w:b/>
                <w:color w:val="000000"/>
                <w:spacing w:val="6"/>
                <w:sz w:val="24"/>
                <w:szCs w:val="24"/>
              </w:rPr>
              <w:t>УТВЕРЖДАЮ</w:t>
            </w:r>
          </w:p>
          <w:p w14:paraId="0664A030" w14:textId="77777777" w:rsidR="00CF157E" w:rsidRPr="00CF157E" w:rsidRDefault="00CF157E" w:rsidP="00CF157E">
            <w:pPr>
              <w:tabs>
                <w:tab w:val="left" w:pos="7954"/>
              </w:tabs>
              <w:ind w:left="1028"/>
              <w:rPr>
                <w:rFonts w:ascii="Times New Roman" w:hAnsi="Times New Roman" w:cs="Times New Roman"/>
                <w:color w:val="000000"/>
                <w:spacing w:val="6"/>
                <w:sz w:val="24"/>
                <w:szCs w:val="24"/>
              </w:rPr>
            </w:pPr>
            <w:r w:rsidRPr="00CF157E">
              <w:rPr>
                <w:rFonts w:ascii="Times New Roman" w:hAnsi="Times New Roman" w:cs="Times New Roman"/>
                <w:color w:val="000000"/>
                <w:spacing w:val="6"/>
                <w:sz w:val="24"/>
                <w:szCs w:val="24"/>
              </w:rPr>
              <w:t>Директор ГБПОУ НХТК</w:t>
            </w:r>
          </w:p>
          <w:p w14:paraId="5D6210E6" w14:textId="77777777" w:rsidR="00CF157E" w:rsidRPr="00CF157E" w:rsidRDefault="00CF157E" w:rsidP="00CF157E">
            <w:pPr>
              <w:tabs>
                <w:tab w:val="left" w:pos="7954"/>
              </w:tabs>
              <w:ind w:left="1028"/>
              <w:rPr>
                <w:rFonts w:ascii="Times New Roman" w:hAnsi="Times New Roman" w:cs="Times New Roman"/>
                <w:color w:val="000000"/>
                <w:spacing w:val="6"/>
                <w:sz w:val="24"/>
                <w:szCs w:val="24"/>
              </w:rPr>
            </w:pPr>
            <w:r w:rsidRPr="00CF157E">
              <w:rPr>
                <w:rFonts w:ascii="Times New Roman" w:hAnsi="Times New Roman" w:cs="Times New Roman"/>
                <w:color w:val="000000"/>
                <w:spacing w:val="6"/>
                <w:sz w:val="24"/>
                <w:szCs w:val="24"/>
              </w:rPr>
              <w:t>_____________ О.И. Костина</w:t>
            </w:r>
          </w:p>
          <w:p w14:paraId="162F41FE" w14:textId="4E8A310A" w:rsidR="00CF157E" w:rsidRPr="00CF157E" w:rsidRDefault="00CF157E" w:rsidP="00CF157E">
            <w:pPr>
              <w:tabs>
                <w:tab w:val="left" w:pos="7954"/>
              </w:tabs>
              <w:ind w:left="1028" w:right="305"/>
              <w:jc w:val="center"/>
              <w:rPr>
                <w:rFonts w:ascii="Times New Roman" w:hAnsi="Times New Roman" w:cs="Times New Roman"/>
                <w:color w:val="000000"/>
                <w:spacing w:val="-5"/>
                <w:sz w:val="24"/>
                <w:szCs w:val="24"/>
              </w:rPr>
            </w:pPr>
            <w:r w:rsidRPr="00CF157E">
              <w:rPr>
                <w:rFonts w:ascii="Times New Roman" w:hAnsi="Times New Roman" w:cs="Times New Roman"/>
                <w:color w:val="000000"/>
                <w:spacing w:val="6"/>
                <w:sz w:val="24"/>
                <w:szCs w:val="24"/>
              </w:rPr>
              <w:t>« _____ »__________202</w:t>
            </w:r>
            <w:r>
              <w:rPr>
                <w:rFonts w:ascii="Times New Roman" w:hAnsi="Times New Roman" w:cs="Times New Roman"/>
                <w:color w:val="000000"/>
                <w:spacing w:val="6"/>
                <w:sz w:val="24"/>
                <w:szCs w:val="24"/>
              </w:rPr>
              <w:t>__</w:t>
            </w:r>
            <w:r w:rsidRPr="00CF157E">
              <w:rPr>
                <w:rFonts w:ascii="Times New Roman" w:hAnsi="Times New Roman" w:cs="Times New Roman"/>
                <w:color w:val="000000"/>
                <w:spacing w:val="6"/>
                <w:sz w:val="24"/>
                <w:szCs w:val="24"/>
              </w:rPr>
              <w:t xml:space="preserve"> г.</w:t>
            </w:r>
          </w:p>
        </w:tc>
      </w:tr>
    </w:tbl>
    <w:p w14:paraId="517E449D" w14:textId="77777777" w:rsidR="00CF157E" w:rsidRPr="00CF157E" w:rsidRDefault="00CF157E" w:rsidP="00CF157E">
      <w:pPr>
        <w:shd w:val="clear" w:color="auto" w:fill="FFFFFF"/>
        <w:tabs>
          <w:tab w:val="left" w:leader="underscore" w:pos="1418"/>
          <w:tab w:val="left" w:pos="6134"/>
          <w:tab w:val="left" w:pos="7685"/>
        </w:tabs>
        <w:rPr>
          <w:rFonts w:ascii="Times New Roman" w:hAnsi="Times New Roman" w:cs="Times New Roman"/>
          <w:b/>
          <w:sz w:val="24"/>
          <w:szCs w:val="24"/>
        </w:rPr>
      </w:pPr>
    </w:p>
    <w:p w14:paraId="741B12C6"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4DAC2AAB"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60EDBBF5"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1B509E0B"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7ECBBF05"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696C1767"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72CABC88"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66AF9FBF" w14:textId="77777777" w:rsidR="00CF157E" w:rsidRPr="00CF157E" w:rsidRDefault="00CF157E" w:rsidP="00CF157E">
      <w:pPr>
        <w:shd w:val="clear" w:color="auto" w:fill="FFFFFF"/>
        <w:ind w:firstLine="567"/>
        <w:jc w:val="center"/>
        <w:rPr>
          <w:rFonts w:ascii="Times New Roman" w:hAnsi="Times New Roman" w:cs="Times New Roman"/>
          <w:sz w:val="24"/>
          <w:szCs w:val="24"/>
        </w:rPr>
      </w:pPr>
      <w:r w:rsidRPr="00CF157E">
        <w:rPr>
          <w:rFonts w:ascii="Times New Roman" w:hAnsi="Times New Roman" w:cs="Times New Roman"/>
          <w:b/>
          <w:bCs/>
          <w:color w:val="000000"/>
          <w:spacing w:val="-1"/>
          <w:sz w:val="24"/>
          <w:szCs w:val="24"/>
        </w:rPr>
        <w:t>ПРОГРАММА</w:t>
      </w:r>
    </w:p>
    <w:p w14:paraId="7A90436A" w14:textId="77777777" w:rsidR="00CF157E" w:rsidRPr="00CF157E" w:rsidRDefault="00CF157E" w:rsidP="00CF157E">
      <w:pPr>
        <w:shd w:val="clear" w:color="auto" w:fill="FFFFFF"/>
        <w:ind w:firstLine="567"/>
        <w:jc w:val="center"/>
        <w:rPr>
          <w:rFonts w:ascii="Times New Roman" w:hAnsi="Times New Roman" w:cs="Times New Roman"/>
          <w:b/>
          <w:bCs/>
          <w:color w:val="000000"/>
          <w:sz w:val="24"/>
          <w:szCs w:val="24"/>
        </w:rPr>
      </w:pPr>
      <w:r w:rsidRPr="00CF157E">
        <w:rPr>
          <w:rFonts w:ascii="Times New Roman" w:hAnsi="Times New Roman" w:cs="Times New Roman"/>
          <w:b/>
          <w:bCs/>
          <w:color w:val="000000"/>
          <w:sz w:val="24"/>
          <w:szCs w:val="24"/>
        </w:rPr>
        <w:t xml:space="preserve"> ГОСУДАРСТВЕННОЙ ИТОГОВОЙ АТТЕСТАЦИИ </w:t>
      </w:r>
    </w:p>
    <w:p w14:paraId="0B774255" w14:textId="77777777" w:rsidR="00CF157E" w:rsidRPr="00CF157E" w:rsidRDefault="00CF157E" w:rsidP="00CF157E">
      <w:pPr>
        <w:shd w:val="clear" w:color="auto" w:fill="FFFFFF"/>
        <w:ind w:firstLine="567"/>
        <w:jc w:val="center"/>
        <w:rPr>
          <w:rFonts w:ascii="Times New Roman" w:hAnsi="Times New Roman" w:cs="Times New Roman"/>
          <w:bCs/>
          <w:color w:val="000000"/>
          <w:sz w:val="24"/>
          <w:szCs w:val="24"/>
        </w:rPr>
      </w:pPr>
    </w:p>
    <w:p w14:paraId="79385E10" w14:textId="77777777" w:rsidR="00CF157E" w:rsidRPr="00CF157E" w:rsidRDefault="00CF157E" w:rsidP="00CF157E">
      <w:pPr>
        <w:shd w:val="clear" w:color="auto" w:fill="FFFFFF"/>
        <w:ind w:firstLine="567"/>
        <w:jc w:val="center"/>
        <w:rPr>
          <w:rFonts w:ascii="Times New Roman" w:hAnsi="Times New Roman" w:cs="Times New Roman"/>
          <w:bCs/>
          <w:color w:val="000000"/>
          <w:sz w:val="24"/>
          <w:szCs w:val="24"/>
        </w:rPr>
      </w:pPr>
      <w:r w:rsidRPr="00CF157E">
        <w:rPr>
          <w:rFonts w:ascii="Times New Roman" w:hAnsi="Times New Roman" w:cs="Times New Roman"/>
          <w:bCs/>
          <w:color w:val="000000"/>
          <w:sz w:val="24"/>
          <w:szCs w:val="24"/>
        </w:rPr>
        <w:t xml:space="preserve"> </w:t>
      </w:r>
    </w:p>
    <w:p w14:paraId="027D8BF2" w14:textId="3052B2C5" w:rsidR="00CF157E" w:rsidRPr="00CF157E" w:rsidRDefault="00CF157E" w:rsidP="00CF157E">
      <w:pPr>
        <w:shd w:val="clear" w:color="auto" w:fill="FFFFFF"/>
        <w:ind w:firstLine="567"/>
        <w:jc w:val="center"/>
        <w:rPr>
          <w:rFonts w:ascii="Times New Roman" w:hAnsi="Times New Roman" w:cs="Times New Roman"/>
          <w:b/>
          <w:sz w:val="24"/>
          <w:szCs w:val="24"/>
        </w:rPr>
      </w:pPr>
      <w:r w:rsidRPr="00CF157E">
        <w:rPr>
          <w:rFonts w:ascii="Times New Roman" w:hAnsi="Times New Roman" w:cs="Times New Roman"/>
          <w:b/>
          <w:bCs/>
          <w:color w:val="000000"/>
          <w:sz w:val="24"/>
          <w:szCs w:val="24"/>
        </w:rPr>
        <w:t xml:space="preserve">по специальности </w:t>
      </w:r>
      <w:r w:rsidRPr="00CF157E">
        <w:rPr>
          <w:rFonts w:ascii="Times New Roman" w:hAnsi="Times New Roman" w:cs="Times New Roman"/>
          <w:b/>
          <w:sz w:val="24"/>
          <w:szCs w:val="24"/>
        </w:rPr>
        <w:t>15.02.17 Монтаж, техническое обслу</w:t>
      </w:r>
      <w:r>
        <w:rPr>
          <w:rFonts w:ascii="Times New Roman" w:hAnsi="Times New Roman" w:cs="Times New Roman"/>
          <w:b/>
          <w:sz w:val="24"/>
          <w:szCs w:val="24"/>
        </w:rPr>
        <w:t xml:space="preserve">живание, эксплуатация и ремонт </w:t>
      </w:r>
      <w:r w:rsidRPr="00CF157E">
        <w:rPr>
          <w:rFonts w:ascii="Times New Roman" w:hAnsi="Times New Roman" w:cs="Times New Roman"/>
          <w:b/>
          <w:sz w:val="24"/>
          <w:szCs w:val="24"/>
        </w:rPr>
        <w:t>промышле</w:t>
      </w:r>
      <w:r>
        <w:rPr>
          <w:rFonts w:ascii="Times New Roman" w:hAnsi="Times New Roman" w:cs="Times New Roman"/>
          <w:b/>
          <w:sz w:val="24"/>
          <w:szCs w:val="24"/>
        </w:rPr>
        <w:t>нного оборудования (по отраслям</w:t>
      </w:r>
      <w:r w:rsidRPr="00CF157E">
        <w:rPr>
          <w:rFonts w:ascii="Times New Roman" w:hAnsi="Times New Roman" w:cs="Times New Roman"/>
          <w:b/>
          <w:sz w:val="24"/>
          <w:szCs w:val="24"/>
        </w:rPr>
        <w:t>)</w:t>
      </w:r>
    </w:p>
    <w:p w14:paraId="2B627B2F" w14:textId="77777777" w:rsidR="00CF157E" w:rsidRDefault="00CF157E" w:rsidP="00CF157E">
      <w:pPr>
        <w:shd w:val="clear" w:color="auto" w:fill="FFFFFF"/>
        <w:ind w:firstLine="567"/>
        <w:jc w:val="center"/>
        <w:rPr>
          <w:rFonts w:ascii="Times New Roman" w:hAnsi="Times New Roman" w:cs="Times New Roman"/>
          <w:b/>
          <w:color w:val="000000"/>
          <w:sz w:val="24"/>
          <w:szCs w:val="24"/>
        </w:rPr>
      </w:pPr>
      <w:r w:rsidRPr="00CF157E">
        <w:rPr>
          <w:rFonts w:ascii="Times New Roman" w:hAnsi="Times New Roman" w:cs="Times New Roman"/>
          <w:b/>
          <w:color w:val="000000"/>
          <w:sz w:val="24"/>
          <w:szCs w:val="24"/>
        </w:rPr>
        <w:t xml:space="preserve"> </w:t>
      </w:r>
    </w:p>
    <w:p w14:paraId="256E6768" w14:textId="2C4342B2" w:rsidR="00CF157E" w:rsidRPr="00CF157E" w:rsidRDefault="00CF157E" w:rsidP="00CF157E">
      <w:pPr>
        <w:shd w:val="clear" w:color="auto" w:fill="FFFFFF"/>
        <w:ind w:firstLine="567"/>
        <w:jc w:val="center"/>
        <w:rPr>
          <w:rFonts w:ascii="Times New Roman" w:hAnsi="Times New Roman" w:cs="Times New Roman"/>
          <w:b/>
          <w:color w:val="000000"/>
          <w:sz w:val="24"/>
          <w:szCs w:val="24"/>
        </w:rPr>
      </w:pPr>
      <w:r w:rsidRPr="00CF157E">
        <w:rPr>
          <w:rFonts w:ascii="Times New Roman" w:hAnsi="Times New Roman" w:cs="Times New Roman"/>
          <w:b/>
          <w:bCs/>
          <w:color w:val="000000"/>
          <w:sz w:val="24"/>
          <w:szCs w:val="24"/>
        </w:rPr>
        <w:t xml:space="preserve">по программе </w:t>
      </w:r>
      <w:r w:rsidRPr="00CF157E">
        <w:rPr>
          <w:rFonts w:ascii="Times New Roman" w:hAnsi="Times New Roman" w:cs="Times New Roman"/>
          <w:b/>
          <w:color w:val="000000"/>
          <w:sz w:val="24"/>
          <w:szCs w:val="24"/>
        </w:rPr>
        <w:t>базовой подготовки</w:t>
      </w:r>
    </w:p>
    <w:p w14:paraId="1781C5DF" w14:textId="77777777" w:rsidR="00CF157E" w:rsidRPr="00CF157E" w:rsidRDefault="00CF157E" w:rsidP="00CF157E">
      <w:pPr>
        <w:shd w:val="clear" w:color="auto" w:fill="FFFFFF"/>
        <w:ind w:firstLine="567"/>
        <w:jc w:val="center"/>
        <w:rPr>
          <w:rFonts w:ascii="Times New Roman" w:hAnsi="Times New Roman" w:cs="Times New Roman"/>
          <w:b/>
          <w:color w:val="000000"/>
          <w:sz w:val="24"/>
          <w:szCs w:val="24"/>
        </w:rPr>
      </w:pPr>
    </w:p>
    <w:p w14:paraId="6890B242" w14:textId="77777777" w:rsidR="00CF157E" w:rsidRPr="00CF157E" w:rsidRDefault="00CF157E" w:rsidP="00CF157E">
      <w:pPr>
        <w:shd w:val="clear" w:color="auto" w:fill="FFFFFF"/>
        <w:ind w:firstLine="567"/>
        <w:jc w:val="center"/>
        <w:rPr>
          <w:rFonts w:ascii="Times New Roman" w:hAnsi="Times New Roman" w:cs="Times New Roman"/>
          <w:b/>
          <w:color w:val="000000"/>
          <w:sz w:val="24"/>
          <w:szCs w:val="24"/>
        </w:rPr>
      </w:pPr>
    </w:p>
    <w:p w14:paraId="12137B4D"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106DECFA"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6428E88B"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106DFF68"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66EBE343"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027A812C"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30BA23D1"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6FFCD08F"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50D9E14E"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r w:rsidRPr="00CF157E">
        <w:rPr>
          <w:rFonts w:ascii="Times New Roman" w:hAnsi="Times New Roman" w:cs="Times New Roman"/>
          <w:sz w:val="24"/>
          <w:szCs w:val="24"/>
        </w:rPr>
        <w:t xml:space="preserve"> </w:t>
      </w:r>
    </w:p>
    <w:p w14:paraId="51A541C8"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4BD96455"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6DEAE013"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66A338E1"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1EC9F2DF"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44771467" w14:textId="77777777" w:rsidR="00CF157E" w:rsidRPr="00CF157E" w:rsidRDefault="00CF157E" w:rsidP="00CF157E">
      <w:pPr>
        <w:shd w:val="clear" w:color="auto" w:fill="FFFFFF"/>
        <w:tabs>
          <w:tab w:val="left" w:pos="5909"/>
          <w:tab w:val="left" w:pos="7838"/>
        </w:tabs>
        <w:ind w:firstLine="567"/>
        <w:rPr>
          <w:rFonts w:ascii="Times New Roman" w:hAnsi="Times New Roman" w:cs="Times New Roman"/>
          <w:sz w:val="24"/>
          <w:szCs w:val="24"/>
        </w:rPr>
      </w:pPr>
    </w:p>
    <w:p w14:paraId="27568085" w14:textId="77777777" w:rsidR="00CF157E" w:rsidRPr="00CF157E" w:rsidRDefault="00CF157E" w:rsidP="00CF157E">
      <w:pPr>
        <w:shd w:val="clear" w:color="auto" w:fill="FFFFFF"/>
        <w:tabs>
          <w:tab w:val="left" w:pos="5909"/>
          <w:tab w:val="left" w:pos="7838"/>
        </w:tabs>
        <w:rPr>
          <w:rFonts w:ascii="Times New Roman" w:hAnsi="Times New Roman" w:cs="Times New Roman"/>
          <w:b/>
          <w:sz w:val="24"/>
          <w:szCs w:val="24"/>
        </w:rPr>
      </w:pPr>
    </w:p>
    <w:p w14:paraId="3C8D44A2" w14:textId="77777777" w:rsidR="00CF157E" w:rsidRPr="00CF157E" w:rsidRDefault="00CF157E" w:rsidP="00CF157E">
      <w:pPr>
        <w:shd w:val="clear" w:color="auto" w:fill="FFFFFF"/>
        <w:tabs>
          <w:tab w:val="left" w:pos="5909"/>
          <w:tab w:val="left" w:pos="7838"/>
        </w:tabs>
        <w:ind w:firstLine="567"/>
        <w:jc w:val="center"/>
        <w:rPr>
          <w:rFonts w:ascii="Times New Roman" w:hAnsi="Times New Roman" w:cs="Times New Roman"/>
          <w:bCs/>
          <w:color w:val="000000"/>
          <w:spacing w:val="-1"/>
          <w:sz w:val="24"/>
          <w:szCs w:val="24"/>
        </w:rPr>
      </w:pPr>
      <w:r w:rsidRPr="00CF157E">
        <w:rPr>
          <w:rFonts w:ascii="Times New Roman" w:hAnsi="Times New Roman" w:cs="Times New Roman"/>
          <w:b/>
          <w:sz w:val="24"/>
          <w:szCs w:val="24"/>
        </w:rPr>
        <w:t>202__</w:t>
      </w:r>
      <w:r w:rsidRPr="00CF157E">
        <w:rPr>
          <w:rFonts w:ascii="Times New Roman" w:hAnsi="Times New Roman" w:cs="Times New Roman"/>
          <w:bCs/>
          <w:color w:val="000000"/>
          <w:spacing w:val="-1"/>
          <w:sz w:val="24"/>
          <w:szCs w:val="24"/>
        </w:rPr>
        <w:t xml:space="preserve">    </w:t>
      </w:r>
    </w:p>
    <w:p w14:paraId="128EDE49" w14:textId="77777777" w:rsidR="00CF157E" w:rsidRPr="00CF157E" w:rsidRDefault="00CF157E" w:rsidP="00CF157E">
      <w:pPr>
        <w:shd w:val="clear" w:color="auto" w:fill="FFFFFF"/>
        <w:spacing w:line="276" w:lineRule="auto"/>
        <w:ind w:firstLine="851"/>
        <w:jc w:val="both"/>
        <w:rPr>
          <w:rFonts w:ascii="Times New Roman" w:hAnsi="Times New Roman" w:cs="Times New Roman"/>
          <w:bCs/>
          <w:color w:val="000000"/>
          <w:spacing w:val="-1"/>
          <w:sz w:val="24"/>
          <w:szCs w:val="24"/>
        </w:rPr>
      </w:pPr>
      <w:r w:rsidRPr="00CF157E">
        <w:rPr>
          <w:rFonts w:ascii="Times New Roman" w:hAnsi="Times New Roman" w:cs="Times New Roman"/>
          <w:bCs/>
          <w:color w:val="000000"/>
          <w:spacing w:val="-1"/>
          <w:sz w:val="24"/>
          <w:szCs w:val="24"/>
        </w:rPr>
        <w:br w:type="page"/>
      </w:r>
      <w:r w:rsidRPr="00CF157E">
        <w:rPr>
          <w:rFonts w:ascii="Times New Roman" w:hAnsi="Times New Roman" w:cs="Times New Roman"/>
          <w:bCs/>
          <w:color w:val="000000"/>
          <w:spacing w:val="-1"/>
          <w:sz w:val="24"/>
          <w:szCs w:val="24"/>
        </w:rPr>
        <w:lastRenderedPageBreak/>
        <w:t xml:space="preserve"> </w:t>
      </w:r>
    </w:p>
    <w:p w14:paraId="0DF24B6C" w14:textId="0CF5E154" w:rsidR="00CF157E" w:rsidRPr="00CF157E" w:rsidRDefault="00CF157E" w:rsidP="00CF157E">
      <w:pPr>
        <w:shd w:val="clear" w:color="auto" w:fill="FFFFFF"/>
        <w:spacing w:line="276" w:lineRule="auto"/>
        <w:ind w:firstLine="851"/>
        <w:jc w:val="both"/>
        <w:rPr>
          <w:rFonts w:ascii="Times New Roman" w:hAnsi="Times New Roman" w:cs="Times New Roman"/>
          <w:color w:val="000000"/>
          <w:sz w:val="24"/>
          <w:szCs w:val="24"/>
        </w:rPr>
      </w:pPr>
      <w:r w:rsidRPr="00CF157E">
        <w:rPr>
          <w:rFonts w:ascii="Times New Roman" w:hAnsi="Times New Roman" w:cs="Times New Roman"/>
          <w:bCs/>
          <w:color w:val="000000"/>
          <w:spacing w:val="-1"/>
          <w:sz w:val="24"/>
          <w:szCs w:val="24"/>
        </w:rPr>
        <w:t xml:space="preserve">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s="Times New Roman"/>
          <w:sz w:val="24"/>
          <w:szCs w:val="24"/>
        </w:rPr>
        <w:t>15.02.17 Монтаж, техническое обслуживание, эксплуатация и ремонт промышленного оборудования (по отраслям)</w:t>
      </w:r>
      <w:r w:rsidRPr="00CF157E">
        <w:rPr>
          <w:rFonts w:ascii="Times New Roman" w:hAnsi="Times New Roman" w:cs="Times New Roman"/>
          <w:sz w:val="24"/>
          <w:szCs w:val="24"/>
        </w:rPr>
        <w:t xml:space="preserve"> </w:t>
      </w:r>
      <w:r w:rsidRPr="00CF157E">
        <w:rPr>
          <w:rFonts w:ascii="Times New Roman" w:hAnsi="Times New Roman" w:cs="Times New Roman"/>
          <w:color w:val="000000"/>
          <w:sz w:val="24"/>
          <w:szCs w:val="24"/>
        </w:rPr>
        <w:t>базовой подготовки</w:t>
      </w:r>
      <w:r w:rsidRPr="00CF157E">
        <w:rPr>
          <w:rStyle w:val="FontStyle14"/>
          <w:sz w:val="24"/>
          <w:szCs w:val="24"/>
        </w:rPr>
        <w:t>.</w:t>
      </w:r>
    </w:p>
    <w:p w14:paraId="23442ADA" w14:textId="77777777" w:rsidR="00CF157E" w:rsidRPr="00CF157E" w:rsidRDefault="00CF157E" w:rsidP="00CF157E">
      <w:pPr>
        <w:shd w:val="clear" w:color="auto" w:fill="FFFFFF"/>
        <w:ind w:firstLine="567"/>
        <w:jc w:val="center"/>
        <w:rPr>
          <w:rFonts w:ascii="Times New Roman" w:hAnsi="Times New Roman" w:cs="Times New Roman"/>
          <w:color w:val="000000"/>
          <w:sz w:val="24"/>
          <w:szCs w:val="24"/>
        </w:rPr>
      </w:pPr>
    </w:p>
    <w:p w14:paraId="092CC504" w14:textId="77777777" w:rsidR="00CF157E" w:rsidRPr="00CF157E" w:rsidRDefault="00CF157E" w:rsidP="00CF157E">
      <w:pPr>
        <w:shd w:val="clear" w:color="auto" w:fill="FFFFFF"/>
        <w:ind w:firstLine="567"/>
        <w:jc w:val="center"/>
        <w:rPr>
          <w:rFonts w:ascii="Times New Roman" w:hAnsi="Times New Roman" w:cs="Times New Roman"/>
          <w:color w:val="000000"/>
          <w:sz w:val="24"/>
          <w:szCs w:val="24"/>
        </w:rPr>
      </w:pPr>
    </w:p>
    <w:p w14:paraId="158ED970" w14:textId="77777777" w:rsidR="00CF157E" w:rsidRPr="00CF157E" w:rsidRDefault="00CF157E" w:rsidP="00CF157E">
      <w:pPr>
        <w:shd w:val="clear" w:color="auto" w:fill="FFFFFF"/>
        <w:ind w:firstLine="567"/>
        <w:jc w:val="center"/>
        <w:rPr>
          <w:rFonts w:ascii="Times New Roman" w:hAnsi="Times New Roman" w:cs="Times New Roman"/>
          <w:color w:val="000000"/>
          <w:sz w:val="24"/>
          <w:szCs w:val="24"/>
        </w:rPr>
      </w:pPr>
    </w:p>
    <w:p w14:paraId="24384CE5" w14:textId="77777777" w:rsidR="00CF157E" w:rsidRPr="00CF157E" w:rsidRDefault="00CF157E" w:rsidP="00CF157E">
      <w:pPr>
        <w:shd w:val="clear" w:color="auto" w:fill="FFFFFF"/>
        <w:ind w:firstLine="567"/>
        <w:jc w:val="center"/>
        <w:rPr>
          <w:rFonts w:ascii="Times New Roman" w:hAnsi="Times New Roman" w:cs="Times New Roman"/>
          <w:color w:val="000000"/>
          <w:sz w:val="24"/>
          <w:szCs w:val="24"/>
        </w:rPr>
      </w:pPr>
    </w:p>
    <w:p w14:paraId="1EEAB14E" w14:textId="77777777" w:rsidR="00CF157E" w:rsidRPr="00CF157E" w:rsidRDefault="00CF157E" w:rsidP="00CF157E">
      <w:pPr>
        <w:shd w:val="clear" w:color="auto" w:fill="FFFFFF"/>
        <w:ind w:firstLine="567"/>
        <w:jc w:val="center"/>
        <w:rPr>
          <w:rFonts w:ascii="Times New Roman" w:hAnsi="Times New Roman" w:cs="Times New Roman"/>
          <w:color w:val="000000"/>
          <w:sz w:val="24"/>
          <w:szCs w:val="24"/>
        </w:rPr>
      </w:pPr>
    </w:p>
    <w:p w14:paraId="2CA0B516" w14:textId="77777777" w:rsidR="00CF157E" w:rsidRPr="00CF157E" w:rsidRDefault="00CF157E" w:rsidP="00CF157E">
      <w:pPr>
        <w:shd w:val="clear" w:color="auto" w:fill="FFFFFF"/>
        <w:ind w:firstLine="567"/>
        <w:jc w:val="center"/>
        <w:rPr>
          <w:rFonts w:ascii="Times New Roman" w:hAnsi="Times New Roman" w:cs="Times New Roman"/>
          <w:color w:val="000000"/>
          <w:sz w:val="24"/>
          <w:szCs w:val="24"/>
        </w:rPr>
      </w:pPr>
    </w:p>
    <w:p w14:paraId="2C4FC5DD" w14:textId="77777777" w:rsidR="00CF157E" w:rsidRPr="00CF157E" w:rsidRDefault="00CF157E" w:rsidP="00CF157E">
      <w:pPr>
        <w:pStyle w:val="Style1"/>
        <w:widowControl/>
        <w:spacing w:before="67" w:line="360" w:lineRule="auto"/>
        <w:ind w:firstLine="720"/>
        <w:jc w:val="both"/>
      </w:pPr>
      <w:r w:rsidRPr="00CF157E">
        <w:t xml:space="preserve">     Программа рассмотрена на заседании предметно-цикловой комиссии      химических технологий протокол</w:t>
      </w:r>
      <w:r w:rsidRPr="00CF157E">
        <w:rPr>
          <w:rStyle w:val="FontStyle14"/>
          <w:sz w:val="24"/>
          <w:szCs w:val="24"/>
        </w:rPr>
        <w:t xml:space="preserve"> № ___ от ________________ г.</w:t>
      </w:r>
    </w:p>
    <w:p w14:paraId="0B6683F5" w14:textId="77777777" w:rsidR="00CF157E" w:rsidRPr="00CF157E" w:rsidRDefault="00CF157E" w:rsidP="00CF157E">
      <w:pPr>
        <w:pStyle w:val="Style1"/>
        <w:widowControl/>
        <w:spacing w:before="67" w:line="360" w:lineRule="auto"/>
        <w:ind w:firstLine="720"/>
        <w:jc w:val="both"/>
        <w:rPr>
          <w:color w:val="000000"/>
        </w:rPr>
      </w:pPr>
    </w:p>
    <w:p w14:paraId="76E10B38"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32784C8B"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4C1D4B3C"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1ADC155D" w14:textId="33B93D00" w:rsidR="00CF157E" w:rsidRPr="00CF157E" w:rsidRDefault="00CF157E" w:rsidP="00CF157E">
      <w:pPr>
        <w:pStyle w:val="Style1"/>
        <w:widowControl/>
        <w:spacing w:before="67"/>
        <w:ind w:firstLine="720"/>
        <w:jc w:val="both"/>
        <w:rPr>
          <w:rStyle w:val="FontStyle14"/>
          <w:sz w:val="24"/>
          <w:szCs w:val="24"/>
        </w:rPr>
      </w:pPr>
      <w:r w:rsidRPr="00CF157E">
        <w:rPr>
          <w:rStyle w:val="FontStyle14"/>
          <w:sz w:val="24"/>
          <w:szCs w:val="24"/>
        </w:rPr>
        <w:t xml:space="preserve">Председатель ПЦК преподавателей ХТ __________ </w:t>
      </w:r>
      <w:r w:rsidR="008D6B8E">
        <w:rPr>
          <w:rStyle w:val="FontStyle14"/>
          <w:sz w:val="24"/>
          <w:szCs w:val="24"/>
        </w:rPr>
        <w:t>/____________/</w:t>
      </w:r>
    </w:p>
    <w:p w14:paraId="082C5F17"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2948A1B7"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6270B156"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18501180"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2BC2C7F"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1803EB8A"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696FDA15"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030E4661"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5AE962F"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25C46398"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7A2D7284"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3C8F29EA"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B47C881"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6BE3D62D"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1E9C69F8"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719A1F0A"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40A5BB91"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31198A1C"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3BD4253F"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4A5A9E4"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72737F05"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3DCD1EF"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96EA60C"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04E50D9A"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62478E5B"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6E2D28D9"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5850D55"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6C5D637F"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55BEF55F"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19D82FA1" w14:textId="77777777" w:rsidR="00CF157E" w:rsidRPr="00CF157E" w:rsidRDefault="00CF157E" w:rsidP="00CF157E">
      <w:pPr>
        <w:shd w:val="clear" w:color="auto" w:fill="FFFFFF"/>
        <w:ind w:firstLine="567"/>
        <w:rPr>
          <w:rFonts w:ascii="Times New Roman" w:hAnsi="Times New Roman" w:cs="Times New Roman"/>
          <w:color w:val="000000"/>
          <w:sz w:val="24"/>
          <w:szCs w:val="24"/>
        </w:rPr>
      </w:pPr>
    </w:p>
    <w:p w14:paraId="15A7FF78"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p>
    <w:p w14:paraId="6900591C" w14:textId="77777777" w:rsidR="00CF157E" w:rsidRPr="00CF157E" w:rsidRDefault="00CF157E" w:rsidP="00CF157E">
      <w:pPr>
        <w:shd w:val="clear" w:color="auto" w:fill="FFFFFF"/>
        <w:ind w:firstLine="567"/>
        <w:jc w:val="center"/>
        <w:rPr>
          <w:rFonts w:ascii="Times New Roman" w:hAnsi="Times New Roman" w:cs="Times New Roman"/>
          <w:bCs/>
          <w:color w:val="000000"/>
          <w:spacing w:val="-1"/>
          <w:sz w:val="24"/>
          <w:szCs w:val="24"/>
        </w:rPr>
      </w:pPr>
      <w:r w:rsidRPr="00CF157E">
        <w:rPr>
          <w:rFonts w:ascii="Times New Roman" w:hAnsi="Times New Roman" w:cs="Times New Roman"/>
          <w:bCs/>
          <w:color w:val="000000"/>
          <w:spacing w:val="-1"/>
          <w:sz w:val="24"/>
          <w:szCs w:val="24"/>
        </w:rPr>
        <w:br w:type="page"/>
      </w:r>
      <w:r w:rsidRPr="00CF157E">
        <w:rPr>
          <w:rFonts w:ascii="Times New Roman" w:hAnsi="Times New Roman" w:cs="Times New Roman"/>
          <w:bCs/>
          <w:color w:val="000000"/>
          <w:spacing w:val="-1"/>
          <w:sz w:val="24"/>
          <w:szCs w:val="24"/>
        </w:rPr>
        <w:lastRenderedPageBreak/>
        <w:t>Содержание</w:t>
      </w:r>
    </w:p>
    <w:p w14:paraId="4D67820E" w14:textId="77777777" w:rsidR="00CF157E" w:rsidRPr="00CF157E" w:rsidRDefault="00CF157E" w:rsidP="00CF157E">
      <w:pPr>
        <w:shd w:val="clear" w:color="auto" w:fill="FFFFFF"/>
        <w:ind w:firstLine="567"/>
        <w:jc w:val="center"/>
        <w:rPr>
          <w:rFonts w:ascii="Times New Roman" w:hAnsi="Times New Roman" w:cs="Times New Roman"/>
          <w:bCs/>
          <w:color w:val="000000"/>
          <w:spacing w:val="-1"/>
          <w:sz w:val="24"/>
          <w:szCs w:val="24"/>
        </w:rPr>
      </w:pPr>
    </w:p>
    <w:p w14:paraId="16F528BB" w14:textId="77777777" w:rsidR="00CF157E" w:rsidRPr="00CF157E" w:rsidRDefault="00CF157E" w:rsidP="00CF157E">
      <w:pPr>
        <w:shd w:val="clear" w:color="auto" w:fill="FFFFFF"/>
        <w:ind w:firstLine="567"/>
        <w:jc w:val="center"/>
        <w:rPr>
          <w:rFonts w:ascii="Times New Roman" w:hAnsi="Times New Roman" w:cs="Times New Roman"/>
          <w:bCs/>
          <w:color w:val="000000"/>
          <w:spacing w:val="-1"/>
          <w:sz w:val="24"/>
          <w:szCs w:val="24"/>
        </w:rPr>
      </w:pPr>
    </w:p>
    <w:tbl>
      <w:tblPr>
        <w:tblW w:w="4179" w:type="pct"/>
        <w:tblLook w:val="01E0" w:firstRow="1" w:lastRow="1" w:firstColumn="1" w:lastColumn="1" w:noHBand="0" w:noVBand="0"/>
      </w:tblPr>
      <w:tblGrid>
        <w:gridCol w:w="8056"/>
      </w:tblGrid>
      <w:tr w:rsidR="008D6B8E" w:rsidRPr="00CF157E" w14:paraId="3EB5B8E0" w14:textId="77777777" w:rsidTr="008D6B8E">
        <w:tc>
          <w:tcPr>
            <w:tcW w:w="5000" w:type="pct"/>
            <w:shd w:val="clear" w:color="auto" w:fill="auto"/>
          </w:tcPr>
          <w:p w14:paraId="56285903" w14:textId="77777777" w:rsidR="008D6B8E" w:rsidRPr="00CF157E" w:rsidRDefault="008D6B8E" w:rsidP="008D6B8E">
            <w:pPr>
              <w:tabs>
                <w:tab w:val="left" w:pos="708"/>
              </w:tabs>
              <w:spacing w:line="360" w:lineRule="auto"/>
              <w:ind w:left="318" w:hanging="318"/>
              <w:rPr>
                <w:rFonts w:ascii="Times New Roman" w:hAnsi="Times New Roman" w:cs="Times New Roman"/>
                <w:sz w:val="24"/>
                <w:szCs w:val="24"/>
              </w:rPr>
            </w:pPr>
            <w:r w:rsidRPr="00CF157E">
              <w:rPr>
                <w:rStyle w:val="FontStyle14"/>
                <w:sz w:val="24"/>
                <w:szCs w:val="24"/>
              </w:rPr>
              <w:t>1. Общие положения</w:t>
            </w:r>
          </w:p>
        </w:tc>
      </w:tr>
      <w:tr w:rsidR="008D6B8E" w:rsidRPr="00CF157E" w14:paraId="64DBF2BD" w14:textId="77777777" w:rsidTr="008D6B8E">
        <w:tc>
          <w:tcPr>
            <w:tcW w:w="5000" w:type="pct"/>
            <w:shd w:val="clear" w:color="auto" w:fill="auto"/>
          </w:tcPr>
          <w:p w14:paraId="5C823A85" w14:textId="77777777" w:rsidR="008D6B8E" w:rsidRPr="00CF157E" w:rsidRDefault="008D6B8E" w:rsidP="008D6B8E">
            <w:pPr>
              <w:tabs>
                <w:tab w:val="left" w:pos="708"/>
              </w:tabs>
              <w:spacing w:line="360" w:lineRule="auto"/>
              <w:ind w:left="318" w:hanging="318"/>
              <w:rPr>
                <w:rFonts w:ascii="Times New Roman" w:hAnsi="Times New Roman" w:cs="Times New Roman"/>
                <w:sz w:val="24"/>
                <w:szCs w:val="24"/>
              </w:rPr>
            </w:pPr>
            <w:r w:rsidRPr="00CF157E">
              <w:rPr>
                <w:rStyle w:val="FontStyle14"/>
                <w:sz w:val="24"/>
                <w:szCs w:val="24"/>
              </w:rPr>
              <w:t xml:space="preserve">2. Перечень тем дипломных проектов (Приложение 1)             </w:t>
            </w:r>
          </w:p>
        </w:tc>
      </w:tr>
      <w:tr w:rsidR="008D6B8E" w:rsidRPr="00CF157E" w14:paraId="035C41C8" w14:textId="77777777" w:rsidTr="008D6B8E">
        <w:tc>
          <w:tcPr>
            <w:tcW w:w="5000" w:type="pct"/>
            <w:shd w:val="clear" w:color="auto" w:fill="auto"/>
          </w:tcPr>
          <w:p w14:paraId="64FC2C27" w14:textId="77777777" w:rsidR="008D6B8E" w:rsidRPr="00CF157E" w:rsidRDefault="008D6B8E" w:rsidP="008D6B8E">
            <w:pPr>
              <w:tabs>
                <w:tab w:val="left" w:pos="708"/>
              </w:tabs>
              <w:spacing w:line="360" w:lineRule="auto"/>
              <w:ind w:left="318" w:hanging="318"/>
              <w:rPr>
                <w:rFonts w:ascii="Times New Roman" w:hAnsi="Times New Roman" w:cs="Times New Roman"/>
                <w:sz w:val="24"/>
                <w:szCs w:val="24"/>
              </w:rPr>
            </w:pPr>
            <w:r w:rsidRPr="00CF157E">
              <w:rPr>
                <w:rStyle w:val="FontStyle14"/>
                <w:sz w:val="24"/>
                <w:szCs w:val="24"/>
              </w:rPr>
              <w:t xml:space="preserve">3. Перечень наглядных пособий, материалов справочного характера, нормативных документов и образцов техники, разрешенных к использованию (Приложение 2) </w:t>
            </w:r>
          </w:p>
        </w:tc>
      </w:tr>
      <w:tr w:rsidR="008D6B8E" w:rsidRPr="00CF157E" w14:paraId="01B45178" w14:textId="77777777" w:rsidTr="008D6B8E">
        <w:tc>
          <w:tcPr>
            <w:tcW w:w="5000" w:type="pct"/>
            <w:shd w:val="clear" w:color="auto" w:fill="auto"/>
          </w:tcPr>
          <w:p w14:paraId="055436B4" w14:textId="77777777" w:rsidR="008D6B8E" w:rsidRPr="00CF157E" w:rsidRDefault="008D6B8E" w:rsidP="008D6B8E">
            <w:pPr>
              <w:tabs>
                <w:tab w:val="left" w:pos="708"/>
              </w:tabs>
              <w:spacing w:line="360" w:lineRule="auto"/>
              <w:ind w:left="318" w:hanging="318"/>
              <w:rPr>
                <w:rFonts w:ascii="Times New Roman" w:hAnsi="Times New Roman" w:cs="Times New Roman"/>
                <w:sz w:val="24"/>
                <w:szCs w:val="24"/>
              </w:rPr>
            </w:pPr>
            <w:r w:rsidRPr="00CF157E">
              <w:rPr>
                <w:rStyle w:val="FontStyle14"/>
                <w:sz w:val="24"/>
                <w:szCs w:val="24"/>
              </w:rPr>
              <w:t xml:space="preserve">4. Список литературы (Приложение 3)                                     </w:t>
            </w:r>
          </w:p>
        </w:tc>
      </w:tr>
      <w:tr w:rsidR="008D6B8E" w:rsidRPr="00CF157E" w14:paraId="76F06D7F" w14:textId="77777777" w:rsidTr="008D6B8E">
        <w:tc>
          <w:tcPr>
            <w:tcW w:w="5000" w:type="pct"/>
            <w:shd w:val="clear" w:color="auto" w:fill="auto"/>
          </w:tcPr>
          <w:p w14:paraId="7DA62761" w14:textId="77777777" w:rsidR="008D6B8E" w:rsidRPr="00CF157E" w:rsidRDefault="008D6B8E" w:rsidP="008D6B8E">
            <w:pPr>
              <w:tabs>
                <w:tab w:val="left" w:pos="708"/>
              </w:tabs>
              <w:spacing w:line="360" w:lineRule="auto"/>
              <w:ind w:left="318" w:hanging="318"/>
              <w:rPr>
                <w:rFonts w:ascii="Times New Roman" w:hAnsi="Times New Roman" w:cs="Times New Roman"/>
                <w:sz w:val="24"/>
                <w:szCs w:val="24"/>
              </w:rPr>
            </w:pPr>
            <w:r w:rsidRPr="00CF157E">
              <w:rPr>
                <w:rStyle w:val="FontStyle14"/>
                <w:sz w:val="24"/>
                <w:szCs w:val="24"/>
              </w:rPr>
              <w:t xml:space="preserve">5. Цифровой шифр замечаний </w:t>
            </w:r>
            <w:proofErr w:type="spellStart"/>
            <w:r w:rsidRPr="00CF157E">
              <w:rPr>
                <w:rStyle w:val="FontStyle14"/>
                <w:sz w:val="24"/>
                <w:szCs w:val="24"/>
              </w:rPr>
              <w:t>нормоконтролёра</w:t>
            </w:r>
            <w:proofErr w:type="spellEnd"/>
            <w:r w:rsidRPr="00CF157E">
              <w:rPr>
                <w:rStyle w:val="FontStyle14"/>
                <w:sz w:val="24"/>
                <w:szCs w:val="24"/>
              </w:rPr>
              <w:t xml:space="preserve"> (Приложение 4)                                                  </w:t>
            </w:r>
          </w:p>
        </w:tc>
      </w:tr>
      <w:tr w:rsidR="008D6B8E" w:rsidRPr="00CF157E" w14:paraId="7BD88E88" w14:textId="77777777" w:rsidTr="008D6B8E">
        <w:tc>
          <w:tcPr>
            <w:tcW w:w="5000" w:type="pct"/>
            <w:shd w:val="clear" w:color="auto" w:fill="auto"/>
          </w:tcPr>
          <w:p w14:paraId="00A59EDF" w14:textId="77777777" w:rsidR="008D6B8E" w:rsidRPr="00CF157E" w:rsidRDefault="008D6B8E" w:rsidP="008D6B8E">
            <w:pPr>
              <w:tabs>
                <w:tab w:val="left" w:pos="708"/>
              </w:tabs>
              <w:spacing w:line="360" w:lineRule="auto"/>
              <w:ind w:left="318" w:hanging="318"/>
              <w:rPr>
                <w:rFonts w:ascii="Times New Roman" w:hAnsi="Times New Roman" w:cs="Times New Roman"/>
                <w:bCs/>
                <w:color w:val="000000"/>
                <w:spacing w:val="-1"/>
                <w:sz w:val="24"/>
                <w:szCs w:val="24"/>
              </w:rPr>
            </w:pPr>
            <w:r w:rsidRPr="00CF157E">
              <w:rPr>
                <w:rStyle w:val="FontStyle14"/>
                <w:sz w:val="24"/>
                <w:szCs w:val="24"/>
              </w:rPr>
              <w:t xml:space="preserve">6. Приложение 5: образцы титульного листа дипломного проекта, задания на      дипломный проект, графика выполнения, отзыва и рецензии на выпускную квалификационную работу.  </w:t>
            </w:r>
          </w:p>
        </w:tc>
      </w:tr>
    </w:tbl>
    <w:p w14:paraId="3DE0E2EE" w14:textId="77777777" w:rsidR="00CF157E" w:rsidRPr="00CF157E" w:rsidRDefault="00CF157E" w:rsidP="00CF157E">
      <w:pPr>
        <w:pStyle w:val="Style1"/>
        <w:widowControl/>
        <w:spacing w:before="67" w:line="360" w:lineRule="auto"/>
        <w:jc w:val="both"/>
        <w:rPr>
          <w:rStyle w:val="FontStyle14"/>
          <w:sz w:val="24"/>
          <w:szCs w:val="24"/>
        </w:rPr>
      </w:pPr>
    </w:p>
    <w:p w14:paraId="776E911C" w14:textId="77777777" w:rsidR="00CF157E" w:rsidRPr="00CF157E" w:rsidRDefault="00CF157E" w:rsidP="00CF157E">
      <w:pPr>
        <w:pStyle w:val="Style1"/>
        <w:widowControl/>
        <w:spacing w:before="67"/>
        <w:jc w:val="both"/>
        <w:rPr>
          <w:rStyle w:val="FontStyle14"/>
          <w:sz w:val="24"/>
          <w:szCs w:val="24"/>
        </w:rPr>
      </w:pPr>
    </w:p>
    <w:p w14:paraId="67C1D867" w14:textId="77777777" w:rsidR="00CF157E" w:rsidRPr="00CF157E" w:rsidRDefault="00CF157E" w:rsidP="00CF157E">
      <w:pPr>
        <w:pStyle w:val="Style1"/>
        <w:widowControl/>
        <w:spacing w:before="67"/>
        <w:ind w:firstLine="720"/>
        <w:jc w:val="both"/>
        <w:rPr>
          <w:rStyle w:val="FontStyle14"/>
          <w:sz w:val="24"/>
          <w:szCs w:val="24"/>
        </w:rPr>
      </w:pPr>
    </w:p>
    <w:p w14:paraId="1297E3BA" w14:textId="77777777" w:rsidR="00CF157E" w:rsidRPr="00CF157E" w:rsidRDefault="00CF157E" w:rsidP="00CF157E">
      <w:pPr>
        <w:pStyle w:val="Style1"/>
        <w:widowControl/>
        <w:spacing w:before="67"/>
        <w:ind w:firstLine="720"/>
        <w:jc w:val="both"/>
        <w:rPr>
          <w:rStyle w:val="FontStyle14"/>
          <w:sz w:val="24"/>
          <w:szCs w:val="24"/>
        </w:rPr>
      </w:pPr>
      <w:bookmarkStart w:id="6" w:name="_GoBack"/>
      <w:bookmarkEnd w:id="6"/>
    </w:p>
    <w:p w14:paraId="68081728" w14:textId="77777777" w:rsidR="00CF157E" w:rsidRPr="00CF157E" w:rsidRDefault="00CF157E" w:rsidP="00CF157E">
      <w:pPr>
        <w:shd w:val="clear" w:color="auto" w:fill="FFFFFF"/>
        <w:ind w:firstLine="567"/>
        <w:jc w:val="center"/>
        <w:rPr>
          <w:rFonts w:ascii="Times New Roman" w:hAnsi="Times New Roman" w:cs="Times New Roman"/>
          <w:b/>
          <w:bCs/>
          <w:color w:val="000000"/>
          <w:spacing w:val="-1"/>
          <w:sz w:val="24"/>
          <w:szCs w:val="24"/>
        </w:rPr>
      </w:pPr>
      <w:r w:rsidRPr="00CF157E">
        <w:rPr>
          <w:rFonts w:ascii="Times New Roman" w:hAnsi="Times New Roman" w:cs="Times New Roman"/>
          <w:bCs/>
          <w:color w:val="000000"/>
          <w:spacing w:val="-1"/>
          <w:sz w:val="24"/>
          <w:szCs w:val="24"/>
        </w:rPr>
        <w:br w:type="page"/>
      </w:r>
      <w:r w:rsidRPr="00CF157E">
        <w:rPr>
          <w:rFonts w:ascii="Times New Roman" w:hAnsi="Times New Roman" w:cs="Times New Roman"/>
          <w:b/>
          <w:bCs/>
          <w:color w:val="000000"/>
          <w:spacing w:val="-1"/>
          <w:sz w:val="24"/>
          <w:szCs w:val="24"/>
        </w:rPr>
        <w:lastRenderedPageBreak/>
        <w:t>Общие положения</w:t>
      </w:r>
    </w:p>
    <w:p w14:paraId="196D4967" w14:textId="77777777" w:rsidR="00CF157E" w:rsidRPr="00CF157E" w:rsidRDefault="00CF157E" w:rsidP="00CF157E">
      <w:pPr>
        <w:shd w:val="clear" w:color="auto" w:fill="FFFFFF"/>
        <w:ind w:firstLine="567"/>
        <w:jc w:val="both"/>
        <w:rPr>
          <w:rStyle w:val="FontStyle14"/>
          <w:sz w:val="24"/>
          <w:szCs w:val="24"/>
        </w:rPr>
      </w:pPr>
    </w:p>
    <w:p w14:paraId="78F6D39F" w14:textId="77777777" w:rsidR="001E518E" w:rsidRPr="007C58AC" w:rsidRDefault="00CF157E" w:rsidP="001E518E">
      <w:pPr>
        <w:autoSpaceDE w:val="0"/>
        <w:autoSpaceDN w:val="0"/>
        <w:adjustRightInd w:val="0"/>
        <w:ind w:firstLine="709"/>
        <w:jc w:val="both"/>
        <w:rPr>
          <w:rFonts w:ascii="Times New Roman" w:eastAsia="Calibri" w:hAnsi="Times New Roman"/>
          <w:sz w:val="24"/>
          <w:szCs w:val="24"/>
        </w:rPr>
      </w:pPr>
      <w:r w:rsidRPr="00CF157E">
        <w:rPr>
          <w:rStyle w:val="FontStyle14"/>
          <w:sz w:val="24"/>
          <w:szCs w:val="24"/>
        </w:rPr>
        <w:t xml:space="preserve">Программа государственной итоговой аттестации выпускников базового уровня образования по специальности </w:t>
      </w:r>
      <w:r w:rsidR="001E518E">
        <w:rPr>
          <w:rFonts w:ascii="Times New Roman" w:eastAsia="Calibri" w:hAnsi="Times New Roman"/>
          <w:sz w:val="24"/>
          <w:szCs w:val="24"/>
        </w:rPr>
        <w:t xml:space="preserve">15.02.17 </w:t>
      </w:r>
      <w:r w:rsidR="001E518E" w:rsidRPr="007C58AC">
        <w:rPr>
          <w:rFonts w:ascii="Times New Roman" w:eastAsia="Calibri" w:hAnsi="Times New Roman"/>
          <w:sz w:val="24"/>
          <w:szCs w:val="24"/>
        </w:rPr>
        <w:t>Монтаж, техническое обслу</w:t>
      </w:r>
      <w:r w:rsidR="001E518E">
        <w:rPr>
          <w:rFonts w:ascii="Times New Roman" w:eastAsia="Calibri" w:hAnsi="Times New Roman"/>
          <w:sz w:val="24"/>
          <w:szCs w:val="24"/>
        </w:rPr>
        <w:t xml:space="preserve">живание, эксплуатация и ремонт </w:t>
      </w:r>
      <w:r w:rsidR="001E518E" w:rsidRPr="007C58AC">
        <w:rPr>
          <w:rFonts w:ascii="Times New Roman" w:eastAsia="Calibri" w:hAnsi="Times New Roman"/>
          <w:sz w:val="24"/>
          <w:szCs w:val="24"/>
        </w:rPr>
        <w:t>промышленного оборудования (по отраслям)</w:t>
      </w:r>
      <w:r w:rsidR="001E518E">
        <w:rPr>
          <w:rFonts w:ascii="Times New Roman" w:eastAsia="Calibri" w:hAnsi="Times New Roman"/>
          <w:sz w:val="24"/>
          <w:szCs w:val="24"/>
        </w:rPr>
        <w:t xml:space="preserve"> на основе </w:t>
      </w:r>
      <w:r w:rsidR="001E518E" w:rsidRPr="007C58AC">
        <w:rPr>
          <w:rFonts w:ascii="Times New Roman" w:eastAsia="Calibri" w:hAnsi="Times New Roman"/>
          <w:sz w:val="24"/>
          <w:szCs w:val="24"/>
        </w:rPr>
        <w:t xml:space="preserve">Федерального государственного образовательного стандарта </w:t>
      </w:r>
      <w:r w:rsidR="001E518E">
        <w:rPr>
          <w:rFonts w:ascii="Times New Roman" w:eastAsia="Calibri" w:hAnsi="Times New Roman"/>
          <w:sz w:val="24"/>
          <w:szCs w:val="24"/>
        </w:rPr>
        <w:t xml:space="preserve">среднего профессионального образования (ФГОС СПО) </w:t>
      </w:r>
      <w:r w:rsidR="001E518E" w:rsidRPr="007C58AC">
        <w:rPr>
          <w:rFonts w:ascii="Times New Roman" w:eastAsia="Calibri" w:hAnsi="Times New Roman"/>
          <w:sz w:val="24"/>
          <w:szCs w:val="24"/>
        </w:rPr>
        <w:t xml:space="preserve">по специальности </w:t>
      </w:r>
      <w:r w:rsidR="001E518E">
        <w:rPr>
          <w:rFonts w:ascii="Times New Roman" w:eastAsia="Calibri" w:hAnsi="Times New Roman"/>
          <w:sz w:val="24"/>
          <w:szCs w:val="24"/>
        </w:rPr>
        <w:t xml:space="preserve">15.02.17 </w:t>
      </w:r>
      <w:r w:rsidR="001E518E" w:rsidRPr="007C58AC">
        <w:rPr>
          <w:rFonts w:ascii="Times New Roman" w:eastAsia="Calibri" w:hAnsi="Times New Roman"/>
          <w:sz w:val="24"/>
          <w:szCs w:val="24"/>
        </w:rPr>
        <w:t>Монтаж, техническое обслу</w:t>
      </w:r>
      <w:r w:rsidR="001E518E">
        <w:rPr>
          <w:rFonts w:ascii="Times New Roman" w:eastAsia="Calibri" w:hAnsi="Times New Roman"/>
          <w:sz w:val="24"/>
          <w:szCs w:val="24"/>
        </w:rPr>
        <w:t xml:space="preserve">живание, эксплуатация и ремонт </w:t>
      </w:r>
      <w:r w:rsidR="001E518E" w:rsidRPr="007C58AC">
        <w:rPr>
          <w:rFonts w:ascii="Times New Roman" w:eastAsia="Calibri" w:hAnsi="Times New Roman"/>
          <w:sz w:val="24"/>
          <w:szCs w:val="24"/>
        </w:rPr>
        <w:t>промышленного оборудования (по отраслям)</w:t>
      </w:r>
      <w:r w:rsidR="001E518E">
        <w:rPr>
          <w:rFonts w:ascii="Times New Roman" w:eastAsia="Calibri" w:hAnsi="Times New Roman"/>
          <w:sz w:val="24"/>
          <w:szCs w:val="24"/>
        </w:rPr>
        <w:t xml:space="preserve">, </w:t>
      </w:r>
      <w:r w:rsidR="001E518E" w:rsidRPr="007C58AC">
        <w:rPr>
          <w:rFonts w:ascii="Times New Roman" w:eastAsia="Calibri" w:hAnsi="Times New Roman"/>
          <w:sz w:val="24"/>
          <w:szCs w:val="24"/>
        </w:rPr>
        <w:t xml:space="preserve"> утвержден</w:t>
      </w:r>
      <w:r w:rsidR="001E518E">
        <w:rPr>
          <w:rFonts w:ascii="Times New Roman" w:eastAsia="Calibri" w:hAnsi="Times New Roman"/>
          <w:sz w:val="24"/>
          <w:szCs w:val="24"/>
        </w:rPr>
        <w:t>ным</w:t>
      </w:r>
      <w:r w:rsidR="001E518E" w:rsidRPr="007C58AC">
        <w:rPr>
          <w:rFonts w:ascii="Times New Roman" w:eastAsia="Calibri" w:hAnsi="Times New Roman"/>
          <w:sz w:val="24"/>
          <w:szCs w:val="24"/>
        </w:rPr>
        <w:t xml:space="preserve"> приказом </w:t>
      </w:r>
      <w:proofErr w:type="spellStart"/>
      <w:r w:rsidR="001E518E">
        <w:rPr>
          <w:rFonts w:ascii="Times New Roman" w:eastAsia="Calibri" w:hAnsi="Times New Roman"/>
          <w:sz w:val="24"/>
          <w:szCs w:val="24"/>
        </w:rPr>
        <w:t>Минпросвещения</w:t>
      </w:r>
      <w:proofErr w:type="spellEnd"/>
      <w:r w:rsidR="001E518E">
        <w:rPr>
          <w:rFonts w:ascii="Times New Roman" w:eastAsia="Calibri" w:hAnsi="Times New Roman"/>
          <w:sz w:val="24"/>
          <w:szCs w:val="24"/>
        </w:rPr>
        <w:t xml:space="preserve"> России от 1</w:t>
      </w:r>
      <w:r w:rsidR="001E518E" w:rsidRPr="007C58AC">
        <w:rPr>
          <w:rFonts w:ascii="Times New Roman" w:eastAsia="Calibri" w:hAnsi="Times New Roman"/>
          <w:sz w:val="24"/>
          <w:szCs w:val="24"/>
        </w:rPr>
        <w:t xml:space="preserve">2 </w:t>
      </w:r>
      <w:r w:rsidR="001E518E">
        <w:rPr>
          <w:rFonts w:ascii="Times New Roman" w:eastAsia="Calibri" w:hAnsi="Times New Roman"/>
          <w:sz w:val="24"/>
          <w:szCs w:val="24"/>
        </w:rPr>
        <w:t>сентябр</w:t>
      </w:r>
      <w:r w:rsidR="001E518E" w:rsidRPr="007C58AC">
        <w:rPr>
          <w:rFonts w:ascii="Times New Roman" w:eastAsia="Calibri" w:hAnsi="Times New Roman"/>
          <w:sz w:val="24"/>
          <w:szCs w:val="24"/>
        </w:rPr>
        <w:t>я 20</w:t>
      </w:r>
      <w:r w:rsidR="001E518E">
        <w:rPr>
          <w:rFonts w:ascii="Times New Roman" w:eastAsia="Calibri" w:hAnsi="Times New Roman"/>
          <w:sz w:val="24"/>
          <w:szCs w:val="24"/>
        </w:rPr>
        <w:t>23</w:t>
      </w:r>
      <w:r w:rsidR="001E518E" w:rsidRPr="007C58AC">
        <w:rPr>
          <w:rFonts w:ascii="Times New Roman" w:eastAsia="Calibri" w:hAnsi="Times New Roman"/>
          <w:sz w:val="24"/>
          <w:szCs w:val="24"/>
        </w:rPr>
        <w:t xml:space="preserve"> г. № </w:t>
      </w:r>
      <w:r w:rsidR="001E518E">
        <w:rPr>
          <w:rFonts w:ascii="Times New Roman" w:eastAsia="Calibri" w:hAnsi="Times New Roman"/>
          <w:sz w:val="24"/>
          <w:szCs w:val="24"/>
        </w:rPr>
        <w:t>676</w:t>
      </w:r>
      <w:r w:rsidR="001E518E" w:rsidRPr="007C58AC">
        <w:rPr>
          <w:rFonts w:ascii="Times New Roman" w:eastAsia="Calibri" w:hAnsi="Times New Roman"/>
          <w:sz w:val="24"/>
          <w:szCs w:val="24"/>
        </w:rPr>
        <w:t xml:space="preserve"> </w:t>
      </w:r>
      <w:r w:rsidR="001E518E" w:rsidRPr="007C58AC">
        <w:rPr>
          <w:rFonts w:ascii="Times New Roman" w:eastAsia="Calibri" w:hAnsi="Times New Roman"/>
          <w:w w:val="105"/>
          <w:sz w:val="24"/>
          <w:szCs w:val="24"/>
        </w:rPr>
        <w:t>(</w:t>
      </w:r>
      <w:r w:rsidR="001E518E">
        <w:rPr>
          <w:rFonts w:ascii="Times New Roman" w:eastAsia="Calibri" w:hAnsi="Times New Roman"/>
          <w:w w:val="105"/>
          <w:sz w:val="24"/>
          <w:szCs w:val="24"/>
        </w:rPr>
        <w:t>з</w:t>
      </w:r>
      <w:r w:rsidR="001E518E" w:rsidRPr="00642926">
        <w:rPr>
          <w:rFonts w:ascii="Times New Roman" w:eastAsia="Calibri" w:hAnsi="Times New Roman"/>
          <w:w w:val="105"/>
          <w:sz w:val="24"/>
          <w:szCs w:val="24"/>
        </w:rPr>
        <w:t>арегистрировано в Минюсте России 17 октября 2023 г. N 75610</w:t>
      </w:r>
      <w:r w:rsidR="001E518E">
        <w:rPr>
          <w:rFonts w:ascii="Times New Roman" w:eastAsia="Calibri" w:hAnsi="Times New Roman"/>
          <w:w w:val="105"/>
          <w:sz w:val="24"/>
          <w:szCs w:val="24"/>
        </w:rPr>
        <w:t xml:space="preserve"> (далее – ФГОС СПО).</w:t>
      </w:r>
    </w:p>
    <w:p w14:paraId="3F3DA152" w14:textId="1BAD2637" w:rsidR="00CF157E" w:rsidRPr="00CF157E" w:rsidRDefault="00CF157E" w:rsidP="001E518E">
      <w:pPr>
        <w:shd w:val="clear" w:color="auto" w:fill="FFFFFF"/>
        <w:ind w:firstLine="567"/>
        <w:jc w:val="both"/>
        <w:rPr>
          <w:rStyle w:val="FontStyle14"/>
          <w:sz w:val="24"/>
          <w:szCs w:val="24"/>
        </w:rPr>
      </w:pPr>
      <w:r w:rsidRPr="00CF157E">
        <w:rPr>
          <w:rStyle w:val="FontStyle14"/>
          <w:sz w:val="24"/>
          <w:szCs w:val="24"/>
        </w:rPr>
        <w:t xml:space="preserve">В основу программы положен Федеральный государственный образовательный </w:t>
      </w:r>
      <w:proofErr w:type="gramStart"/>
      <w:r w:rsidRPr="00CF157E">
        <w:rPr>
          <w:rStyle w:val="FontStyle14"/>
          <w:sz w:val="24"/>
          <w:szCs w:val="24"/>
        </w:rPr>
        <w:t>стандарт  по</w:t>
      </w:r>
      <w:proofErr w:type="gramEnd"/>
      <w:r w:rsidRPr="00CF157E">
        <w:rPr>
          <w:rStyle w:val="FontStyle14"/>
          <w:sz w:val="24"/>
          <w:szCs w:val="24"/>
        </w:rPr>
        <w:t xml:space="preserve"> специальности </w:t>
      </w:r>
      <w:r>
        <w:rPr>
          <w:rFonts w:ascii="Times New Roman" w:hAnsi="Times New Roman" w:cs="Times New Roman"/>
          <w:sz w:val="24"/>
          <w:szCs w:val="24"/>
        </w:rPr>
        <w:t>15.02.17 Монтаж, техническое обслуживание, эксплуатация и ремонт промышленного оборудования (по отраслям)</w:t>
      </w:r>
      <w:r w:rsidRPr="00CF157E">
        <w:rPr>
          <w:rFonts w:ascii="Times New Roman" w:hAnsi="Times New Roman" w:cs="Times New Roman"/>
          <w:sz w:val="24"/>
          <w:szCs w:val="24"/>
        </w:rPr>
        <w:t xml:space="preserve"> </w:t>
      </w:r>
      <w:r w:rsidRPr="00CF157E">
        <w:rPr>
          <w:rFonts w:ascii="Times New Roman" w:hAnsi="Times New Roman" w:cs="Times New Roman"/>
          <w:color w:val="000000"/>
          <w:sz w:val="24"/>
          <w:szCs w:val="24"/>
        </w:rPr>
        <w:t>базовой подготовки</w:t>
      </w:r>
      <w:r w:rsidR="001E518E">
        <w:rPr>
          <w:rStyle w:val="FontStyle14"/>
          <w:sz w:val="24"/>
          <w:szCs w:val="24"/>
        </w:rPr>
        <w:t>.</w:t>
      </w:r>
    </w:p>
    <w:p w14:paraId="3A629012" w14:textId="236BB645" w:rsidR="00CF157E" w:rsidRPr="00CF157E" w:rsidRDefault="00CF157E" w:rsidP="00CF157E">
      <w:pPr>
        <w:pStyle w:val="Style2"/>
        <w:widowControl/>
        <w:spacing w:before="67" w:line="240" w:lineRule="auto"/>
        <w:ind w:firstLine="701"/>
        <w:rPr>
          <w:rStyle w:val="FontStyle14"/>
          <w:sz w:val="24"/>
          <w:szCs w:val="24"/>
        </w:rPr>
      </w:pPr>
      <w:r w:rsidRPr="00CF157E">
        <w:rPr>
          <w:rStyle w:val="FontStyle14"/>
          <w:sz w:val="24"/>
          <w:szCs w:val="24"/>
        </w:rPr>
        <w:t xml:space="preserve">Программа является руководящим материалом для государственной </w:t>
      </w:r>
      <w:proofErr w:type="gramStart"/>
      <w:r w:rsidRPr="00CF157E">
        <w:rPr>
          <w:rStyle w:val="FontStyle14"/>
          <w:sz w:val="24"/>
          <w:szCs w:val="24"/>
        </w:rPr>
        <w:t>экзаменационной  комиссии</w:t>
      </w:r>
      <w:proofErr w:type="gramEnd"/>
      <w:r w:rsidRPr="00CF157E">
        <w:rPr>
          <w:rStyle w:val="FontStyle14"/>
          <w:sz w:val="24"/>
          <w:szCs w:val="24"/>
        </w:rPr>
        <w:t xml:space="preserve"> (ГЭК) и студентов при подготовке  дипломного проекта по специальности </w:t>
      </w:r>
      <w:r>
        <w:t>15.02.17 Монтаж, техническое обслуживание, эксплуатация и ремонт промышленного оборудования (по отраслям)</w:t>
      </w:r>
      <w:r w:rsidRPr="00CF157E">
        <w:t>.</w:t>
      </w:r>
    </w:p>
    <w:p w14:paraId="723DCEBD" w14:textId="4FDEA101" w:rsidR="00CF157E" w:rsidRPr="00CF157E" w:rsidRDefault="00CF157E" w:rsidP="00CF157E">
      <w:pPr>
        <w:pStyle w:val="Style2"/>
        <w:widowControl/>
        <w:spacing w:before="67" w:line="240" w:lineRule="auto"/>
        <w:ind w:firstLine="701"/>
        <w:rPr>
          <w:rStyle w:val="FontStyle14"/>
          <w:sz w:val="24"/>
          <w:szCs w:val="24"/>
        </w:rPr>
      </w:pPr>
      <w:r w:rsidRPr="00CF157E">
        <w:rPr>
          <w:rStyle w:val="FontStyle14"/>
          <w:sz w:val="24"/>
          <w:szCs w:val="24"/>
        </w:rPr>
        <w:t xml:space="preserve">В соответствии с федеральным государственным образовательным стандартом к выпускникам специальности </w:t>
      </w:r>
      <w:r>
        <w:t>15.02.17 Монтаж, техническое обслуживание, эксплуатация и ремонт промышленного оборудования (по отраслям)</w:t>
      </w:r>
      <w:r w:rsidRPr="00CF157E">
        <w:rPr>
          <w:color w:val="000000"/>
        </w:rPr>
        <w:t xml:space="preserve"> к результатам освоения основной образовательной </w:t>
      </w:r>
      <w:proofErr w:type="gramStart"/>
      <w:r w:rsidRPr="00CF157E">
        <w:rPr>
          <w:color w:val="000000"/>
        </w:rPr>
        <w:t>программы  должны</w:t>
      </w:r>
      <w:proofErr w:type="gramEnd"/>
      <w:r w:rsidRPr="00CF157E">
        <w:rPr>
          <w:color w:val="000000"/>
        </w:rPr>
        <w:t xml:space="preserve"> обладать компетенциями:</w:t>
      </w:r>
    </w:p>
    <w:p w14:paraId="48311E72" w14:textId="77777777" w:rsidR="00CF157E" w:rsidRPr="00CF157E" w:rsidRDefault="00CF157E" w:rsidP="00CF157E">
      <w:pPr>
        <w:pStyle w:val="affffff5"/>
        <w:widowControl w:val="0"/>
        <w:ind w:left="0" w:firstLine="709"/>
        <w:jc w:val="both"/>
        <w:rPr>
          <w:rFonts w:ascii="Times New Roman" w:hAnsi="Times New Roman" w:cs="Times New Roman"/>
          <w:b/>
          <w:iCs/>
          <w:sz w:val="24"/>
          <w:szCs w:val="24"/>
        </w:rPr>
      </w:pPr>
      <w:r w:rsidRPr="00CF157E">
        <w:rPr>
          <w:rFonts w:ascii="Times New Roman" w:hAnsi="Times New Roman" w:cs="Times New Roman"/>
          <w:b/>
          <w:sz w:val="24"/>
          <w:szCs w:val="24"/>
        </w:rPr>
        <w:t xml:space="preserve">общими </w:t>
      </w:r>
      <w:r w:rsidRPr="00CF157E">
        <w:rPr>
          <w:rFonts w:ascii="Times New Roman" w:hAnsi="Times New Roman" w:cs="Times New Roman"/>
          <w:b/>
          <w:iCs/>
          <w:sz w:val="24"/>
          <w:szCs w:val="24"/>
        </w:rPr>
        <w:t xml:space="preserve">компетенциями, </w:t>
      </w:r>
      <w:r w:rsidRPr="00CF157E">
        <w:rPr>
          <w:rFonts w:ascii="Times New Roman" w:hAnsi="Times New Roman" w:cs="Times New Roman"/>
          <w:iCs/>
          <w:sz w:val="24"/>
          <w:szCs w:val="24"/>
        </w:rPr>
        <w:t>включающими в себя способность:</w:t>
      </w:r>
    </w:p>
    <w:p w14:paraId="14304AB7"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14:paraId="1BAF0C13"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 xml:space="preserve">ОК 02. Использовать современные средства поиска, анализа и </w:t>
      </w:r>
      <w:proofErr w:type="gramStart"/>
      <w:r w:rsidRPr="00CF157E">
        <w:rPr>
          <w:rFonts w:ascii="Times New Roman" w:hAnsi="Times New Roman" w:cs="Times New Roman"/>
          <w:sz w:val="24"/>
          <w:szCs w:val="24"/>
        </w:rPr>
        <w:t>интерпретации информации</w:t>
      </w:r>
      <w:proofErr w:type="gramEnd"/>
      <w:r w:rsidRPr="00CF157E">
        <w:rPr>
          <w:rFonts w:ascii="Times New Roman" w:hAnsi="Times New Roman" w:cs="Times New Roman"/>
          <w:sz w:val="24"/>
          <w:szCs w:val="24"/>
        </w:rPr>
        <w:t xml:space="preserve"> и информационные технологии для выполнения задач профессиональной деятельности;</w:t>
      </w:r>
    </w:p>
    <w:p w14:paraId="256EF438"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14:paraId="2C9BCE7A"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04. Эффективно взаимодействовать и работать в коллективе и команде;</w:t>
      </w:r>
    </w:p>
    <w:p w14:paraId="704CF8C2"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3F00D88"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B43F957"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9C15DC4" w14:textId="77777777" w:rsidR="00CF157E" w:rsidRPr="00CF157E" w:rsidRDefault="00CF157E" w:rsidP="00CF157E">
      <w:pPr>
        <w:pStyle w:val="affffff5"/>
        <w:widowControl w:val="0"/>
        <w:ind w:firstLine="709"/>
        <w:jc w:val="both"/>
        <w:rPr>
          <w:rFonts w:ascii="Times New Roman" w:hAnsi="Times New Roman" w:cs="Times New Roman"/>
          <w:sz w:val="24"/>
          <w:szCs w:val="24"/>
        </w:rPr>
      </w:pPr>
      <w:r w:rsidRPr="00CF157E">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38D22A7" w14:textId="2C02F279" w:rsidR="00CF157E" w:rsidRDefault="00CF157E" w:rsidP="00CF157E">
      <w:pPr>
        <w:pStyle w:val="affffff5"/>
        <w:widowControl w:val="0"/>
        <w:ind w:left="0" w:firstLine="709"/>
        <w:jc w:val="both"/>
        <w:rPr>
          <w:rFonts w:ascii="Times New Roman" w:hAnsi="Times New Roman" w:cs="Times New Roman"/>
          <w:sz w:val="24"/>
          <w:szCs w:val="24"/>
        </w:rPr>
      </w:pPr>
      <w:r w:rsidRPr="00CF157E">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14:paraId="081CC8CD" w14:textId="77777777" w:rsidR="00CF157E" w:rsidRPr="00CF157E" w:rsidRDefault="00CF157E" w:rsidP="00CF157E">
      <w:pPr>
        <w:pStyle w:val="affffff5"/>
        <w:widowControl w:val="0"/>
        <w:ind w:left="0" w:firstLine="709"/>
        <w:jc w:val="both"/>
        <w:rPr>
          <w:rFonts w:ascii="Times New Roman" w:hAnsi="Times New Roman" w:cs="Times New Roman"/>
          <w:sz w:val="24"/>
          <w:szCs w:val="24"/>
        </w:rPr>
      </w:pPr>
    </w:p>
    <w:p w14:paraId="6AD3E68B" w14:textId="78FA3517" w:rsidR="00CF157E" w:rsidRDefault="00CF157E" w:rsidP="00CF157E">
      <w:pPr>
        <w:pStyle w:val="affffff5"/>
        <w:widowControl w:val="0"/>
        <w:ind w:left="0" w:firstLine="709"/>
        <w:jc w:val="both"/>
        <w:rPr>
          <w:rFonts w:ascii="Times New Roman" w:hAnsi="Times New Roman" w:cs="Times New Roman"/>
          <w:sz w:val="24"/>
          <w:szCs w:val="24"/>
        </w:rPr>
      </w:pPr>
      <w:r w:rsidRPr="00CF157E">
        <w:rPr>
          <w:rFonts w:ascii="Times New Roman" w:hAnsi="Times New Roman" w:cs="Times New Roman"/>
          <w:sz w:val="24"/>
          <w:szCs w:val="24"/>
        </w:rPr>
        <w:t xml:space="preserve">Техник-механик должен обладать </w:t>
      </w:r>
      <w:r w:rsidRPr="00CF157E">
        <w:rPr>
          <w:rFonts w:ascii="Times New Roman" w:hAnsi="Times New Roman" w:cs="Times New Roman"/>
          <w:b/>
          <w:sz w:val="24"/>
          <w:szCs w:val="24"/>
        </w:rPr>
        <w:t>профессиональными компетенциями,</w:t>
      </w:r>
      <w:r w:rsidRPr="00CF157E">
        <w:rPr>
          <w:rFonts w:ascii="Times New Roman" w:hAnsi="Times New Roman" w:cs="Times New Roman"/>
          <w:sz w:val="24"/>
          <w:szCs w:val="24"/>
        </w:rPr>
        <w:t xml:space="preserve"> соответствующими основным видам професси</w:t>
      </w:r>
      <w:r w:rsidRPr="00CF157E">
        <w:rPr>
          <w:rFonts w:ascii="Times New Roman" w:hAnsi="Times New Roman" w:cs="Times New Roman"/>
          <w:sz w:val="24"/>
          <w:szCs w:val="24"/>
        </w:rPr>
        <w:t>о</w:t>
      </w:r>
      <w:r w:rsidRPr="00CF157E">
        <w:rPr>
          <w:rFonts w:ascii="Times New Roman" w:hAnsi="Times New Roman" w:cs="Times New Roman"/>
          <w:sz w:val="24"/>
          <w:szCs w:val="24"/>
        </w:rPr>
        <w:t>нальной деятельности:</w:t>
      </w:r>
    </w:p>
    <w:p w14:paraId="31D3A386" w14:textId="77777777" w:rsidR="00041AF9" w:rsidRDefault="00041AF9" w:rsidP="00CF157E">
      <w:pPr>
        <w:pStyle w:val="affffff5"/>
        <w:widowControl w:val="0"/>
        <w:ind w:left="0" w:firstLine="709"/>
        <w:jc w:val="both"/>
        <w:rPr>
          <w:rFonts w:ascii="Times New Roman" w:hAnsi="Times New Roman" w:cs="Times New Roman"/>
          <w:sz w:val="24"/>
          <w:szCs w:val="24"/>
        </w:rPr>
      </w:pPr>
    </w:p>
    <w:p w14:paraId="21C6A764" w14:textId="04AE6F11" w:rsidR="00041AF9" w:rsidRPr="00041AF9" w:rsidRDefault="00041AF9" w:rsidP="00041AF9">
      <w:pPr>
        <w:pStyle w:val="affffff5"/>
        <w:widowControl w:val="0"/>
        <w:ind w:left="0" w:firstLine="851"/>
        <w:jc w:val="both"/>
        <w:rPr>
          <w:rFonts w:ascii="Times New Roman" w:hAnsi="Times New Roman" w:cs="Times New Roman"/>
          <w:b/>
          <w:sz w:val="24"/>
          <w:szCs w:val="24"/>
        </w:rPr>
      </w:pPr>
      <w:r w:rsidRPr="00041AF9">
        <w:rPr>
          <w:rFonts w:ascii="Times New Roman" w:hAnsi="Times New Roman" w:cs="Times New Roman"/>
          <w:b/>
          <w:sz w:val="24"/>
          <w:szCs w:val="24"/>
        </w:rPr>
        <w:t>ВД 01. Проведение монтажа, испытания промышленного (технологического) оборудования, выполнение пусконаладочных работ и сдача его в эксплуатацию (по отраслям)</w:t>
      </w:r>
      <w:r w:rsidRPr="00041AF9">
        <w:rPr>
          <w:rFonts w:ascii="Times New Roman" w:hAnsi="Times New Roman" w:cs="Times New Roman"/>
          <w:b/>
          <w:sz w:val="24"/>
          <w:szCs w:val="24"/>
        </w:rPr>
        <w:t>:</w:t>
      </w:r>
    </w:p>
    <w:p w14:paraId="52D5C771" w14:textId="77777777" w:rsidR="00041AF9" w:rsidRPr="00041AF9" w:rsidRDefault="00041AF9" w:rsidP="00041AF9">
      <w:pPr>
        <w:widowControl w:val="0"/>
        <w:autoSpaceDE w:val="0"/>
        <w:autoSpaceDN w:val="0"/>
        <w:adjustRightInd w:val="0"/>
        <w:ind w:firstLine="851"/>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lastRenderedPageBreak/>
        <w:t>ПК 1.1. Осуществлять организационно-производственные работы для подготовки сборки и монтажа промышленного (технологического) оборудования.</w:t>
      </w:r>
    </w:p>
    <w:p w14:paraId="6E511B15" w14:textId="77777777" w:rsidR="00041AF9" w:rsidRPr="00041AF9" w:rsidRDefault="00041AF9" w:rsidP="00041AF9">
      <w:pPr>
        <w:widowControl w:val="0"/>
        <w:autoSpaceDE w:val="0"/>
        <w:autoSpaceDN w:val="0"/>
        <w:adjustRightInd w:val="0"/>
        <w:ind w:firstLine="851"/>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 xml:space="preserve">ПК 1.2. Проводить сборку, регулировку, </w:t>
      </w:r>
      <w:proofErr w:type="spellStart"/>
      <w:r w:rsidRPr="00041AF9">
        <w:rPr>
          <w:rFonts w:ascii="Times New Roman" w:eastAsia="Times New Roman" w:hAnsi="Times New Roman" w:cs="Times New Roman"/>
          <w:sz w:val="24"/>
          <w:szCs w:val="24"/>
          <w:lang w:eastAsia="ru-RU"/>
        </w:rPr>
        <w:t>дефектовку</w:t>
      </w:r>
      <w:proofErr w:type="spellEnd"/>
      <w:r w:rsidRPr="00041AF9">
        <w:rPr>
          <w:rFonts w:ascii="Times New Roman" w:eastAsia="Times New Roman" w:hAnsi="Times New Roman" w:cs="Times New Roman"/>
          <w:sz w:val="24"/>
          <w:szCs w:val="24"/>
          <w:lang w:eastAsia="ru-RU"/>
        </w:rPr>
        <w:t xml:space="preserve"> агрегатов промышленного (технологического) оборудования.</w:t>
      </w:r>
    </w:p>
    <w:p w14:paraId="32E79979" w14:textId="3888D716" w:rsidR="00041AF9" w:rsidRPr="00041AF9" w:rsidRDefault="00041AF9" w:rsidP="00041AF9">
      <w:pPr>
        <w:pStyle w:val="affffff5"/>
        <w:widowControl w:val="0"/>
        <w:ind w:left="0" w:firstLine="851"/>
        <w:jc w:val="both"/>
        <w:rPr>
          <w:rFonts w:ascii="Times New Roman" w:hAnsi="Times New Roman" w:cs="Times New Roman"/>
          <w:sz w:val="24"/>
          <w:szCs w:val="24"/>
        </w:rPr>
      </w:pPr>
      <w:r w:rsidRPr="00041AF9">
        <w:rPr>
          <w:rFonts w:ascii="Times New Roman" w:hAnsi="Times New Roman" w:cs="Times New Roman"/>
          <w:sz w:val="24"/>
          <w:szCs w:val="24"/>
        </w:rPr>
        <w:t>ПК 1.3. Производить оценку состояния промышленного (технологического) оборудования после выполнения наладочных работ, контроль технического состояния оборудования при вводе в эксплуатацию.</w:t>
      </w:r>
    </w:p>
    <w:p w14:paraId="5D1063CB" w14:textId="0A404484" w:rsidR="00041AF9" w:rsidRPr="00041AF9" w:rsidRDefault="00041AF9" w:rsidP="00041AF9">
      <w:pPr>
        <w:pStyle w:val="affffff5"/>
        <w:widowControl w:val="0"/>
        <w:ind w:left="0" w:firstLine="851"/>
        <w:jc w:val="both"/>
        <w:rPr>
          <w:rFonts w:ascii="Times New Roman" w:hAnsi="Times New Roman" w:cs="Times New Roman"/>
          <w:b/>
          <w:sz w:val="24"/>
          <w:szCs w:val="24"/>
        </w:rPr>
      </w:pPr>
      <w:r w:rsidRPr="00041AF9">
        <w:rPr>
          <w:rFonts w:ascii="Times New Roman" w:hAnsi="Times New Roman" w:cs="Times New Roman"/>
          <w:b/>
          <w:sz w:val="24"/>
          <w:szCs w:val="24"/>
        </w:rPr>
        <w:t>ВД 02. Организационно-технологическое обеспечение технического обслуживания, эксплуатации промышленного (технологического) оборудования (по отраслям)</w:t>
      </w:r>
      <w:r w:rsidRPr="00041AF9">
        <w:rPr>
          <w:rFonts w:ascii="Times New Roman" w:hAnsi="Times New Roman" w:cs="Times New Roman"/>
          <w:b/>
          <w:sz w:val="24"/>
          <w:szCs w:val="24"/>
        </w:rPr>
        <w:t>:</w:t>
      </w:r>
    </w:p>
    <w:p w14:paraId="1F06AD25" w14:textId="77777777" w:rsidR="00041AF9" w:rsidRPr="00041AF9" w:rsidRDefault="00041AF9" w:rsidP="00041AF9">
      <w:pPr>
        <w:widowControl w:val="0"/>
        <w:autoSpaceDE w:val="0"/>
        <w:autoSpaceDN w:val="0"/>
        <w:adjustRightInd w:val="0"/>
        <w:ind w:firstLine="851"/>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2.1. Производить техническое обслуживание и диагностику промышленного (технологического) оборудования в процессе эксплуатации в соответствии с технической документацией.</w:t>
      </w:r>
    </w:p>
    <w:p w14:paraId="5E2D1D76" w14:textId="77777777" w:rsidR="00041AF9" w:rsidRPr="00041AF9" w:rsidRDefault="00041AF9" w:rsidP="00041AF9">
      <w:pPr>
        <w:widowControl w:val="0"/>
        <w:autoSpaceDE w:val="0"/>
        <w:autoSpaceDN w:val="0"/>
        <w:adjustRightInd w:val="0"/>
        <w:ind w:firstLine="851"/>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2.2. Разрабатывать технологическую документацию для проведения работ по техническому обслуживанию промышленного (технологического) оборудования.</w:t>
      </w:r>
    </w:p>
    <w:p w14:paraId="5E912802" w14:textId="03D01A7A" w:rsidR="00041AF9" w:rsidRPr="00041AF9" w:rsidRDefault="00041AF9" w:rsidP="00041AF9">
      <w:pPr>
        <w:pStyle w:val="affffff5"/>
        <w:widowControl w:val="0"/>
        <w:ind w:left="0" w:firstLine="851"/>
        <w:jc w:val="both"/>
        <w:rPr>
          <w:rFonts w:ascii="Times New Roman" w:hAnsi="Times New Roman" w:cs="Times New Roman"/>
          <w:sz w:val="24"/>
          <w:szCs w:val="24"/>
        </w:rPr>
      </w:pPr>
      <w:r w:rsidRPr="00041AF9">
        <w:rPr>
          <w:rFonts w:ascii="Times New Roman" w:hAnsi="Times New Roman" w:cs="Times New Roman"/>
          <w:sz w:val="24"/>
          <w:szCs w:val="24"/>
        </w:rPr>
        <w:t>ПК 2.3. Организовать работу персонала по техническому обслуживанию промышленного (технологического) оборудования.</w:t>
      </w:r>
    </w:p>
    <w:p w14:paraId="58D152FD" w14:textId="60061251" w:rsidR="00041AF9" w:rsidRPr="00041AF9" w:rsidRDefault="00041AF9" w:rsidP="00041AF9">
      <w:pPr>
        <w:pStyle w:val="affffff5"/>
        <w:widowControl w:val="0"/>
        <w:ind w:left="0" w:firstLine="851"/>
        <w:jc w:val="both"/>
        <w:rPr>
          <w:rFonts w:ascii="Times New Roman" w:hAnsi="Times New Roman" w:cs="Times New Roman"/>
          <w:b/>
          <w:sz w:val="24"/>
          <w:szCs w:val="24"/>
        </w:rPr>
      </w:pPr>
      <w:r w:rsidRPr="00041AF9">
        <w:rPr>
          <w:rFonts w:ascii="Times New Roman" w:hAnsi="Times New Roman" w:cs="Times New Roman"/>
          <w:b/>
          <w:sz w:val="24"/>
          <w:szCs w:val="24"/>
        </w:rPr>
        <w:t>ВД 03. Организационно-техническое обеспечение ремонта промышленного (технологического) оборудования</w:t>
      </w:r>
      <w:r w:rsidRPr="00041AF9">
        <w:rPr>
          <w:rFonts w:ascii="Times New Roman" w:hAnsi="Times New Roman" w:cs="Times New Roman"/>
          <w:b/>
          <w:sz w:val="24"/>
          <w:szCs w:val="24"/>
        </w:rPr>
        <w:t>:</w:t>
      </w:r>
    </w:p>
    <w:p w14:paraId="147EBBB9" w14:textId="77777777" w:rsidR="00041AF9" w:rsidRPr="00041AF9" w:rsidRDefault="00041AF9" w:rsidP="00041AF9">
      <w:pPr>
        <w:pStyle w:val="affffff5"/>
        <w:widowControl w:val="0"/>
        <w:ind w:left="0" w:firstLine="851"/>
        <w:jc w:val="both"/>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3.1. Производить работы по организационному обеспечению и проведению плановых и неплановых ремонтов промышленного (технологического) оборудования.</w:t>
      </w:r>
    </w:p>
    <w:p w14:paraId="230C242D" w14:textId="77777777" w:rsidR="00041AF9" w:rsidRDefault="00041AF9" w:rsidP="00041AF9">
      <w:pPr>
        <w:pStyle w:val="affffff5"/>
        <w:widowControl w:val="0"/>
        <w:ind w:left="0" w:firstLine="851"/>
        <w:jc w:val="both"/>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3.2. Разрабатывать технологическую документацию для проведения плановых и неплановых ремонтов промышленного (</w:t>
      </w:r>
      <w:r>
        <w:rPr>
          <w:rFonts w:ascii="Times New Roman" w:eastAsia="Times New Roman" w:hAnsi="Times New Roman" w:cs="Times New Roman"/>
          <w:sz w:val="24"/>
          <w:szCs w:val="24"/>
          <w:lang w:eastAsia="ru-RU"/>
        </w:rPr>
        <w:t>технологического) оборудования.</w:t>
      </w:r>
    </w:p>
    <w:p w14:paraId="254CDFBE" w14:textId="77777777" w:rsidR="00041AF9" w:rsidRDefault="00041AF9" w:rsidP="00041AF9">
      <w:pPr>
        <w:pStyle w:val="affffff5"/>
        <w:widowControl w:val="0"/>
        <w:ind w:left="0" w:firstLine="851"/>
        <w:jc w:val="both"/>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3.3. Организовать работу персонала по ремонту промышленного (технологического) оборудования.</w:t>
      </w:r>
    </w:p>
    <w:p w14:paraId="36DF0FF3" w14:textId="446D045B" w:rsidR="00041AF9" w:rsidRPr="00041AF9" w:rsidRDefault="00041AF9" w:rsidP="00041AF9">
      <w:pPr>
        <w:pStyle w:val="affffff5"/>
        <w:widowControl w:val="0"/>
        <w:ind w:left="0" w:firstLine="851"/>
        <w:jc w:val="both"/>
        <w:rPr>
          <w:rFonts w:ascii="Times New Roman" w:eastAsia="Times New Roman" w:hAnsi="Times New Roman" w:cs="Times New Roman"/>
          <w:b/>
          <w:sz w:val="24"/>
          <w:szCs w:val="24"/>
          <w:lang w:eastAsia="ru-RU"/>
        </w:rPr>
      </w:pPr>
      <w:r w:rsidRPr="00041AF9">
        <w:rPr>
          <w:rFonts w:ascii="Times New Roman" w:hAnsi="Times New Roman" w:cs="Times New Roman"/>
          <w:b/>
          <w:sz w:val="24"/>
          <w:szCs w:val="24"/>
        </w:rPr>
        <w:t>ВД 04. Организация работ по снабжению производства заготовками, запасными частями, расходными материалами</w:t>
      </w:r>
      <w:r w:rsidRPr="00041AF9">
        <w:rPr>
          <w:rFonts w:ascii="Times New Roman" w:hAnsi="Times New Roman" w:cs="Times New Roman"/>
          <w:b/>
          <w:sz w:val="24"/>
          <w:szCs w:val="24"/>
        </w:rPr>
        <w:t>:</w:t>
      </w:r>
    </w:p>
    <w:p w14:paraId="4DE9A8BB" w14:textId="77777777" w:rsidR="00041AF9" w:rsidRPr="00041AF9" w:rsidRDefault="00041AF9" w:rsidP="00041AF9">
      <w:pPr>
        <w:widowControl w:val="0"/>
        <w:autoSpaceDE w:val="0"/>
        <w:autoSpaceDN w:val="0"/>
        <w:adjustRightInd w:val="0"/>
        <w:ind w:firstLine="851"/>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4.1. Осуществлять сбор данных о потребностях производства в заготовках, запасных частях, расходных материалах.</w:t>
      </w:r>
    </w:p>
    <w:p w14:paraId="17FAFD0E" w14:textId="77777777" w:rsidR="00041AF9" w:rsidRPr="00041AF9" w:rsidRDefault="00041AF9" w:rsidP="00041AF9">
      <w:pPr>
        <w:widowControl w:val="0"/>
        <w:autoSpaceDE w:val="0"/>
        <w:autoSpaceDN w:val="0"/>
        <w:adjustRightInd w:val="0"/>
        <w:ind w:firstLine="851"/>
        <w:rPr>
          <w:rFonts w:ascii="Times New Roman" w:eastAsia="Times New Roman" w:hAnsi="Times New Roman" w:cs="Times New Roman"/>
          <w:sz w:val="24"/>
          <w:szCs w:val="24"/>
          <w:lang w:eastAsia="ru-RU"/>
        </w:rPr>
      </w:pPr>
      <w:r w:rsidRPr="00041AF9">
        <w:rPr>
          <w:rFonts w:ascii="Times New Roman" w:eastAsia="Times New Roman" w:hAnsi="Times New Roman" w:cs="Times New Roman"/>
          <w:sz w:val="24"/>
          <w:szCs w:val="24"/>
          <w:lang w:eastAsia="ru-RU"/>
        </w:rPr>
        <w:t>ПК 4.2. Оформлять документацию на заготовки, запасные части, расходный материал.</w:t>
      </w:r>
    </w:p>
    <w:p w14:paraId="1926AE49" w14:textId="12CAC3E0" w:rsidR="00041AF9" w:rsidRPr="00CF157E" w:rsidRDefault="00041AF9" w:rsidP="00041AF9">
      <w:pPr>
        <w:pStyle w:val="affffff5"/>
        <w:widowControl w:val="0"/>
        <w:ind w:left="0" w:firstLine="851"/>
        <w:jc w:val="both"/>
        <w:rPr>
          <w:rFonts w:ascii="Times New Roman" w:hAnsi="Times New Roman" w:cs="Times New Roman"/>
          <w:sz w:val="24"/>
          <w:szCs w:val="24"/>
        </w:rPr>
      </w:pPr>
      <w:r w:rsidRPr="00041AF9">
        <w:rPr>
          <w:rFonts w:ascii="Times New Roman" w:hAnsi="Times New Roman" w:cs="Times New Roman"/>
          <w:sz w:val="24"/>
          <w:szCs w:val="24"/>
        </w:rPr>
        <w:t>ПК 4.3. Проводить анализ результатов использования заготовок, запасных частей, расходных материалов.</w:t>
      </w:r>
    </w:p>
    <w:p w14:paraId="1178BCD2" w14:textId="77777777" w:rsidR="00041AF9" w:rsidRDefault="00041AF9" w:rsidP="00041AF9">
      <w:pPr>
        <w:widowControl w:val="0"/>
        <w:shd w:val="clear" w:color="auto" w:fill="FFFFFF"/>
        <w:autoSpaceDE w:val="0"/>
        <w:autoSpaceDN w:val="0"/>
        <w:adjustRightInd w:val="0"/>
        <w:rPr>
          <w:rFonts w:ascii="Times New Roman" w:hAnsi="Times New Roman" w:cs="Times New Roman"/>
          <w:b/>
          <w:bCs/>
          <w:color w:val="000000"/>
          <w:spacing w:val="-1"/>
          <w:sz w:val="24"/>
          <w:szCs w:val="24"/>
        </w:rPr>
      </w:pPr>
    </w:p>
    <w:p w14:paraId="6C38D163" w14:textId="5B100ABC" w:rsidR="00CF157E" w:rsidRPr="00CF157E" w:rsidRDefault="00CF157E" w:rsidP="001E518E">
      <w:pPr>
        <w:widowControl w:val="0"/>
        <w:numPr>
          <w:ilvl w:val="0"/>
          <w:numId w:val="3"/>
        </w:numPr>
        <w:shd w:val="clear" w:color="auto" w:fill="FFFFFF"/>
        <w:autoSpaceDE w:val="0"/>
        <w:autoSpaceDN w:val="0"/>
        <w:adjustRightInd w:val="0"/>
        <w:ind w:left="0" w:firstLine="851"/>
        <w:rPr>
          <w:rFonts w:ascii="Times New Roman" w:hAnsi="Times New Roman" w:cs="Times New Roman"/>
          <w:b/>
          <w:bCs/>
          <w:color w:val="000000"/>
          <w:spacing w:val="-1"/>
          <w:sz w:val="24"/>
          <w:szCs w:val="24"/>
        </w:rPr>
      </w:pPr>
      <w:proofErr w:type="gramStart"/>
      <w:r w:rsidRPr="00CF157E">
        <w:rPr>
          <w:rFonts w:ascii="Times New Roman" w:hAnsi="Times New Roman" w:cs="Times New Roman"/>
          <w:b/>
          <w:bCs/>
          <w:color w:val="000000"/>
          <w:spacing w:val="-1"/>
          <w:sz w:val="24"/>
          <w:szCs w:val="24"/>
        </w:rPr>
        <w:t>Вид  государственной</w:t>
      </w:r>
      <w:proofErr w:type="gramEnd"/>
      <w:r w:rsidRPr="00CF157E">
        <w:rPr>
          <w:rFonts w:ascii="Times New Roman" w:hAnsi="Times New Roman" w:cs="Times New Roman"/>
          <w:b/>
          <w:bCs/>
          <w:color w:val="000000"/>
          <w:spacing w:val="-1"/>
          <w:sz w:val="24"/>
          <w:szCs w:val="24"/>
        </w:rPr>
        <w:t xml:space="preserve"> итоговой аттестации</w:t>
      </w:r>
    </w:p>
    <w:p w14:paraId="5AC5C198" w14:textId="77777777" w:rsidR="00CF157E" w:rsidRPr="00CF157E" w:rsidRDefault="00CF157E" w:rsidP="00CF157E">
      <w:pPr>
        <w:shd w:val="clear" w:color="auto" w:fill="FFFFFF"/>
        <w:ind w:left="720"/>
        <w:rPr>
          <w:rFonts w:ascii="Times New Roman" w:hAnsi="Times New Roman" w:cs="Times New Roman"/>
          <w:sz w:val="24"/>
          <w:szCs w:val="24"/>
        </w:rPr>
      </w:pPr>
    </w:p>
    <w:p w14:paraId="6FA0BD28" w14:textId="77777777" w:rsidR="00CF157E" w:rsidRPr="00CF157E" w:rsidRDefault="00CF157E" w:rsidP="00CF157E">
      <w:pPr>
        <w:shd w:val="clear" w:color="auto" w:fill="FFFFFF"/>
        <w:ind w:firstLine="709"/>
        <w:jc w:val="both"/>
        <w:rPr>
          <w:rFonts w:ascii="Times New Roman" w:hAnsi="Times New Roman" w:cs="Times New Roman"/>
          <w:color w:val="000000"/>
          <w:sz w:val="24"/>
          <w:szCs w:val="24"/>
        </w:rPr>
      </w:pPr>
      <w:r w:rsidRPr="00CF157E">
        <w:rPr>
          <w:rFonts w:ascii="Times New Roman" w:hAnsi="Times New Roman" w:cs="Times New Roman"/>
          <w:color w:val="000000"/>
          <w:spacing w:val="8"/>
          <w:sz w:val="24"/>
          <w:szCs w:val="24"/>
        </w:rPr>
        <w:t xml:space="preserve">1.1. Для выпускников специальности базового уровня среднего профессионального </w:t>
      </w:r>
      <w:r w:rsidRPr="00CF157E">
        <w:rPr>
          <w:rFonts w:ascii="Times New Roman" w:hAnsi="Times New Roman" w:cs="Times New Roman"/>
          <w:color w:val="000000"/>
          <w:spacing w:val="4"/>
          <w:sz w:val="24"/>
          <w:szCs w:val="24"/>
        </w:rPr>
        <w:t xml:space="preserve">образования </w:t>
      </w:r>
      <w:proofErr w:type="gramStart"/>
      <w:r w:rsidRPr="00CF157E">
        <w:rPr>
          <w:rFonts w:ascii="Times New Roman" w:hAnsi="Times New Roman" w:cs="Times New Roman"/>
          <w:color w:val="000000"/>
          <w:spacing w:val="4"/>
          <w:sz w:val="24"/>
          <w:szCs w:val="24"/>
        </w:rPr>
        <w:t>предусмотрена  государственная</w:t>
      </w:r>
      <w:proofErr w:type="gramEnd"/>
      <w:r w:rsidRPr="00CF157E">
        <w:rPr>
          <w:rFonts w:ascii="Times New Roman" w:hAnsi="Times New Roman" w:cs="Times New Roman"/>
          <w:color w:val="000000"/>
          <w:spacing w:val="4"/>
          <w:sz w:val="24"/>
          <w:szCs w:val="24"/>
        </w:rPr>
        <w:t xml:space="preserve"> итоговая аттестация в форме </w:t>
      </w:r>
      <w:r w:rsidRPr="00CF157E">
        <w:rPr>
          <w:rFonts w:ascii="Times New Roman" w:hAnsi="Times New Roman" w:cs="Times New Roman"/>
          <w:color w:val="000000"/>
          <w:spacing w:val="-2"/>
          <w:sz w:val="24"/>
          <w:szCs w:val="24"/>
        </w:rPr>
        <w:t>защиты дипломного проекта.</w:t>
      </w:r>
    </w:p>
    <w:p w14:paraId="048598AD" w14:textId="77777777" w:rsidR="00CF157E" w:rsidRPr="00CF157E" w:rsidRDefault="00CF157E" w:rsidP="00CF157E">
      <w:pPr>
        <w:pStyle w:val="BodyText2"/>
        <w:widowControl w:val="0"/>
        <w:tabs>
          <w:tab w:val="left" w:pos="540"/>
        </w:tabs>
        <w:rPr>
          <w:rFonts w:cs="Times New Roman"/>
        </w:rPr>
      </w:pPr>
      <w:r w:rsidRPr="00CF157E">
        <w:rPr>
          <w:rFonts w:cs="Times New Roman"/>
          <w:color w:val="000000"/>
          <w:spacing w:val="5"/>
        </w:rPr>
        <w:t xml:space="preserve">1.1.1. </w:t>
      </w:r>
      <w:r w:rsidRPr="00CF157E">
        <w:rPr>
          <w:rFonts w:cs="Times New Roman"/>
          <w:bCs/>
        </w:rPr>
        <w:t>Государственная</w:t>
      </w:r>
      <w:r w:rsidRPr="00CF157E">
        <w:rPr>
          <w:rFonts w:cs="Times New Roman"/>
          <w:b/>
          <w:bCs/>
        </w:rPr>
        <w:t xml:space="preserve"> </w:t>
      </w:r>
      <w:r w:rsidRPr="00CF157E">
        <w:rPr>
          <w:rFonts w:cs="Times New Roman"/>
          <w:bCs/>
        </w:rPr>
        <w:t xml:space="preserve">итоговая аттестация включает </w:t>
      </w:r>
      <w:r w:rsidRPr="00CF157E">
        <w:rPr>
          <w:rFonts w:cs="Times New Roman"/>
        </w:rPr>
        <w:t>подготовку и защиту дипломного проекта. Обязательное требование – соответствие тематики дипломного проекта содержанию одного или нескольких професси</w:t>
      </w:r>
      <w:r w:rsidRPr="00CF157E">
        <w:rPr>
          <w:rFonts w:cs="Times New Roman"/>
        </w:rPr>
        <w:t>о</w:t>
      </w:r>
      <w:r w:rsidRPr="00CF157E">
        <w:rPr>
          <w:rFonts w:cs="Times New Roman"/>
        </w:rPr>
        <w:t>нальных модулей.</w:t>
      </w:r>
    </w:p>
    <w:p w14:paraId="143EE31E" w14:textId="77777777" w:rsidR="00CF157E" w:rsidRPr="00CF157E" w:rsidRDefault="00CF157E" w:rsidP="00CF157E">
      <w:pPr>
        <w:tabs>
          <w:tab w:val="left" w:pos="720"/>
          <w:tab w:val="left" w:pos="864"/>
          <w:tab w:val="left" w:pos="1152"/>
          <w:tab w:val="left" w:pos="1440"/>
          <w:tab w:val="left" w:pos="2592"/>
          <w:tab w:val="left" w:pos="3168"/>
          <w:tab w:val="left" w:pos="3456"/>
        </w:tabs>
        <w:ind w:firstLine="720"/>
        <w:jc w:val="both"/>
        <w:rPr>
          <w:rFonts w:ascii="Times New Roman" w:hAnsi="Times New Roman" w:cs="Times New Roman"/>
          <w:sz w:val="24"/>
          <w:szCs w:val="24"/>
        </w:rPr>
      </w:pPr>
      <w:r w:rsidRPr="00CF157E">
        <w:rPr>
          <w:rFonts w:ascii="Times New Roman" w:hAnsi="Times New Roman" w:cs="Times New Roman"/>
          <w:sz w:val="24"/>
          <w:szCs w:val="24"/>
        </w:rPr>
        <w:t>Требования к содержанию, объему и структуре дипломного проекта определяются образовательным учреждением на основании порядка проведения государственной итоговой аттестации по образовательным программам СПО.</w:t>
      </w:r>
    </w:p>
    <w:p w14:paraId="4B9BA733" w14:textId="77777777" w:rsidR="00CF157E" w:rsidRPr="00CF157E" w:rsidRDefault="00CF157E" w:rsidP="00CF157E">
      <w:pPr>
        <w:shd w:val="clear" w:color="auto" w:fill="FFFFFF"/>
        <w:tabs>
          <w:tab w:val="left" w:pos="1354"/>
        </w:tabs>
        <w:jc w:val="both"/>
        <w:rPr>
          <w:rFonts w:ascii="Times New Roman" w:hAnsi="Times New Roman" w:cs="Times New Roman"/>
          <w:color w:val="000000"/>
          <w:spacing w:val="-9"/>
          <w:sz w:val="24"/>
          <w:szCs w:val="24"/>
        </w:rPr>
      </w:pPr>
      <w:r w:rsidRPr="00CF157E">
        <w:rPr>
          <w:rFonts w:ascii="Times New Roman" w:hAnsi="Times New Roman" w:cs="Times New Roman"/>
          <w:color w:val="000000"/>
          <w:spacing w:val="3"/>
          <w:sz w:val="24"/>
          <w:szCs w:val="24"/>
        </w:rPr>
        <w:t xml:space="preserve">Студенту предоставляется право </w:t>
      </w:r>
      <w:r w:rsidRPr="00CF157E">
        <w:rPr>
          <w:rFonts w:ascii="Times New Roman" w:hAnsi="Times New Roman" w:cs="Times New Roman"/>
          <w:color w:val="000000"/>
          <w:spacing w:val="1"/>
          <w:sz w:val="24"/>
          <w:szCs w:val="24"/>
        </w:rPr>
        <w:t xml:space="preserve">выбора темы дипломного проекта вплоть до предложения своей тематики с обоснованием </w:t>
      </w:r>
      <w:r w:rsidRPr="00CF157E">
        <w:rPr>
          <w:rFonts w:ascii="Times New Roman" w:hAnsi="Times New Roman" w:cs="Times New Roman"/>
          <w:color w:val="000000"/>
          <w:spacing w:val="2"/>
          <w:sz w:val="24"/>
          <w:szCs w:val="24"/>
        </w:rPr>
        <w:t xml:space="preserve">целесообразности ее разработки. При подготовке дипломного проекта каждому студенту </w:t>
      </w:r>
      <w:r w:rsidRPr="00CF157E">
        <w:rPr>
          <w:rFonts w:ascii="Times New Roman" w:hAnsi="Times New Roman" w:cs="Times New Roman"/>
          <w:color w:val="000000"/>
          <w:spacing w:val="-1"/>
          <w:sz w:val="24"/>
          <w:szCs w:val="24"/>
        </w:rPr>
        <w:t>назначается руководитель.</w:t>
      </w:r>
    </w:p>
    <w:p w14:paraId="2D6A3D4C" w14:textId="77777777" w:rsidR="00CF157E" w:rsidRPr="00CF157E" w:rsidRDefault="00CF157E" w:rsidP="00CF157E">
      <w:pPr>
        <w:shd w:val="clear" w:color="auto" w:fill="FFFFFF"/>
        <w:tabs>
          <w:tab w:val="left" w:pos="1354"/>
        </w:tabs>
        <w:ind w:firstLine="567"/>
        <w:jc w:val="both"/>
        <w:rPr>
          <w:rFonts w:ascii="Times New Roman" w:hAnsi="Times New Roman" w:cs="Times New Roman"/>
          <w:color w:val="000000"/>
          <w:spacing w:val="-9"/>
          <w:sz w:val="24"/>
          <w:szCs w:val="24"/>
        </w:rPr>
      </w:pPr>
    </w:p>
    <w:p w14:paraId="5FBE6A6B" w14:textId="77777777" w:rsidR="00CF157E" w:rsidRPr="00CF157E" w:rsidRDefault="00CF157E" w:rsidP="001E518E">
      <w:pPr>
        <w:widowControl w:val="0"/>
        <w:numPr>
          <w:ilvl w:val="0"/>
          <w:numId w:val="3"/>
        </w:numPr>
        <w:shd w:val="clear" w:color="auto" w:fill="FFFFFF"/>
        <w:autoSpaceDE w:val="0"/>
        <w:autoSpaceDN w:val="0"/>
        <w:adjustRightInd w:val="0"/>
        <w:ind w:left="0" w:firstLine="851"/>
        <w:jc w:val="both"/>
        <w:rPr>
          <w:rFonts w:ascii="Times New Roman" w:hAnsi="Times New Roman" w:cs="Times New Roman"/>
          <w:b/>
          <w:bCs/>
          <w:color w:val="000000"/>
          <w:sz w:val="24"/>
          <w:szCs w:val="24"/>
        </w:rPr>
      </w:pPr>
      <w:r w:rsidRPr="00CF157E">
        <w:rPr>
          <w:rFonts w:ascii="Times New Roman" w:hAnsi="Times New Roman" w:cs="Times New Roman"/>
          <w:b/>
          <w:bCs/>
          <w:color w:val="000000"/>
          <w:sz w:val="24"/>
          <w:szCs w:val="24"/>
        </w:rPr>
        <w:t>Объем времени на подготовку и проведение государственной итоговой аттестации</w:t>
      </w:r>
    </w:p>
    <w:p w14:paraId="27057499" w14:textId="77777777" w:rsidR="00CF157E" w:rsidRPr="00CF157E" w:rsidRDefault="00CF157E" w:rsidP="00CF157E">
      <w:pPr>
        <w:shd w:val="clear" w:color="auto" w:fill="FFFFFF"/>
        <w:ind w:left="720"/>
        <w:jc w:val="both"/>
        <w:rPr>
          <w:rFonts w:ascii="Times New Roman" w:hAnsi="Times New Roman" w:cs="Times New Roman"/>
          <w:sz w:val="24"/>
          <w:szCs w:val="24"/>
        </w:rPr>
      </w:pPr>
    </w:p>
    <w:p w14:paraId="1756D060" w14:textId="77777777" w:rsidR="00CF157E" w:rsidRPr="00CF157E" w:rsidRDefault="00CF157E" w:rsidP="00CF157E">
      <w:pPr>
        <w:shd w:val="clear" w:color="auto" w:fill="FFFFFF"/>
        <w:tabs>
          <w:tab w:val="left" w:pos="1238"/>
        </w:tabs>
        <w:jc w:val="both"/>
        <w:rPr>
          <w:rFonts w:ascii="Times New Roman" w:hAnsi="Times New Roman" w:cs="Times New Roman"/>
          <w:color w:val="000000"/>
          <w:spacing w:val="4"/>
          <w:sz w:val="24"/>
          <w:szCs w:val="24"/>
        </w:rPr>
      </w:pPr>
      <w:r w:rsidRPr="00CF157E">
        <w:rPr>
          <w:rFonts w:ascii="Times New Roman" w:hAnsi="Times New Roman" w:cs="Times New Roman"/>
          <w:color w:val="000000"/>
          <w:spacing w:val="4"/>
          <w:sz w:val="24"/>
          <w:szCs w:val="24"/>
        </w:rPr>
        <w:lastRenderedPageBreak/>
        <w:t xml:space="preserve">       Для дипломного проекта устанавливается объем времени на подготовку </w:t>
      </w:r>
      <w:r w:rsidRPr="00CF157E">
        <w:rPr>
          <w:rFonts w:ascii="Times New Roman" w:hAnsi="Times New Roman" w:cs="Times New Roman"/>
          <w:color w:val="000000"/>
          <w:sz w:val="24"/>
          <w:szCs w:val="24"/>
        </w:rPr>
        <w:t>- 4</w:t>
      </w:r>
      <w:r w:rsidRPr="00CF157E">
        <w:rPr>
          <w:rFonts w:ascii="Times New Roman" w:hAnsi="Times New Roman" w:cs="Times New Roman"/>
          <w:color w:val="000000"/>
          <w:spacing w:val="4"/>
          <w:sz w:val="24"/>
          <w:szCs w:val="24"/>
        </w:rPr>
        <w:t xml:space="preserve"> недели, на проведение – 2 недели. </w:t>
      </w:r>
    </w:p>
    <w:p w14:paraId="7884AE97" w14:textId="77777777" w:rsidR="00CF157E" w:rsidRPr="00CF157E" w:rsidRDefault="00CF157E" w:rsidP="00CF157E">
      <w:pPr>
        <w:shd w:val="clear" w:color="auto" w:fill="FFFFFF"/>
        <w:tabs>
          <w:tab w:val="left" w:pos="1238"/>
        </w:tabs>
        <w:jc w:val="both"/>
        <w:rPr>
          <w:rFonts w:ascii="Times New Roman" w:hAnsi="Times New Roman" w:cs="Times New Roman"/>
          <w:sz w:val="24"/>
          <w:szCs w:val="24"/>
        </w:rPr>
      </w:pPr>
    </w:p>
    <w:p w14:paraId="152ACE25" w14:textId="77777777" w:rsidR="00CF157E" w:rsidRPr="00CF157E" w:rsidRDefault="00CF157E" w:rsidP="001E518E">
      <w:pPr>
        <w:widowControl w:val="0"/>
        <w:numPr>
          <w:ilvl w:val="0"/>
          <w:numId w:val="3"/>
        </w:numPr>
        <w:shd w:val="clear" w:color="auto" w:fill="FFFFFF"/>
        <w:autoSpaceDE w:val="0"/>
        <w:autoSpaceDN w:val="0"/>
        <w:adjustRightInd w:val="0"/>
        <w:jc w:val="both"/>
        <w:rPr>
          <w:rFonts w:ascii="Times New Roman" w:hAnsi="Times New Roman" w:cs="Times New Roman"/>
          <w:b/>
          <w:bCs/>
          <w:color w:val="000000"/>
          <w:spacing w:val="5"/>
          <w:sz w:val="24"/>
          <w:szCs w:val="24"/>
        </w:rPr>
      </w:pPr>
      <w:r w:rsidRPr="00CF157E">
        <w:rPr>
          <w:rFonts w:ascii="Times New Roman" w:hAnsi="Times New Roman" w:cs="Times New Roman"/>
          <w:b/>
          <w:bCs/>
          <w:color w:val="000000"/>
          <w:spacing w:val="5"/>
          <w:sz w:val="24"/>
          <w:szCs w:val="24"/>
        </w:rPr>
        <w:t>Сроки проведения</w:t>
      </w:r>
    </w:p>
    <w:p w14:paraId="26331B83" w14:textId="77777777" w:rsidR="00CF157E" w:rsidRPr="00CF157E" w:rsidRDefault="00CF157E" w:rsidP="00CF157E">
      <w:pPr>
        <w:shd w:val="clear" w:color="auto" w:fill="FFFFFF"/>
        <w:ind w:left="720"/>
        <w:jc w:val="both"/>
        <w:rPr>
          <w:rFonts w:ascii="Times New Roman" w:hAnsi="Times New Roman" w:cs="Times New Roman"/>
          <w:sz w:val="24"/>
          <w:szCs w:val="24"/>
        </w:rPr>
      </w:pPr>
    </w:p>
    <w:p w14:paraId="11B341AA" w14:textId="77777777" w:rsidR="00CF157E" w:rsidRPr="00CF157E" w:rsidRDefault="00CF157E" w:rsidP="00CF157E">
      <w:pPr>
        <w:shd w:val="clear" w:color="auto" w:fill="FFFFFF"/>
        <w:tabs>
          <w:tab w:val="left" w:pos="1138"/>
        </w:tabs>
        <w:ind w:firstLine="851"/>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1"/>
          <w:sz w:val="24"/>
          <w:szCs w:val="24"/>
        </w:rPr>
        <w:t>Срок защиты дипломного проекта устанавливается с 15 июня по 27 июня 2024 г</w:t>
      </w:r>
      <w:r w:rsidRPr="00CF157E">
        <w:rPr>
          <w:rFonts w:ascii="Times New Roman" w:hAnsi="Times New Roman" w:cs="Times New Roman"/>
          <w:color w:val="000000"/>
          <w:spacing w:val="-2"/>
          <w:sz w:val="24"/>
          <w:szCs w:val="24"/>
        </w:rPr>
        <w:t>.</w:t>
      </w:r>
    </w:p>
    <w:p w14:paraId="24EADEC4" w14:textId="77777777" w:rsidR="00CF157E" w:rsidRPr="00CF157E" w:rsidRDefault="00CF157E" w:rsidP="00CF157E">
      <w:pPr>
        <w:shd w:val="clear" w:color="auto" w:fill="FFFFFF"/>
        <w:jc w:val="both"/>
        <w:rPr>
          <w:rFonts w:ascii="Times New Roman" w:hAnsi="Times New Roman" w:cs="Times New Roman"/>
          <w:b/>
          <w:bCs/>
          <w:color w:val="000000"/>
          <w:sz w:val="24"/>
          <w:szCs w:val="24"/>
        </w:rPr>
      </w:pPr>
    </w:p>
    <w:p w14:paraId="6170CE08" w14:textId="77777777" w:rsidR="00CF157E" w:rsidRPr="00CF157E" w:rsidRDefault="00CF157E" w:rsidP="001E518E">
      <w:pPr>
        <w:widowControl w:val="0"/>
        <w:numPr>
          <w:ilvl w:val="0"/>
          <w:numId w:val="3"/>
        </w:numPr>
        <w:shd w:val="clear" w:color="auto" w:fill="FFFFFF"/>
        <w:autoSpaceDE w:val="0"/>
        <w:autoSpaceDN w:val="0"/>
        <w:adjustRightInd w:val="0"/>
        <w:ind w:left="0" w:firstLine="851"/>
        <w:jc w:val="both"/>
        <w:rPr>
          <w:rFonts w:ascii="Times New Roman" w:hAnsi="Times New Roman" w:cs="Times New Roman"/>
          <w:b/>
          <w:bCs/>
          <w:color w:val="000000"/>
          <w:sz w:val="24"/>
          <w:szCs w:val="24"/>
        </w:rPr>
      </w:pPr>
      <w:r w:rsidRPr="00CF157E">
        <w:rPr>
          <w:rFonts w:ascii="Times New Roman" w:hAnsi="Times New Roman" w:cs="Times New Roman"/>
          <w:b/>
          <w:bCs/>
          <w:color w:val="000000"/>
          <w:sz w:val="24"/>
          <w:szCs w:val="24"/>
        </w:rPr>
        <w:t xml:space="preserve">Подготовка и процедура </w:t>
      </w:r>
      <w:proofErr w:type="gramStart"/>
      <w:r w:rsidRPr="00CF157E">
        <w:rPr>
          <w:rFonts w:ascii="Times New Roman" w:hAnsi="Times New Roman" w:cs="Times New Roman"/>
          <w:b/>
          <w:bCs/>
          <w:color w:val="000000"/>
          <w:sz w:val="24"/>
          <w:szCs w:val="24"/>
        </w:rPr>
        <w:t>проведения  государственной</w:t>
      </w:r>
      <w:proofErr w:type="gramEnd"/>
      <w:r w:rsidRPr="00CF157E">
        <w:rPr>
          <w:rFonts w:ascii="Times New Roman" w:hAnsi="Times New Roman" w:cs="Times New Roman"/>
          <w:b/>
          <w:bCs/>
          <w:color w:val="000000"/>
          <w:sz w:val="24"/>
          <w:szCs w:val="24"/>
        </w:rPr>
        <w:t xml:space="preserve"> итоговой аттестации </w:t>
      </w:r>
    </w:p>
    <w:p w14:paraId="3F9CF806" w14:textId="77777777" w:rsidR="00CF157E" w:rsidRPr="00CF157E" w:rsidRDefault="00CF157E" w:rsidP="00CF157E">
      <w:pPr>
        <w:shd w:val="clear" w:color="auto" w:fill="FFFFFF"/>
        <w:ind w:left="720"/>
        <w:jc w:val="both"/>
        <w:rPr>
          <w:rFonts w:ascii="Times New Roman" w:hAnsi="Times New Roman" w:cs="Times New Roman"/>
          <w:b/>
          <w:bCs/>
          <w:color w:val="000000"/>
          <w:sz w:val="24"/>
          <w:szCs w:val="24"/>
        </w:rPr>
      </w:pPr>
    </w:p>
    <w:p w14:paraId="03E3E656" w14:textId="77777777" w:rsidR="00CF157E" w:rsidRPr="00CF157E" w:rsidRDefault="00CF157E" w:rsidP="00CF157E">
      <w:pPr>
        <w:shd w:val="clear" w:color="auto" w:fill="FFFFFF"/>
        <w:ind w:firstLine="851"/>
        <w:jc w:val="both"/>
        <w:rPr>
          <w:rStyle w:val="FontStyle14"/>
          <w:sz w:val="24"/>
          <w:szCs w:val="24"/>
        </w:rPr>
      </w:pPr>
      <w:r w:rsidRPr="00CF157E">
        <w:rPr>
          <w:rFonts w:ascii="Times New Roman" w:hAnsi="Times New Roman" w:cs="Times New Roman"/>
          <w:color w:val="000000"/>
          <w:spacing w:val="2"/>
          <w:sz w:val="24"/>
          <w:szCs w:val="24"/>
        </w:rPr>
        <w:t xml:space="preserve">4.1.  Организация подготовки и проведения защиты дипломных проектов должна </w:t>
      </w:r>
      <w:r w:rsidRPr="00CF157E">
        <w:rPr>
          <w:rFonts w:ascii="Times New Roman" w:hAnsi="Times New Roman" w:cs="Times New Roman"/>
          <w:color w:val="000000"/>
          <w:spacing w:val="4"/>
          <w:sz w:val="24"/>
          <w:szCs w:val="24"/>
        </w:rPr>
        <w:t>соответствовать п</w:t>
      </w:r>
      <w:r w:rsidRPr="00CF157E">
        <w:rPr>
          <w:rStyle w:val="FontStyle14"/>
          <w:sz w:val="24"/>
          <w:szCs w:val="24"/>
        </w:rPr>
        <w:t xml:space="preserve">орядку </w:t>
      </w:r>
      <w:proofErr w:type="gramStart"/>
      <w:r w:rsidRPr="00CF157E">
        <w:rPr>
          <w:rStyle w:val="FontStyle14"/>
          <w:sz w:val="24"/>
          <w:szCs w:val="24"/>
        </w:rPr>
        <w:t>проведения  государственной</w:t>
      </w:r>
      <w:proofErr w:type="gramEnd"/>
      <w:r w:rsidRPr="00CF157E">
        <w:rPr>
          <w:rStyle w:val="FontStyle14"/>
          <w:sz w:val="24"/>
          <w:szCs w:val="24"/>
        </w:rPr>
        <w:t xml:space="preserve"> итоговой аттестации по  образовательным программам  среднего профессионального образования. </w:t>
      </w:r>
    </w:p>
    <w:p w14:paraId="590810C9" w14:textId="77777777" w:rsidR="00CF157E" w:rsidRPr="00CF157E" w:rsidRDefault="00CF157E" w:rsidP="00CF157E">
      <w:pPr>
        <w:shd w:val="clear" w:color="auto" w:fill="FFFFFF"/>
        <w:tabs>
          <w:tab w:val="left" w:pos="1134"/>
          <w:tab w:val="left" w:pos="2912"/>
        </w:tabs>
        <w:ind w:firstLine="851"/>
        <w:jc w:val="both"/>
        <w:rPr>
          <w:rFonts w:ascii="Times New Roman" w:hAnsi="Times New Roman" w:cs="Times New Roman"/>
          <w:color w:val="000000"/>
          <w:spacing w:val="-5"/>
          <w:sz w:val="24"/>
          <w:szCs w:val="24"/>
        </w:rPr>
      </w:pPr>
      <w:r w:rsidRPr="00CF157E">
        <w:rPr>
          <w:rFonts w:ascii="Times New Roman" w:hAnsi="Times New Roman" w:cs="Times New Roman"/>
          <w:color w:val="000000"/>
          <w:sz w:val="24"/>
          <w:szCs w:val="24"/>
        </w:rPr>
        <w:t xml:space="preserve">4.2. Темы дипломных проектов разрабатываются преподавателями или специалистами базовых предприятий, </w:t>
      </w:r>
      <w:proofErr w:type="gramStart"/>
      <w:r w:rsidRPr="00CF157E">
        <w:rPr>
          <w:rFonts w:ascii="Times New Roman" w:hAnsi="Times New Roman" w:cs="Times New Roman"/>
          <w:color w:val="000000"/>
          <w:sz w:val="24"/>
          <w:szCs w:val="24"/>
        </w:rPr>
        <w:t>рассматриваются  на</w:t>
      </w:r>
      <w:proofErr w:type="gramEnd"/>
      <w:r w:rsidRPr="00CF157E">
        <w:rPr>
          <w:rFonts w:ascii="Times New Roman" w:hAnsi="Times New Roman" w:cs="Times New Roman"/>
          <w:color w:val="000000"/>
          <w:sz w:val="24"/>
          <w:szCs w:val="24"/>
        </w:rPr>
        <w:t xml:space="preserve"> заседании предметно-цикловой комиссии и утверждаются заместителем директора по учебной работе. Перечень тем дипломных проектов приведен в приложении 3.</w:t>
      </w:r>
    </w:p>
    <w:p w14:paraId="2578DAEB"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pacing w:val="4"/>
          <w:sz w:val="24"/>
          <w:szCs w:val="24"/>
        </w:rPr>
        <w:t xml:space="preserve">4.3. Закрепление тем дипломных проектов за студентами с указанием </w:t>
      </w:r>
      <w:r w:rsidRPr="00CF157E">
        <w:rPr>
          <w:rFonts w:ascii="Times New Roman" w:hAnsi="Times New Roman" w:cs="Times New Roman"/>
          <w:color w:val="000000"/>
          <w:sz w:val="24"/>
          <w:szCs w:val="24"/>
        </w:rPr>
        <w:t>руководителей и сроком выполнения оформляется приказом директора колледжа.</w:t>
      </w:r>
    </w:p>
    <w:p w14:paraId="2873326E"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4.4. Тема дипломного проекта закрепляется за студентом-выпускником по его личному письменному заявлению на имя председателя предметно-цикловой комиссии и утверждается заместителем директора по учебной работе, не позднее, чем за 2 недели до начала преддипломной практики.</w:t>
      </w:r>
    </w:p>
    <w:p w14:paraId="66625D42"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pacing w:val="-3"/>
          <w:sz w:val="24"/>
          <w:szCs w:val="24"/>
        </w:rPr>
      </w:pPr>
      <w:r w:rsidRPr="00CF157E">
        <w:rPr>
          <w:rFonts w:ascii="Times New Roman" w:hAnsi="Times New Roman" w:cs="Times New Roman"/>
          <w:color w:val="000000"/>
          <w:sz w:val="24"/>
          <w:szCs w:val="24"/>
        </w:rPr>
        <w:t xml:space="preserve">4.5. Задания на дипломное проектирование визируются руководителем диплома, председателем предметно-цикловой комиссии, утверждаются заместителем директора по учебной работе и выдаются студенту не позднее, чем за две недели до начала преддипломной </w:t>
      </w:r>
      <w:r w:rsidRPr="00CF157E">
        <w:rPr>
          <w:rFonts w:ascii="Times New Roman" w:hAnsi="Times New Roman" w:cs="Times New Roman"/>
          <w:color w:val="000000"/>
          <w:spacing w:val="-3"/>
          <w:sz w:val="24"/>
          <w:szCs w:val="24"/>
        </w:rPr>
        <w:t>практики.</w:t>
      </w:r>
    </w:p>
    <w:p w14:paraId="66A088C3"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pacing w:val="-3"/>
          <w:sz w:val="24"/>
          <w:szCs w:val="24"/>
        </w:rPr>
      </w:pPr>
      <w:r w:rsidRPr="00CF157E">
        <w:rPr>
          <w:rFonts w:ascii="Times New Roman" w:hAnsi="Times New Roman" w:cs="Times New Roman"/>
          <w:color w:val="000000"/>
          <w:spacing w:val="-3"/>
          <w:sz w:val="24"/>
          <w:szCs w:val="24"/>
        </w:rPr>
        <w:t>4.6. Выдача задания сопровождается консультацией, в ходе которой разъясняется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14:paraId="37AB8E3C" w14:textId="107F4E28" w:rsidR="00CF157E" w:rsidRPr="00CF157E" w:rsidRDefault="00CF157E" w:rsidP="00CF157E">
      <w:pPr>
        <w:shd w:val="clear" w:color="auto" w:fill="FFFFFF"/>
        <w:tabs>
          <w:tab w:val="left" w:pos="1134"/>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pacing w:val="-3"/>
          <w:sz w:val="24"/>
          <w:szCs w:val="24"/>
        </w:rPr>
        <w:t xml:space="preserve">4.7. </w:t>
      </w:r>
      <w:r w:rsidRPr="00CF157E">
        <w:rPr>
          <w:rFonts w:ascii="Times New Roman" w:hAnsi="Times New Roman" w:cs="Times New Roman"/>
          <w:color w:val="000000"/>
          <w:spacing w:val="7"/>
          <w:sz w:val="24"/>
          <w:szCs w:val="24"/>
        </w:rPr>
        <w:t xml:space="preserve">Содержание и объем дипломного проекта определяются требованиями к </w:t>
      </w:r>
      <w:r w:rsidRPr="00CF157E">
        <w:rPr>
          <w:rFonts w:ascii="Times New Roman" w:hAnsi="Times New Roman" w:cs="Times New Roman"/>
          <w:color w:val="000000"/>
          <w:spacing w:val="3"/>
          <w:sz w:val="24"/>
          <w:szCs w:val="24"/>
        </w:rPr>
        <w:t xml:space="preserve">специалисту - </w:t>
      </w:r>
      <w:proofErr w:type="gramStart"/>
      <w:r w:rsidRPr="00CF157E">
        <w:rPr>
          <w:rFonts w:ascii="Times New Roman" w:hAnsi="Times New Roman" w:cs="Times New Roman"/>
          <w:color w:val="000000"/>
          <w:spacing w:val="3"/>
          <w:sz w:val="24"/>
          <w:szCs w:val="24"/>
        </w:rPr>
        <w:t>выпускнику  образовательного</w:t>
      </w:r>
      <w:proofErr w:type="gramEnd"/>
      <w:r w:rsidRPr="00CF157E">
        <w:rPr>
          <w:rFonts w:ascii="Times New Roman" w:hAnsi="Times New Roman" w:cs="Times New Roman"/>
          <w:color w:val="000000"/>
          <w:spacing w:val="3"/>
          <w:sz w:val="24"/>
          <w:szCs w:val="24"/>
        </w:rPr>
        <w:t xml:space="preserve"> учреждения среднего профессионального образования</w:t>
      </w:r>
      <w:r w:rsidRPr="00CF157E">
        <w:rPr>
          <w:rFonts w:ascii="Times New Roman" w:hAnsi="Times New Roman" w:cs="Times New Roman"/>
          <w:color w:val="000000"/>
          <w:spacing w:val="1"/>
          <w:sz w:val="24"/>
          <w:szCs w:val="24"/>
        </w:rPr>
        <w:t xml:space="preserve"> для специальности </w:t>
      </w:r>
      <w:r>
        <w:rPr>
          <w:rFonts w:ascii="Times New Roman" w:hAnsi="Times New Roman" w:cs="Times New Roman"/>
          <w:sz w:val="24"/>
          <w:szCs w:val="24"/>
        </w:rPr>
        <w:t>15.02.17 Монтаж, техническое обслуживание, эксплуатация и ремонт промышленного оборудования (по отраслям)</w:t>
      </w:r>
      <w:r w:rsidRPr="00CF157E">
        <w:rPr>
          <w:rFonts w:ascii="Times New Roman" w:hAnsi="Times New Roman" w:cs="Times New Roman"/>
          <w:sz w:val="24"/>
          <w:szCs w:val="24"/>
        </w:rPr>
        <w:t>.</w:t>
      </w:r>
    </w:p>
    <w:p w14:paraId="4B7C7521"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4.8. Выполненный дипломный проект должен быть представлен на бумажном носителе в переплетенном виде, при необходимости – дополнительно на магнитном носителе (презентация).</w:t>
      </w:r>
    </w:p>
    <w:p w14:paraId="00A64AF5"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4.9. Общее руководство и контроль выполнения дипломных проектов осуществляют председатель предметно-цикловой </w:t>
      </w:r>
      <w:proofErr w:type="gramStart"/>
      <w:r w:rsidRPr="00CF157E">
        <w:rPr>
          <w:rFonts w:ascii="Times New Roman" w:hAnsi="Times New Roman" w:cs="Times New Roman"/>
          <w:color w:val="000000"/>
          <w:sz w:val="24"/>
          <w:szCs w:val="24"/>
        </w:rPr>
        <w:t>комиссии  химических</w:t>
      </w:r>
      <w:proofErr w:type="gramEnd"/>
      <w:r w:rsidRPr="00CF157E">
        <w:rPr>
          <w:rFonts w:ascii="Times New Roman" w:hAnsi="Times New Roman" w:cs="Times New Roman"/>
          <w:color w:val="000000"/>
          <w:sz w:val="24"/>
          <w:szCs w:val="24"/>
        </w:rPr>
        <w:t xml:space="preserve"> технологий, заведующий отделением, заместитель директора по учебной работе, в соответствии с должностными обязанностями.</w:t>
      </w:r>
    </w:p>
    <w:p w14:paraId="069655ED" w14:textId="77777777" w:rsidR="00CF157E" w:rsidRPr="00CF157E" w:rsidRDefault="00CF157E" w:rsidP="00CF157E">
      <w:pPr>
        <w:shd w:val="clear" w:color="auto" w:fill="FFFFFF"/>
        <w:tabs>
          <w:tab w:val="left" w:pos="1134"/>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4.10. К каждому руководителю может быть одновременно прикреплено не более 8 студентов. В период преддипломной практики и </w:t>
      </w:r>
      <w:proofErr w:type="spellStart"/>
      <w:r w:rsidRPr="00CF157E">
        <w:rPr>
          <w:rFonts w:ascii="Times New Roman" w:hAnsi="Times New Roman" w:cs="Times New Roman"/>
          <w:color w:val="000000"/>
          <w:sz w:val="24"/>
          <w:szCs w:val="24"/>
        </w:rPr>
        <w:t>дипломирования</w:t>
      </w:r>
      <w:proofErr w:type="spellEnd"/>
      <w:r w:rsidRPr="00CF157E">
        <w:rPr>
          <w:rFonts w:ascii="Times New Roman" w:hAnsi="Times New Roman" w:cs="Times New Roman"/>
          <w:color w:val="000000"/>
          <w:sz w:val="24"/>
          <w:szCs w:val="24"/>
        </w:rPr>
        <w:t xml:space="preserve"> проводятся консультации. На консультации для каждого студента должно быть предусмотрено не более двух часов в неделю.</w:t>
      </w:r>
    </w:p>
    <w:p w14:paraId="506B0C10" w14:textId="77777777" w:rsidR="00CF157E" w:rsidRPr="00CF157E" w:rsidRDefault="00CF157E" w:rsidP="00CF157E">
      <w:pPr>
        <w:shd w:val="clear" w:color="auto" w:fill="FFFFFF"/>
        <w:tabs>
          <w:tab w:val="left" w:pos="1421"/>
        </w:tabs>
        <w:ind w:firstLine="851"/>
        <w:jc w:val="both"/>
        <w:rPr>
          <w:rFonts w:ascii="Times New Roman" w:hAnsi="Times New Roman" w:cs="Times New Roman"/>
          <w:sz w:val="24"/>
          <w:szCs w:val="24"/>
        </w:rPr>
      </w:pPr>
      <w:r w:rsidRPr="00CF157E">
        <w:rPr>
          <w:rFonts w:ascii="Times New Roman" w:hAnsi="Times New Roman" w:cs="Times New Roman"/>
          <w:color w:val="000000"/>
          <w:sz w:val="24"/>
          <w:szCs w:val="24"/>
        </w:rPr>
        <w:t xml:space="preserve">4.11. С целью соблюдения требований действующих стандартов в части оформления пояснительной записки и графической части в обязательном порядке проводится </w:t>
      </w:r>
      <w:proofErr w:type="spellStart"/>
      <w:r w:rsidRPr="00CF157E">
        <w:rPr>
          <w:rFonts w:ascii="Times New Roman" w:hAnsi="Times New Roman" w:cs="Times New Roman"/>
          <w:color w:val="000000"/>
          <w:sz w:val="24"/>
          <w:szCs w:val="24"/>
        </w:rPr>
        <w:t>нормоконтроль</w:t>
      </w:r>
      <w:proofErr w:type="spellEnd"/>
      <w:r w:rsidRPr="00CF157E">
        <w:rPr>
          <w:rFonts w:ascii="Times New Roman" w:hAnsi="Times New Roman" w:cs="Times New Roman"/>
          <w:color w:val="000000"/>
          <w:sz w:val="24"/>
          <w:szCs w:val="24"/>
        </w:rPr>
        <w:t xml:space="preserve"> </w:t>
      </w:r>
      <w:proofErr w:type="gramStart"/>
      <w:r w:rsidRPr="00CF157E">
        <w:rPr>
          <w:rFonts w:ascii="Times New Roman" w:hAnsi="Times New Roman" w:cs="Times New Roman"/>
          <w:color w:val="000000"/>
          <w:sz w:val="24"/>
          <w:szCs w:val="24"/>
        </w:rPr>
        <w:t>дипломных  проектов</w:t>
      </w:r>
      <w:proofErr w:type="gramEnd"/>
      <w:r w:rsidRPr="00CF157E">
        <w:rPr>
          <w:rFonts w:ascii="Times New Roman" w:hAnsi="Times New Roman" w:cs="Times New Roman"/>
          <w:color w:val="000000"/>
          <w:sz w:val="24"/>
          <w:szCs w:val="24"/>
        </w:rPr>
        <w:t xml:space="preserve">. Шифры замечаний </w:t>
      </w:r>
      <w:proofErr w:type="spellStart"/>
      <w:r w:rsidRPr="00CF157E">
        <w:rPr>
          <w:rFonts w:ascii="Times New Roman" w:hAnsi="Times New Roman" w:cs="Times New Roman"/>
          <w:color w:val="000000"/>
          <w:sz w:val="24"/>
          <w:szCs w:val="24"/>
        </w:rPr>
        <w:t>нормоконтролёра</w:t>
      </w:r>
      <w:proofErr w:type="spellEnd"/>
      <w:r w:rsidRPr="00CF157E">
        <w:rPr>
          <w:rFonts w:ascii="Times New Roman" w:hAnsi="Times New Roman" w:cs="Times New Roman"/>
          <w:sz w:val="24"/>
          <w:szCs w:val="24"/>
        </w:rPr>
        <w:t xml:space="preserve"> приведены в приложении 6.</w:t>
      </w:r>
    </w:p>
    <w:p w14:paraId="35BA922B" w14:textId="77777777" w:rsidR="00CF157E" w:rsidRPr="00CF157E" w:rsidRDefault="00CF157E" w:rsidP="00CF157E">
      <w:pPr>
        <w:shd w:val="clear" w:color="auto" w:fill="FFFFFF"/>
        <w:tabs>
          <w:tab w:val="left" w:pos="1421"/>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pacing w:val="1"/>
          <w:sz w:val="24"/>
          <w:szCs w:val="24"/>
        </w:rPr>
        <w:t xml:space="preserve">4.12. Рецензенты дипломных проектов назначаются приказом директора колледжа </w:t>
      </w:r>
      <w:r w:rsidRPr="00CF157E">
        <w:rPr>
          <w:rFonts w:ascii="Times New Roman" w:hAnsi="Times New Roman" w:cs="Times New Roman"/>
          <w:color w:val="000000"/>
          <w:spacing w:val="-1"/>
          <w:sz w:val="24"/>
          <w:szCs w:val="24"/>
        </w:rPr>
        <w:t xml:space="preserve">из числа работников предприятий, владеющих вопросами, связанных с тематикой </w:t>
      </w:r>
      <w:r w:rsidRPr="00CF157E">
        <w:rPr>
          <w:rFonts w:ascii="Times New Roman" w:hAnsi="Times New Roman" w:cs="Times New Roman"/>
          <w:color w:val="000000"/>
          <w:sz w:val="24"/>
          <w:szCs w:val="24"/>
        </w:rPr>
        <w:t xml:space="preserve">дипломных проектов. После рецензирования в течение недели студент может внести изменения в дипломный проект. Внесенные изменения оформляются в виде реферата. На титульном листе, </w:t>
      </w:r>
      <w:proofErr w:type="gramStart"/>
      <w:r w:rsidRPr="00CF157E">
        <w:rPr>
          <w:rFonts w:ascii="Times New Roman" w:hAnsi="Times New Roman" w:cs="Times New Roman"/>
          <w:color w:val="000000"/>
          <w:sz w:val="24"/>
          <w:szCs w:val="24"/>
        </w:rPr>
        <w:lastRenderedPageBreak/>
        <w:t>которого  в</w:t>
      </w:r>
      <w:proofErr w:type="gramEnd"/>
      <w:r w:rsidRPr="00CF157E">
        <w:rPr>
          <w:rFonts w:ascii="Times New Roman" w:hAnsi="Times New Roman" w:cs="Times New Roman"/>
          <w:color w:val="000000"/>
          <w:sz w:val="24"/>
          <w:szCs w:val="24"/>
        </w:rPr>
        <w:t xml:space="preserve"> правом верхнем углу пишутся слова «изменения и дополнения к дипломному проекту». Затем реферат вкладывается в дипломный проект.</w:t>
      </w:r>
    </w:p>
    <w:p w14:paraId="518659BB" w14:textId="77777777" w:rsidR="00CF157E" w:rsidRPr="00CF157E" w:rsidRDefault="00CF157E" w:rsidP="00CF157E">
      <w:pPr>
        <w:shd w:val="clear" w:color="auto" w:fill="FFFFFF"/>
        <w:tabs>
          <w:tab w:val="left" w:pos="1421"/>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4.13. Для получения допуска к защите дипломного </w:t>
      </w:r>
      <w:proofErr w:type="gramStart"/>
      <w:r w:rsidRPr="00CF157E">
        <w:rPr>
          <w:rFonts w:ascii="Times New Roman" w:hAnsi="Times New Roman" w:cs="Times New Roman"/>
          <w:color w:val="000000"/>
          <w:sz w:val="24"/>
          <w:szCs w:val="24"/>
        </w:rPr>
        <w:t>проекта  студент</w:t>
      </w:r>
      <w:proofErr w:type="gramEnd"/>
      <w:r w:rsidRPr="00CF157E">
        <w:rPr>
          <w:rFonts w:ascii="Times New Roman" w:hAnsi="Times New Roman" w:cs="Times New Roman"/>
          <w:color w:val="000000"/>
          <w:sz w:val="24"/>
          <w:szCs w:val="24"/>
        </w:rPr>
        <w:t xml:space="preserve"> в установленный срок предоставляет готовый дипломный проект с письменным отзывом и рецензией председателю предметно-цикловой комиссии  химических технологий, который в день защиты передаёт дипломный проект ГЭК.</w:t>
      </w:r>
    </w:p>
    <w:p w14:paraId="2A2D3A2B" w14:textId="2E67487A" w:rsidR="00CF157E" w:rsidRPr="00CF157E" w:rsidRDefault="00CF157E" w:rsidP="00CF157E">
      <w:pPr>
        <w:shd w:val="clear" w:color="auto" w:fill="FFFFFF"/>
        <w:tabs>
          <w:tab w:val="left" w:pos="1358"/>
        </w:tabs>
        <w:ind w:firstLine="851"/>
        <w:jc w:val="both"/>
        <w:rPr>
          <w:rFonts w:ascii="Times New Roman" w:hAnsi="Times New Roman" w:cs="Times New Roman"/>
          <w:b/>
          <w:color w:val="000000"/>
          <w:sz w:val="24"/>
          <w:szCs w:val="24"/>
        </w:rPr>
      </w:pPr>
      <w:r w:rsidRPr="00CF157E">
        <w:rPr>
          <w:rFonts w:ascii="Times New Roman" w:hAnsi="Times New Roman" w:cs="Times New Roman"/>
          <w:b/>
          <w:color w:val="000000"/>
          <w:sz w:val="24"/>
          <w:szCs w:val="24"/>
        </w:rPr>
        <w:t xml:space="preserve">4.2.  Процедура защиты </w:t>
      </w:r>
      <w:r w:rsidR="00E10CD6">
        <w:rPr>
          <w:rFonts w:ascii="Times New Roman" w:hAnsi="Times New Roman" w:cs="Times New Roman"/>
          <w:b/>
          <w:color w:val="000000"/>
          <w:sz w:val="24"/>
          <w:szCs w:val="24"/>
        </w:rPr>
        <w:t>дипломного проекта</w:t>
      </w:r>
    </w:p>
    <w:p w14:paraId="241D584B" w14:textId="77777777" w:rsidR="00CF157E" w:rsidRPr="00CF157E" w:rsidRDefault="00CF157E" w:rsidP="00CF157E">
      <w:pPr>
        <w:pStyle w:val="affffff6"/>
        <w:widowControl w:val="0"/>
        <w:ind w:firstLine="851"/>
        <w:rPr>
          <w:rFonts w:ascii="Times New Roman" w:hAnsi="Times New Roman" w:cs="Times New Roman"/>
          <w:sz w:val="24"/>
          <w:szCs w:val="24"/>
        </w:rPr>
      </w:pPr>
      <w:r w:rsidRPr="00CF157E">
        <w:rPr>
          <w:rFonts w:ascii="Times New Roman" w:hAnsi="Times New Roman" w:cs="Times New Roman"/>
          <w:bCs/>
          <w:sz w:val="24"/>
          <w:szCs w:val="24"/>
        </w:rPr>
        <w:t>Необходимым</w:t>
      </w:r>
      <w:r w:rsidRPr="00CF157E">
        <w:rPr>
          <w:rFonts w:ascii="Times New Roman" w:hAnsi="Times New Roman" w:cs="Times New Roman"/>
          <w:b/>
          <w:bCs/>
          <w:sz w:val="24"/>
          <w:szCs w:val="24"/>
        </w:rPr>
        <w:t xml:space="preserve"> </w:t>
      </w:r>
      <w:r w:rsidRPr="00CF157E">
        <w:rPr>
          <w:rFonts w:ascii="Times New Roman" w:hAnsi="Times New Roman" w:cs="Times New Roman"/>
          <w:bCs/>
          <w:sz w:val="24"/>
          <w:szCs w:val="24"/>
        </w:rPr>
        <w:t>условием допуска к государственной (итоговой) аттест</w:t>
      </w:r>
      <w:r w:rsidRPr="00CF157E">
        <w:rPr>
          <w:rFonts w:ascii="Times New Roman" w:hAnsi="Times New Roman" w:cs="Times New Roman"/>
          <w:bCs/>
          <w:sz w:val="24"/>
          <w:szCs w:val="24"/>
        </w:rPr>
        <w:t>а</w:t>
      </w:r>
      <w:r w:rsidRPr="00CF157E">
        <w:rPr>
          <w:rFonts w:ascii="Times New Roman" w:hAnsi="Times New Roman" w:cs="Times New Roman"/>
          <w:bCs/>
          <w:sz w:val="24"/>
          <w:szCs w:val="24"/>
        </w:rPr>
        <w:t xml:space="preserve">ции является </w:t>
      </w:r>
      <w:r w:rsidRPr="00CF157E">
        <w:rPr>
          <w:rFonts w:ascii="Times New Roman" w:hAnsi="Times New Roman" w:cs="Times New Roman"/>
          <w:sz w:val="24"/>
          <w:szCs w:val="24"/>
        </w:rPr>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w:t>
      </w:r>
      <w:r w:rsidRPr="00CF157E">
        <w:rPr>
          <w:rFonts w:ascii="Times New Roman" w:hAnsi="Times New Roman" w:cs="Times New Roman"/>
          <w:sz w:val="24"/>
          <w:szCs w:val="24"/>
        </w:rPr>
        <w:t>с</w:t>
      </w:r>
      <w:r w:rsidRPr="00CF157E">
        <w:rPr>
          <w:rFonts w:ascii="Times New Roman" w:hAnsi="Times New Roman" w:cs="Times New Roman"/>
          <w:sz w:val="24"/>
          <w:szCs w:val="24"/>
        </w:rPr>
        <w:t>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w:t>
      </w:r>
      <w:r w:rsidRPr="00CF157E">
        <w:rPr>
          <w:rFonts w:ascii="Times New Roman" w:hAnsi="Times New Roman" w:cs="Times New Roman"/>
          <w:sz w:val="24"/>
          <w:szCs w:val="24"/>
        </w:rPr>
        <w:t>о</w:t>
      </w:r>
      <w:r w:rsidRPr="00CF157E">
        <w:rPr>
          <w:rFonts w:ascii="Times New Roman" w:hAnsi="Times New Roman" w:cs="Times New Roman"/>
          <w:sz w:val="24"/>
          <w:szCs w:val="24"/>
        </w:rPr>
        <w:t>хождения преддипломной практики.</w:t>
      </w:r>
    </w:p>
    <w:p w14:paraId="14D0F277" w14:textId="730A6BDD" w:rsidR="00CF157E" w:rsidRPr="00CF157E" w:rsidRDefault="00041AF9" w:rsidP="00CF157E">
      <w:pPr>
        <w:shd w:val="clear" w:color="auto" w:fill="FFFFFF"/>
        <w:tabs>
          <w:tab w:val="left" w:pos="1541"/>
        </w:tabs>
        <w:ind w:firstLine="851"/>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4.2.1. Защита </w:t>
      </w:r>
      <w:r w:rsidR="00CF157E" w:rsidRPr="00CF157E">
        <w:rPr>
          <w:rFonts w:ascii="Times New Roman" w:hAnsi="Times New Roman" w:cs="Times New Roman"/>
          <w:color w:val="000000"/>
          <w:spacing w:val="1"/>
          <w:sz w:val="24"/>
          <w:szCs w:val="24"/>
        </w:rPr>
        <w:t>дипломных проектов проводится на открытом заседании Г</w:t>
      </w:r>
      <w:r>
        <w:rPr>
          <w:rFonts w:ascii="Times New Roman" w:hAnsi="Times New Roman" w:cs="Times New Roman"/>
          <w:color w:val="000000"/>
          <w:spacing w:val="1"/>
          <w:sz w:val="24"/>
          <w:szCs w:val="24"/>
        </w:rPr>
        <w:t xml:space="preserve">осударственной экзаменационной </w:t>
      </w:r>
      <w:r w:rsidR="00CF157E" w:rsidRPr="00CF157E">
        <w:rPr>
          <w:rFonts w:ascii="Times New Roman" w:hAnsi="Times New Roman" w:cs="Times New Roman"/>
          <w:color w:val="000000"/>
          <w:spacing w:val="1"/>
          <w:sz w:val="24"/>
          <w:szCs w:val="24"/>
        </w:rPr>
        <w:t xml:space="preserve">комиссии. На защиту отводится до 45 минут. Процедура </w:t>
      </w:r>
      <w:r w:rsidR="00CF157E" w:rsidRPr="00CF157E">
        <w:rPr>
          <w:rFonts w:ascii="Times New Roman" w:hAnsi="Times New Roman" w:cs="Times New Roman"/>
          <w:color w:val="000000"/>
          <w:spacing w:val="7"/>
          <w:sz w:val="24"/>
          <w:szCs w:val="24"/>
        </w:rPr>
        <w:t xml:space="preserve">защиты включает доклад студента (10-15 минут), вопросы </w:t>
      </w:r>
      <w:r w:rsidR="00CF157E" w:rsidRPr="00CF157E">
        <w:rPr>
          <w:rFonts w:ascii="Times New Roman" w:hAnsi="Times New Roman" w:cs="Times New Roman"/>
          <w:color w:val="000000"/>
          <w:spacing w:val="2"/>
          <w:sz w:val="24"/>
          <w:szCs w:val="24"/>
        </w:rPr>
        <w:t>членов комиссии, ответы студента</w:t>
      </w:r>
      <w:r w:rsidR="00CF157E" w:rsidRPr="00CF157E">
        <w:rPr>
          <w:rFonts w:ascii="Times New Roman" w:hAnsi="Times New Roman" w:cs="Times New Roman"/>
          <w:color w:val="000000"/>
          <w:spacing w:val="7"/>
          <w:sz w:val="24"/>
          <w:szCs w:val="24"/>
        </w:rPr>
        <w:t xml:space="preserve"> чтение отзыва и рецензии</w:t>
      </w:r>
      <w:r w:rsidR="00CF157E" w:rsidRPr="00CF157E">
        <w:rPr>
          <w:rFonts w:ascii="Times New Roman" w:hAnsi="Times New Roman" w:cs="Times New Roman"/>
          <w:color w:val="000000"/>
          <w:spacing w:val="2"/>
          <w:sz w:val="24"/>
          <w:szCs w:val="24"/>
        </w:rPr>
        <w:t>.</w:t>
      </w:r>
    </w:p>
    <w:p w14:paraId="2EF28211" w14:textId="7DAF9535" w:rsidR="00CF157E" w:rsidRPr="00CF157E" w:rsidRDefault="00CF157E" w:rsidP="00CF157E">
      <w:pPr>
        <w:shd w:val="clear" w:color="auto" w:fill="FFFFFF"/>
        <w:tabs>
          <w:tab w:val="left" w:pos="1152"/>
        </w:tabs>
        <w:ind w:firstLine="851"/>
        <w:jc w:val="both"/>
        <w:rPr>
          <w:rFonts w:ascii="Times New Roman" w:hAnsi="Times New Roman" w:cs="Times New Roman"/>
          <w:sz w:val="24"/>
          <w:szCs w:val="24"/>
        </w:rPr>
      </w:pPr>
      <w:r w:rsidRPr="00CF157E">
        <w:rPr>
          <w:rFonts w:ascii="Times New Roman" w:hAnsi="Times New Roman" w:cs="Times New Roman"/>
          <w:color w:val="000000"/>
          <w:spacing w:val="1"/>
          <w:sz w:val="24"/>
          <w:szCs w:val="24"/>
        </w:rPr>
        <w:t>4.2.2. Решение г</w:t>
      </w:r>
      <w:r w:rsidR="00041AF9">
        <w:rPr>
          <w:rFonts w:ascii="Times New Roman" w:hAnsi="Times New Roman" w:cs="Times New Roman"/>
          <w:color w:val="000000"/>
          <w:spacing w:val="1"/>
          <w:sz w:val="24"/>
          <w:szCs w:val="24"/>
        </w:rPr>
        <w:t xml:space="preserve">осударственной экзаменационной </w:t>
      </w:r>
      <w:r w:rsidRPr="00CF157E">
        <w:rPr>
          <w:rFonts w:ascii="Times New Roman" w:hAnsi="Times New Roman" w:cs="Times New Roman"/>
          <w:color w:val="000000"/>
          <w:spacing w:val="1"/>
          <w:sz w:val="24"/>
          <w:szCs w:val="24"/>
        </w:rPr>
        <w:t xml:space="preserve">комиссии принимается на закрытых </w:t>
      </w:r>
      <w:r w:rsidRPr="00CF157E">
        <w:rPr>
          <w:rFonts w:ascii="Times New Roman" w:hAnsi="Times New Roman" w:cs="Times New Roman"/>
          <w:color w:val="000000"/>
          <w:spacing w:val="2"/>
          <w:sz w:val="24"/>
          <w:szCs w:val="24"/>
        </w:rPr>
        <w:t xml:space="preserve">заседаниях простым большинством голосов членов комиссии, участвующих в заседании. </w:t>
      </w:r>
      <w:r w:rsidRPr="00CF157E">
        <w:rPr>
          <w:rFonts w:ascii="Times New Roman" w:hAnsi="Times New Roman" w:cs="Times New Roman"/>
          <w:color w:val="000000"/>
          <w:spacing w:val="1"/>
          <w:sz w:val="24"/>
          <w:szCs w:val="24"/>
        </w:rPr>
        <w:t>При равном числе голосов, голос председателя является решающим.</w:t>
      </w:r>
    </w:p>
    <w:p w14:paraId="2874A0EA" w14:textId="77777777" w:rsidR="00CF157E" w:rsidRPr="00CF157E" w:rsidRDefault="00CF157E" w:rsidP="00CF157E">
      <w:pPr>
        <w:shd w:val="clear" w:color="auto" w:fill="FFFFFF"/>
        <w:tabs>
          <w:tab w:val="left" w:pos="1469"/>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4.2.3. Присвоение соответствующей квалификации выпускнику базового </w:t>
      </w:r>
      <w:r w:rsidRPr="00CF157E">
        <w:rPr>
          <w:rFonts w:ascii="Times New Roman" w:hAnsi="Times New Roman" w:cs="Times New Roman"/>
          <w:color w:val="000000"/>
          <w:spacing w:val="8"/>
          <w:sz w:val="24"/>
          <w:szCs w:val="24"/>
        </w:rPr>
        <w:t xml:space="preserve">уровня среднего профессионального образования и выдача ему документа о среднем </w:t>
      </w:r>
      <w:r w:rsidRPr="00CF157E">
        <w:rPr>
          <w:rFonts w:ascii="Times New Roman" w:hAnsi="Times New Roman" w:cs="Times New Roman"/>
          <w:color w:val="000000"/>
          <w:spacing w:val="-1"/>
          <w:sz w:val="24"/>
          <w:szCs w:val="24"/>
        </w:rPr>
        <w:t xml:space="preserve">профессиональном образовании осуществляется при условии успешного </w:t>
      </w:r>
      <w:proofErr w:type="gramStart"/>
      <w:r w:rsidRPr="00CF157E">
        <w:rPr>
          <w:rFonts w:ascii="Times New Roman" w:hAnsi="Times New Roman" w:cs="Times New Roman"/>
          <w:color w:val="000000"/>
          <w:spacing w:val="-1"/>
          <w:sz w:val="24"/>
          <w:szCs w:val="24"/>
        </w:rPr>
        <w:t xml:space="preserve">прохождения </w:t>
      </w:r>
      <w:r w:rsidRPr="00CF157E">
        <w:rPr>
          <w:rFonts w:ascii="Times New Roman" w:hAnsi="Times New Roman" w:cs="Times New Roman"/>
          <w:color w:val="000000"/>
          <w:spacing w:val="2"/>
          <w:sz w:val="24"/>
          <w:szCs w:val="24"/>
        </w:rPr>
        <w:t xml:space="preserve"> государственной</w:t>
      </w:r>
      <w:proofErr w:type="gramEnd"/>
      <w:r w:rsidRPr="00CF157E">
        <w:rPr>
          <w:rFonts w:ascii="Times New Roman" w:hAnsi="Times New Roman" w:cs="Times New Roman"/>
          <w:color w:val="000000"/>
          <w:spacing w:val="2"/>
          <w:sz w:val="24"/>
          <w:szCs w:val="24"/>
        </w:rPr>
        <w:t xml:space="preserve"> итоговой аттестации.</w:t>
      </w:r>
    </w:p>
    <w:p w14:paraId="1D4E0993" w14:textId="77777777" w:rsidR="00CF157E" w:rsidRPr="00CF157E" w:rsidRDefault="00CF157E" w:rsidP="00CF157E">
      <w:pPr>
        <w:shd w:val="clear" w:color="auto" w:fill="FFFFFF"/>
        <w:tabs>
          <w:tab w:val="left" w:pos="1469"/>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4.2.4. Студент, не прошедший в течение установленного срока </w:t>
      </w:r>
      <w:proofErr w:type="gramStart"/>
      <w:r w:rsidRPr="00CF157E">
        <w:rPr>
          <w:rFonts w:ascii="Times New Roman" w:hAnsi="Times New Roman" w:cs="Times New Roman"/>
          <w:color w:val="000000"/>
          <w:sz w:val="24"/>
          <w:szCs w:val="24"/>
        </w:rPr>
        <w:t xml:space="preserve">обучения  </w:t>
      </w:r>
      <w:r w:rsidRPr="00CF157E">
        <w:rPr>
          <w:rFonts w:ascii="Times New Roman" w:hAnsi="Times New Roman" w:cs="Times New Roman"/>
          <w:color w:val="000000"/>
          <w:spacing w:val="2"/>
          <w:sz w:val="24"/>
          <w:szCs w:val="24"/>
        </w:rPr>
        <w:t>государственной</w:t>
      </w:r>
      <w:proofErr w:type="gramEnd"/>
      <w:r w:rsidRPr="00CF157E">
        <w:rPr>
          <w:rFonts w:ascii="Times New Roman" w:hAnsi="Times New Roman" w:cs="Times New Roman"/>
          <w:color w:val="000000"/>
          <w:spacing w:val="2"/>
          <w:sz w:val="24"/>
          <w:szCs w:val="24"/>
        </w:rPr>
        <w:t xml:space="preserve"> итоговой аттестации</w:t>
      </w:r>
      <w:r w:rsidRPr="00CF157E">
        <w:rPr>
          <w:rFonts w:ascii="Times New Roman" w:hAnsi="Times New Roman" w:cs="Times New Roman"/>
          <w:color w:val="000000"/>
          <w:sz w:val="24"/>
          <w:szCs w:val="24"/>
        </w:rPr>
        <w:t xml:space="preserve">, из колледжа отчисляется и получает справку об успеваемости. </w:t>
      </w:r>
    </w:p>
    <w:p w14:paraId="55D21AB4" w14:textId="77777777" w:rsidR="00CF157E" w:rsidRPr="00CF157E" w:rsidRDefault="00CF157E" w:rsidP="00CF157E">
      <w:pPr>
        <w:shd w:val="clear" w:color="auto" w:fill="FFFFFF"/>
        <w:tabs>
          <w:tab w:val="left" w:pos="1469"/>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4.2.5. Студентам,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 но не позднее четырех месяцев после подачи заявления </w:t>
      </w:r>
      <w:proofErr w:type="gramStart"/>
      <w:r w:rsidRPr="00CF157E">
        <w:rPr>
          <w:rFonts w:ascii="Times New Roman" w:hAnsi="Times New Roman" w:cs="Times New Roman"/>
          <w:color w:val="000000"/>
          <w:sz w:val="24"/>
          <w:szCs w:val="24"/>
        </w:rPr>
        <w:t>студентом,  не</w:t>
      </w:r>
      <w:proofErr w:type="gramEnd"/>
      <w:r w:rsidRPr="00CF157E">
        <w:rPr>
          <w:rFonts w:ascii="Times New Roman" w:hAnsi="Times New Roman" w:cs="Times New Roman"/>
          <w:color w:val="000000"/>
          <w:sz w:val="24"/>
          <w:szCs w:val="24"/>
        </w:rPr>
        <w:t xml:space="preserve"> проходившим государственной итоговой аттестации по уважительной причине.</w:t>
      </w:r>
    </w:p>
    <w:p w14:paraId="78573E1C" w14:textId="77777777" w:rsidR="00CF157E" w:rsidRPr="00CF157E" w:rsidRDefault="00CF157E" w:rsidP="00CF157E">
      <w:pPr>
        <w:shd w:val="clear" w:color="auto" w:fill="FFFFFF"/>
        <w:tabs>
          <w:tab w:val="left" w:pos="1541"/>
        </w:tabs>
        <w:ind w:firstLine="851"/>
        <w:jc w:val="both"/>
        <w:rPr>
          <w:rFonts w:ascii="Times New Roman" w:hAnsi="Times New Roman" w:cs="Times New Roman"/>
          <w:color w:val="000000"/>
          <w:spacing w:val="8"/>
          <w:sz w:val="24"/>
          <w:szCs w:val="24"/>
        </w:rPr>
      </w:pPr>
      <w:r w:rsidRPr="00CF157E">
        <w:rPr>
          <w:rFonts w:ascii="Times New Roman" w:hAnsi="Times New Roman" w:cs="Times New Roman"/>
          <w:color w:val="000000"/>
          <w:spacing w:val="1"/>
          <w:sz w:val="24"/>
          <w:szCs w:val="24"/>
        </w:rPr>
        <w:t xml:space="preserve">4.2.6. Студенты, не прошедшие </w:t>
      </w:r>
      <w:r w:rsidRPr="00CF157E">
        <w:rPr>
          <w:rFonts w:ascii="Times New Roman" w:hAnsi="Times New Roman" w:cs="Times New Roman"/>
          <w:color w:val="000000"/>
          <w:sz w:val="24"/>
          <w:szCs w:val="24"/>
        </w:rPr>
        <w:t>государственной итоговой аттестации</w:t>
      </w:r>
      <w:r w:rsidRPr="00CF157E">
        <w:rPr>
          <w:rFonts w:ascii="Times New Roman" w:hAnsi="Times New Roman" w:cs="Times New Roman"/>
          <w:color w:val="000000"/>
          <w:spacing w:val="1"/>
          <w:sz w:val="24"/>
          <w:szCs w:val="24"/>
        </w:rPr>
        <w:t xml:space="preserve"> или получившие на государственной итоговой аттестации неудовлетворительные результаты </w:t>
      </w:r>
      <w:r w:rsidRPr="00CF157E">
        <w:rPr>
          <w:rFonts w:ascii="Times New Roman" w:hAnsi="Times New Roman" w:cs="Times New Roman"/>
          <w:color w:val="000000"/>
          <w:spacing w:val="8"/>
          <w:sz w:val="24"/>
          <w:szCs w:val="24"/>
        </w:rPr>
        <w:t xml:space="preserve">допускаются к ней повторно, </w:t>
      </w:r>
      <w:proofErr w:type="gramStart"/>
      <w:r w:rsidRPr="00CF157E">
        <w:rPr>
          <w:rFonts w:ascii="Times New Roman" w:hAnsi="Times New Roman" w:cs="Times New Roman"/>
          <w:color w:val="000000"/>
          <w:spacing w:val="8"/>
          <w:sz w:val="24"/>
          <w:szCs w:val="24"/>
        </w:rPr>
        <w:t>но  не</w:t>
      </w:r>
      <w:proofErr w:type="gramEnd"/>
      <w:r w:rsidRPr="00CF157E">
        <w:rPr>
          <w:rFonts w:ascii="Times New Roman" w:hAnsi="Times New Roman" w:cs="Times New Roman"/>
          <w:color w:val="000000"/>
          <w:spacing w:val="8"/>
          <w:sz w:val="24"/>
          <w:szCs w:val="24"/>
        </w:rPr>
        <w:t xml:space="preserve"> ранее чем через шесть месяцев после прохождения </w:t>
      </w:r>
      <w:r w:rsidRPr="00CF157E">
        <w:rPr>
          <w:rFonts w:ascii="Times New Roman" w:hAnsi="Times New Roman" w:cs="Times New Roman"/>
          <w:color w:val="000000"/>
          <w:sz w:val="24"/>
          <w:szCs w:val="24"/>
        </w:rPr>
        <w:t>государственной итоговой аттестации</w:t>
      </w:r>
      <w:r w:rsidRPr="00CF157E">
        <w:rPr>
          <w:rFonts w:ascii="Times New Roman" w:hAnsi="Times New Roman" w:cs="Times New Roman"/>
          <w:color w:val="000000"/>
          <w:spacing w:val="8"/>
          <w:sz w:val="24"/>
          <w:szCs w:val="24"/>
        </w:rPr>
        <w:t xml:space="preserve"> впервые.</w:t>
      </w:r>
    </w:p>
    <w:p w14:paraId="45F6A664" w14:textId="77777777" w:rsidR="00CF157E" w:rsidRPr="00CF157E" w:rsidRDefault="00CF157E" w:rsidP="00CF157E">
      <w:pPr>
        <w:shd w:val="clear" w:color="auto" w:fill="FFFFFF"/>
        <w:tabs>
          <w:tab w:val="left" w:pos="1541"/>
        </w:tabs>
        <w:ind w:firstLine="851"/>
        <w:jc w:val="both"/>
        <w:rPr>
          <w:rFonts w:ascii="Times New Roman" w:hAnsi="Times New Roman" w:cs="Times New Roman"/>
          <w:color w:val="000000"/>
          <w:sz w:val="24"/>
          <w:szCs w:val="24"/>
        </w:rPr>
      </w:pPr>
      <w:r w:rsidRPr="00CF157E">
        <w:rPr>
          <w:rFonts w:ascii="Times New Roman" w:hAnsi="Times New Roman" w:cs="Times New Roman"/>
          <w:color w:val="000000"/>
          <w:spacing w:val="8"/>
          <w:sz w:val="24"/>
          <w:szCs w:val="24"/>
        </w:rPr>
        <w:t xml:space="preserve">Повторное прохождение </w:t>
      </w:r>
      <w:r w:rsidRPr="00CF157E">
        <w:rPr>
          <w:rFonts w:ascii="Times New Roman" w:hAnsi="Times New Roman" w:cs="Times New Roman"/>
          <w:color w:val="000000"/>
          <w:sz w:val="24"/>
          <w:szCs w:val="24"/>
        </w:rPr>
        <w:t>государственной итоговой аттестации для одного лица назначается колледжем не более двух раз.</w:t>
      </w:r>
    </w:p>
    <w:p w14:paraId="225A2BAA" w14:textId="77777777" w:rsidR="00CF157E" w:rsidRPr="00CF157E" w:rsidRDefault="00CF157E" w:rsidP="00CF157E">
      <w:pPr>
        <w:shd w:val="clear" w:color="auto" w:fill="FFFFFF"/>
        <w:tabs>
          <w:tab w:val="left" w:pos="1541"/>
        </w:tabs>
        <w:ind w:firstLine="284"/>
        <w:jc w:val="both"/>
        <w:rPr>
          <w:rFonts w:ascii="Times New Roman" w:hAnsi="Times New Roman" w:cs="Times New Roman"/>
          <w:sz w:val="24"/>
          <w:szCs w:val="24"/>
        </w:rPr>
      </w:pPr>
    </w:p>
    <w:p w14:paraId="7849CA5B" w14:textId="77777777" w:rsidR="00CF157E" w:rsidRPr="00CF157E" w:rsidRDefault="00CF157E" w:rsidP="00CF157E">
      <w:pPr>
        <w:shd w:val="clear" w:color="auto" w:fill="FFFFFF"/>
        <w:ind w:firstLine="851"/>
        <w:jc w:val="both"/>
        <w:rPr>
          <w:rFonts w:ascii="Times New Roman" w:hAnsi="Times New Roman" w:cs="Times New Roman"/>
          <w:b/>
          <w:sz w:val="24"/>
          <w:szCs w:val="24"/>
        </w:rPr>
      </w:pPr>
      <w:r w:rsidRPr="00CF157E">
        <w:rPr>
          <w:rFonts w:ascii="Times New Roman" w:hAnsi="Times New Roman" w:cs="Times New Roman"/>
          <w:b/>
          <w:color w:val="000000"/>
          <w:spacing w:val="-1"/>
          <w:sz w:val="24"/>
          <w:szCs w:val="24"/>
        </w:rPr>
        <w:t>5. Критерии оценки</w:t>
      </w:r>
    </w:p>
    <w:p w14:paraId="41E50EB4" w14:textId="77777777" w:rsidR="00CF157E" w:rsidRPr="00CF157E" w:rsidRDefault="00CF157E" w:rsidP="00CF157E">
      <w:pPr>
        <w:shd w:val="clear" w:color="auto" w:fill="FFFFFF"/>
        <w:ind w:firstLine="567"/>
        <w:jc w:val="both"/>
        <w:rPr>
          <w:rFonts w:ascii="Times New Roman" w:hAnsi="Times New Roman" w:cs="Times New Roman"/>
          <w:color w:val="000000"/>
          <w:spacing w:val="-1"/>
          <w:sz w:val="24"/>
          <w:szCs w:val="24"/>
        </w:rPr>
      </w:pPr>
    </w:p>
    <w:p w14:paraId="0B71DCCC" w14:textId="5CF00251"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Результаты обучения студентов по специальности </w:t>
      </w:r>
      <w:r>
        <w:rPr>
          <w:rFonts w:ascii="Times New Roman" w:hAnsi="Times New Roman" w:cs="Times New Roman"/>
          <w:sz w:val="24"/>
          <w:szCs w:val="24"/>
        </w:rPr>
        <w:t>15.02.17 Монтаж, техническое обслуживание, эксплуатация и ремонт промышленного оборудования (по отраслям)</w:t>
      </w:r>
      <w:r w:rsidRPr="00CF157E">
        <w:rPr>
          <w:rFonts w:ascii="Times New Roman" w:hAnsi="Times New Roman" w:cs="Times New Roman"/>
          <w:sz w:val="24"/>
          <w:szCs w:val="24"/>
        </w:rPr>
        <w:t xml:space="preserve"> </w:t>
      </w:r>
      <w:r w:rsidRPr="00CF157E">
        <w:rPr>
          <w:rFonts w:ascii="Times New Roman" w:hAnsi="Times New Roman" w:cs="Times New Roman"/>
          <w:color w:val="000000"/>
          <w:spacing w:val="-1"/>
          <w:sz w:val="24"/>
          <w:szCs w:val="24"/>
        </w:rPr>
        <w:t>должны соответствовать общим задачам процесса обучения и требованиям к освоению общих и профессиональных компетенций согласно требований федерального государственного образовательного стандарта.</w:t>
      </w:r>
    </w:p>
    <w:p w14:paraId="2A302393" w14:textId="77777777" w:rsidR="00CF157E" w:rsidRPr="00CF157E" w:rsidRDefault="00CF157E" w:rsidP="00CF157E">
      <w:pPr>
        <w:pStyle w:val="affffff6"/>
        <w:widowControl w:val="0"/>
        <w:ind w:firstLine="851"/>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Результаты обучения оцениваются по пятибалльной системе. При оценке учитываются основные направления: </w:t>
      </w:r>
    </w:p>
    <w:p w14:paraId="13D1915A" w14:textId="77777777" w:rsidR="00CF157E" w:rsidRPr="00CF157E" w:rsidRDefault="00CF157E" w:rsidP="00CF157E">
      <w:pPr>
        <w:pStyle w:val="affffff6"/>
        <w:widowControl w:val="0"/>
        <w:ind w:firstLine="851"/>
        <w:rPr>
          <w:rFonts w:ascii="Times New Roman" w:hAnsi="Times New Roman" w:cs="Times New Roman"/>
          <w:sz w:val="24"/>
          <w:szCs w:val="24"/>
        </w:rPr>
      </w:pPr>
      <w:r w:rsidRPr="00CF157E">
        <w:rPr>
          <w:rFonts w:ascii="Times New Roman" w:hAnsi="Times New Roman" w:cs="Times New Roman"/>
          <w:sz w:val="24"/>
          <w:szCs w:val="24"/>
        </w:rPr>
        <w:t>оценка уровня осво</w:t>
      </w:r>
      <w:r w:rsidRPr="00CF157E">
        <w:rPr>
          <w:rFonts w:ascii="Times New Roman" w:hAnsi="Times New Roman" w:cs="Times New Roman"/>
          <w:sz w:val="24"/>
          <w:szCs w:val="24"/>
        </w:rPr>
        <w:t>е</w:t>
      </w:r>
      <w:r w:rsidRPr="00CF157E">
        <w:rPr>
          <w:rFonts w:ascii="Times New Roman" w:hAnsi="Times New Roman" w:cs="Times New Roman"/>
          <w:sz w:val="24"/>
          <w:szCs w:val="24"/>
        </w:rPr>
        <w:t>ния дисциплин;</w:t>
      </w:r>
    </w:p>
    <w:p w14:paraId="69C1E017" w14:textId="77777777" w:rsidR="00CF157E" w:rsidRPr="00CF157E" w:rsidRDefault="00CF157E" w:rsidP="00CF157E">
      <w:pPr>
        <w:pStyle w:val="affffff6"/>
        <w:widowControl w:val="0"/>
        <w:ind w:firstLine="851"/>
        <w:rPr>
          <w:rFonts w:ascii="Times New Roman" w:hAnsi="Times New Roman" w:cs="Times New Roman"/>
          <w:sz w:val="24"/>
          <w:szCs w:val="24"/>
        </w:rPr>
      </w:pPr>
      <w:r w:rsidRPr="00CF157E">
        <w:rPr>
          <w:rFonts w:ascii="Times New Roman" w:hAnsi="Times New Roman" w:cs="Times New Roman"/>
          <w:sz w:val="24"/>
          <w:szCs w:val="24"/>
        </w:rPr>
        <w:t>оценка компетенций обучающихся.</w:t>
      </w:r>
    </w:p>
    <w:p w14:paraId="4DBECD9D"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lastRenderedPageBreak/>
        <w:t>А также следующие качественные показатели ответов:</w:t>
      </w:r>
    </w:p>
    <w:p w14:paraId="2BE2D228"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глубина (соответствие изученному теоретическому материалу);</w:t>
      </w:r>
    </w:p>
    <w:p w14:paraId="37A5255E"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осознанность (соответствие требуемым в программе компетенциям применять, обобщать и анализировать полученную информацию);</w:t>
      </w:r>
    </w:p>
    <w:p w14:paraId="55976302"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полнота (соответствие объёму программы, информации источников – учебников, справочников, регламентов, Интернета).</w:t>
      </w:r>
    </w:p>
    <w:p w14:paraId="2BBE3817"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При оценке учитываются число и характер ошибок (существенные и несущественные).</w:t>
      </w:r>
    </w:p>
    <w:p w14:paraId="3B7AA791"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Существенные ошибки связаны с недостаточной глубиной и осознанностью ответа (например, неправильно указаны способы монтажа оборудования; студент не может применить теоретические знания для объяснения процесса, установления причинно-следственных связей, сравнения; студент не может объяснить </w:t>
      </w:r>
      <w:proofErr w:type="gramStart"/>
      <w:r w:rsidRPr="00CF157E">
        <w:rPr>
          <w:rFonts w:ascii="Times New Roman" w:hAnsi="Times New Roman" w:cs="Times New Roman"/>
          <w:color w:val="000000"/>
          <w:spacing w:val="-1"/>
          <w:sz w:val="24"/>
          <w:szCs w:val="24"/>
        </w:rPr>
        <w:t>правила  эксплуатации</w:t>
      </w:r>
      <w:proofErr w:type="gramEnd"/>
      <w:r w:rsidRPr="00CF157E">
        <w:rPr>
          <w:rFonts w:ascii="Times New Roman" w:hAnsi="Times New Roman" w:cs="Times New Roman"/>
          <w:color w:val="000000"/>
          <w:spacing w:val="-1"/>
          <w:sz w:val="24"/>
          <w:szCs w:val="24"/>
        </w:rPr>
        <w:t xml:space="preserve"> оборудования, и т.д.).</w:t>
      </w:r>
    </w:p>
    <w:p w14:paraId="6B7B3E04" w14:textId="77777777" w:rsidR="00CF157E" w:rsidRPr="00CF157E" w:rsidRDefault="00CF157E" w:rsidP="00CF157E">
      <w:pPr>
        <w:shd w:val="clear" w:color="auto" w:fill="FFFFFF"/>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Несущественные ошибки определяются неполнотой ответа (например, упущение из вида какого-либо нехарактерного факта при описании принципа работы оборудования или процесса). К ним можно отнести оговорки, описки, допущенные по невнимательности.</w:t>
      </w:r>
    </w:p>
    <w:p w14:paraId="7206FF35" w14:textId="77777777" w:rsidR="00CF157E" w:rsidRPr="00CF157E" w:rsidRDefault="00CF157E" w:rsidP="00CF157E">
      <w:pPr>
        <w:shd w:val="clear" w:color="auto" w:fill="FFFFFF"/>
        <w:tabs>
          <w:tab w:val="left" w:pos="1258"/>
        </w:tabs>
        <w:ind w:firstLine="851"/>
        <w:jc w:val="both"/>
        <w:rPr>
          <w:rFonts w:ascii="Times New Roman" w:hAnsi="Times New Roman" w:cs="Times New Roman"/>
          <w:sz w:val="24"/>
          <w:szCs w:val="24"/>
        </w:rPr>
      </w:pPr>
      <w:r w:rsidRPr="00CF157E">
        <w:rPr>
          <w:rFonts w:ascii="Times New Roman" w:hAnsi="Times New Roman" w:cs="Times New Roman"/>
          <w:color w:val="000000"/>
          <w:spacing w:val="4"/>
          <w:sz w:val="24"/>
          <w:szCs w:val="24"/>
        </w:rPr>
        <w:t xml:space="preserve">         При </w:t>
      </w:r>
      <w:proofErr w:type="gramStart"/>
      <w:r w:rsidRPr="00CF157E">
        <w:rPr>
          <w:rFonts w:ascii="Times New Roman" w:hAnsi="Times New Roman" w:cs="Times New Roman"/>
          <w:color w:val="000000"/>
          <w:spacing w:val="4"/>
          <w:sz w:val="24"/>
          <w:szCs w:val="24"/>
        </w:rPr>
        <w:t>определении  оценки</w:t>
      </w:r>
      <w:proofErr w:type="gramEnd"/>
      <w:r w:rsidRPr="00CF157E">
        <w:rPr>
          <w:rFonts w:ascii="Times New Roman" w:hAnsi="Times New Roman" w:cs="Times New Roman"/>
          <w:color w:val="000000"/>
          <w:spacing w:val="4"/>
          <w:sz w:val="24"/>
          <w:szCs w:val="24"/>
        </w:rPr>
        <w:t xml:space="preserve"> по защите дипломного проекта </w:t>
      </w:r>
      <w:r w:rsidRPr="00CF157E">
        <w:rPr>
          <w:rFonts w:ascii="Times New Roman" w:hAnsi="Times New Roman" w:cs="Times New Roman"/>
          <w:color w:val="000000"/>
          <w:spacing w:val="-3"/>
          <w:sz w:val="24"/>
          <w:szCs w:val="24"/>
        </w:rPr>
        <w:t>учитывается:</w:t>
      </w:r>
    </w:p>
    <w:p w14:paraId="117999DB" w14:textId="77777777" w:rsidR="00CF157E" w:rsidRPr="00CF157E" w:rsidRDefault="00CF157E" w:rsidP="001E518E">
      <w:pPr>
        <w:widowControl w:val="0"/>
        <w:numPr>
          <w:ilvl w:val="0"/>
          <w:numId w:val="1"/>
        </w:numPr>
        <w:shd w:val="clear" w:color="auto" w:fill="FFFFFF"/>
        <w:tabs>
          <w:tab w:val="left" w:pos="144"/>
        </w:tabs>
        <w:autoSpaceDE w:val="0"/>
        <w:autoSpaceDN w:val="0"/>
        <w:adjustRightInd w:val="0"/>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доклад выпускника, доказательность и логичность изложения;</w:t>
      </w:r>
      <w:r w:rsidRPr="00CF157E">
        <w:rPr>
          <w:rFonts w:ascii="Times New Roman" w:hAnsi="Times New Roman" w:cs="Times New Roman"/>
          <w:color w:val="000000"/>
          <w:spacing w:val="-1"/>
          <w:sz w:val="24"/>
          <w:szCs w:val="24"/>
        </w:rPr>
        <w:t xml:space="preserve"> </w:t>
      </w:r>
      <w:r w:rsidRPr="00CF157E">
        <w:rPr>
          <w:rFonts w:ascii="Times New Roman" w:hAnsi="Times New Roman" w:cs="Times New Roman"/>
          <w:color w:val="000000"/>
          <w:sz w:val="24"/>
          <w:szCs w:val="24"/>
        </w:rPr>
        <w:t xml:space="preserve">полнота раскрытия темы дипломного проекта; </w:t>
      </w:r>
      <w:r w:rsidRPr="00CF157E">
        <w:rPr>
          <w:rFonts w:ascii="Times New Roman" w:hAnsi="Times New Roman" w:cs="Times New Roman"/>
          <w:color w:val="000000"/>
          <w:spacing w:val="-1"/>
          <w:sz w:val="24"/>
          <w:szCs w:val="24"/>
        </w:rPr>
        <w:t>ответы на вопросы;</w:t>
      </w:r>
    </w:p>
    <w:p w14:paraId="011014F2" w14:textId="77777777" w:rsidR="00CF157E" w:rsidRPr="00CF157E" w:rsidRDefault="00CF157E" w:rsidP="001E518E">
      <w:pPr>
        <w:widowControl w:val="0"/>
        <w:numPr>
          <w:ilvl w:val="0"/>
          <w:numId w:val="1"/>
        </w:numPr>
        <w:shd w:val="clear" w:color="auto" w:fill="FFFFFF"/>
        <w:tabs>
          <w:tab w:val="left" w:pos="144"/>
        </w:tabs>
        <w:autoSpaceDE w:val="0"/>
        <w:autoSpaceDN w:val="0"/>
        <w:adjustRightInd w:val="0"/>
        <w:ind w:firstLine="851"/>
        <w:jc w:val="both"/>
        <w:rPr>
          <w:rFonts w:ascii="Times New Roman" w:hAnsi="Times New Roman" w:cs="Times New Roman"/>
          <w:color w:val="000000"/>
          <w:sz w:val="24"/>
          <w:szCs w:val="24"/>
        </w:rPr>
      </w:pPr>
      <w:r w:rsidRPr="00CF157E">
        <w:rPr>
          <w:rFonts w:ascii="Times New Roman" w:hAnsi="Times New Roman" w:cs="Times New Roman"/>
          <w:color w:val="000000"/>
          <w:sz w:val="24"/>
          <w:szCs w:val="24"/>
        </w:rPr>
        <w:t xml:space="preserve">оценка руководителя дипломного проекта и </w:t>
      </w:r>
      <w:r w:rsidRPr="00CF157E">
        <w:rPr>
          <w:rFonts w:ascii="Times New Roman" w:hAnsi="Times New Roman" w:cs="Times New Roman"/>
          <w:color w:val="000000"/>
          <w:spacing w:val="-1"/>
          <w:sz w:val="24"/>
          <w:szCs w:val="24"/>
        </w:rPr>
        <w:t>оценка рецензента.</w:t>
      </w:r>
    </w:p>
    <w:p w14:paraId="610025BC"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    </w:t>
      </w:r>
    </w:p>
    <w:p w14:paraId="5DB48260"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p>
    <w:p w14:paraId="70FA8373"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 Оценка знаний, умений и навыков производится по пятибалльной системе:</w:t>
      </w:r>
    </w:p>
    <w:p w14:paraId="5591C62A"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r w:rsidRPr="00CF157E">
        <w:rPr>
          <w:rFonts w:ascii="Times New Roman" w:hAnsi="Times New Roman" w:cs="Times New Roman"/>
          <w:b/>
          <w:color w:val="000000"/>
          <w:spacing w:val="-1"/>
          <w:sz w:val="24"/>
          <w:szCs w:val="24"/>
        </w:rPr>
        <w:t>- отлично «</w:t>
      </w:r>
      <w:proofErr w:type="gramStart"/>
      <w:r w:rsidRPr="00CF157E">
        <w:rPr>
          <w:rFonts w:ascii="Times New Roman" w:hAnsi="Times New Roman" w:cs="Times New Roman"/>
          <w:b/>
          <w:color w:val="000000"/>
          <w:spacing w:val="-1"/>
          <w:sz w:val="24"/>
          <w:szCs w:val="24"/>
        </w:rPr>
        <w:t>5»</w:t>
      </w:r>
      <w:r w:rsidRPr="00CF157E">
        <w:rPr>
          <w:rFonts w:ascii="Times New Roman" w:hAnsi="Times New Roman" w:cs="Times New Roman"/>
          <w:color w:val="000000"/>
          <w:spacing w:val="-1"/>
          <w:sz w:val="24"/>
          <w:szCs w:val="24"/>
        </w:rPr>
        <w:t xml:space="preserve">  ответ</w:t>
      </w:r>
      <w:proofErr w:type="gramEnd"/>
      <w:r w:rsidRPr="00CF157E">
        <w:rPr>
          <w:rFonts w:ascii="Times New Roman" w:hAnsi="Times New Roman" w:cs="Times New Roman"/>
          <w:color w:val="000000"/>
          <w:spacing w:val="-1"/>
          <w:sz w:val="24"/>
          <w:szCs w:val="24"/>
        </w:rPr>
        <w:t xml:space="preserve"> полный и правильный на основании  полученных компетенций; материал изложен технически грамотным языком в определённом логическом порядке; ответ самостоятельный; студент отвечает на все поставленные (дополнительные) вопросы; отзыв и рецензия на дипломный проект – «5».</w:t>
      </w:r>
    </w:p>
    <w:p w14:paraId="546C2EF8"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r w:rsidRPr="00CF157E">
        <w:rPr>
          <w:rFonts w:ascii="Times New Roman" w:hAnsi="Times New Roman" w:cs="Times New Roman"/>
          <w:b/>
          <w:color w:val="000000"/>
          <w:spacing w:val="-1"/>
          <w:sz w:val="24"/>
          <w:szCs w:val="24"/>
        </w:rPr>
        <w:t>- хорошо «</w:t>
      </w:r>
      <w:proofErr w:type="gramStart"/>
      <w:r w:rsidRPr="00CF157E">
        <w:rPr>
          <w:rFonts w:ascii="Times New Roman" w:hAnsi="Times New Roman" w:cs="Times New Roman"/>
          <w:b/>
          <w:color w:val="000000"/>
          <w:spacing w:val="-1"/>
          <w:sz w:val="24"/>
          <w:szCs w:val="24"/>
        </w:rPr>
        <w:t>4»</w:t>
      </w:r>
      <w:r w:rsidRPr="00CF157E">
        <w:rPr>
          <w:rFonts w:ascii="Times New Roman" w:hAnsi="Times New Roman" w:cs="Times New Roman"/>
          <w:color w:val="000000"/>
          <w:spacing w:val="-1"/>
          <w:sz w:val="24"/>
          <w:szCs w:val="24"/>
        </w:rPr>
        <w:t xml:space="preserve">  ответ</w:t>
      </w:r>
      <w:proofErr w:type="gramEnd"/>
      <w:r w:rsidRPr="00CF157E">
        <w:rPr>
          <w:rFonts w:ascii="Times New Roman" w:hAnsi="Times New Roman" w:cs="Times New Roman"/>
          <w:color w:val="000000"/>
          <w:spacing w:val="-1"/>
          <w:sz w:val="24"/>
          <w:szCs w:val="24"/>
        </w:rPr>
        <w:t xml:space="preserve"> полный и правильный на основании полученных компетенций; материал излагается в определённой логической последовательности; студент отвечает на дополнительные вопросы, при этом допущены 2 – 3 несущественные ошибки, исправленные по требованию преподавателя – члена комиссии; отзыв и рецензия на дипломный проект – «4» и «5».</w:t>
      </w:r>
    </w:p>
    <w:p w14:paraId="5552C7A5"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r w:rsidRPr="00CF157E">
        <w:rPr>
          <w:rFonts w:ascii="Times New Roman" w:hAnsi="Times New Roman" w:cs="Times New Roman"/>
          <w:b/>
          <w:color w:val="000000"/>
          <w:spacing w:val="-1"/>
          <w:sz w:val="24"/>
          <w:szCs w:val="24"/>
        </w:rPr>
        <w:t>- удовлетворительно «</w:t>
      </w:r>
      <w:proofErr w:type="gramStart"/>
      <w:r w:rsidRPr="00CF157E">
        <w:rPr>
          <w:rFonts w:ascii="Times New Roman" w:hAnsi="Times New Roman" w:cs="Times New Roman"/>
          <w:b/>
          <w:color w:val="000000"/>
          <w:spacing w:val="-1"/>
          <w:sz w:val="24"/>
          <w:szCs w:val="24"/>
        </w:rPr>
        <w:t xml:space="preserve">3»  </w:t>
      </w:r>
      <w:r w:rsidRPr="00CF157E">
        <w:rPr>
          <w:rFonts w:ascii="Times New Roman" w:hAnsi="Times New Roman" w:cs="Times New Roman"/>
          <w:color w:val="000000"/>
          <w:spacing w:val="-1"/>
          <w:sz w:val="24"/>
          <w:szCs w:val="24"/>
        </w:rPr>
        <w:t>ответ</w:t>
      </w:r>
      <w:proofErr w:type="gramEnd"/>
      <w:r w:rsidRPr="00CF157E">
        <w:rPr>
          <w:rFonts w:ascii="Times New Roman" w:hAnsi="Times New Roman" w:cs="Times New Roman"/>
          <w:color w:val="000000"/>
          <w:spacing w:val="-1"/>
          <w:sz w:val="24"/>
          <w:szCs w:val="24"/>
        </w:rPr>
        <w:t xml:space="preserve"> полный, но при этом допущено 2 – 3 существенных ошибки или ответ неполный, несвязный; замечания в пояснительной записке и графической части дипломного проекта</w:t>
      </w:r>
    </w:p>
    <w:p w14:paraId="63C1DFD4" w14:textId="77777777" w:rsidR="00CF157E" w:rsidRPr="00CF157E" w:rsidRDefault="00CF157E" w:rsidP="00CF157E">
      <w:pPr>
        <w:shd w:val="clear" w:color="auto" w:fill="FFFFFF"/>
        <w:tabs>
          <w:tab w:val="left" w:pos="144"/>
        </w:tabs>
        <w:ind w:firstLine="851"/>
        <w:jc w:val="both"/>
        <w:rPr>
          <w:rFonts w:ascii="Times New Roman" w:hAnsi="Times New Roman" w:cs="Times New Roman"/>
          <w:color w:val="000000"/>
          <w:spacing w:val="-1"/>
          <w:sz w:val="24"/>
          <w:szCs w:val="24"/>
        </w:rPr>
      </w:pPr>
      <w:r w:rsidRPr="00CF157E">
        <w:rPr>
          <w:rFonts w:ascii="Times New Roman" w:hAnsi="Times New Roman" w:cs="Times New Roman"/>
          <w:b/>
          <w:color w:val="000000"/>
          <w:spacing w:val="-1"/>
          <w:sz w:val="24"/>
          <w:szCs w:val="24"/>
        </w:rPr>
        <w:t>- неудовлетворительно «</w:t>
      </w:r>
      <w:proofErr w:type="gramStart"/>
      <w:r w:rsidRPr="00CF157E">
        <w:rPr>
          <w:rFonts w:ascii="Times New Roman" w:hAnsi="Times New Roman" w:cs="Times New Roman"/>
          <w:b/>
          <w:color w:val="000000"/>
          <w:spacing w:val="-1"/>
          <w:sz w:val="24"/>
          <w:szCs w:val="24"/>
        </w:rPr>
        <w:t xml:space="preserve">2»  </w:t>
      </w:r>
      <w:r w:rsidRPr="00CF157E">
        <w:rPr>
          <w:rFonts w:ascii="Times New Roman" w:hAnsi="Times New Roman" w:cs="Times New Roman"/>
          <w:color w:val="000000"/>
          <w:spacing w:val="-1"/>
          <w:sz w:val="24"/>
          <w:szCs w:val="24"/>
        </w:rPr>
        <w:t>при</w:t>
      </w:r>
      <w:proofErr w:type="gramEnd"/>
      <w:r w:rsidRPr="00CF157E">
        <w:rPr>
          <w:rFonts w:ascii="Times New Roman" w:hAnsi="Times New Roman" w:cs="Times New Roman"/>
          <w:color w:val="000000"/>
          <w:spacing w:val="-1"/>
          <w:sz w:val="24"/>
          <w:szCs w:val="24"/>
        </w:rPr>
        <w:t xml:space="preserve"> ответе обнаружено непонимание студентом основного содержания излагаемого материала или допущены существенные ошибки, которые студент не может исправить даже при наводящих вопросах.</w:t>
      </w:r>
    </w:p>
    <w:p w14:paraId="1FB4AE85" w14:textId="77777777" w:rsidR="00CF157E" w:rsidRPr="00CF157E" w:rsidRDefault="00CF157E" w:rsidP="00CF157E">
      <w:pPr>
        <w:shd w:val="clear" w:color="auto" w:fill="FFFFFF"/>
        <w:tabs>
          <w:tab w:val="left" w:pos="144"/>
        </w:tabs>
        <w:ind w:firstLine="284"/>
        <w:jc w:val="both"/>
        <w:rPr>
          <w:rFonts w:ascii="Times New Roman" w:hAnsi="Times New Roman" w:cs="Times New Roman"/>
          <w:color w:val="000000"/>
          <w:spacing w:val="-1"/>
          <w:sz w:val="24"/>
          <w:szCs w:val="24"/>
        </w:rPr>
      </w:pPr>
    </w:p>
    <w:p w14:paraId="7197EA5F" w14:textId="77777777" w:rsidR="00CF157E" w:rsidRPr="00CF157E" w:rsidRDefault="00CF157E" w:rsidP="001E518E">
      <w:pPr>
        <w:widowControl w:val="0"/>
        <w:numPr>
          <w:ilvl w:val="0"/>
          <w:numId w:val="4"/>
        </w:numPr>
        <w:autoSpaceDE w:val="0"/>
        <w:autoSpaceDN w:val="0"/>
        <w:adjustRightInd w:val="0"/>
        <w:jc w:val="both"/>
        <w:rPr>
          <w:rFonts w:ascii="Times New Roman" w:hAnsi="Times New Roman" w:cs="Times New Roman"/>
          <w:b/>
          <w:sz w:val="24"/>
          <w:szCs w:val="24"/>
          <w:lang w:eastAsia="ar-SA"/>
        </w:rPr>
      </w:pPr>
      <w:r w:rsidRPr="00CF157E">
        <w:rPr>
          <w:rFonts w:ascii="Times New Roman" w:hAnsi="Times New Roman" w:cs="Times New Roman"/>
          <w:b/>
          <w:sz w:val="24"/>
          <w:szCs w:val="24"/>
          <w:lang w:eastAsia="ar-SA"/>
        </w:rPr>
        <w:t>Хранение дипломного проекта</w:t>
      </w:r>
    </w:p>
    <w:p w14:paraId="6C073858" w14:textId="77777777" w:rsidR="00CF157E" w:rsidRPr="00CF157E" w:rsidRDefault="00CF157E" w:rsidP="00CF157E">
      <w:pPr>
        <w:ind w:left="720"/>
        <w:jc w:val="both"/>
        <w:rPr>
          <w:rFonts w:ascii="Times New Roman" w:hAnsi="Times New Roman" w:cs="Times New Roman"/>
          <w:b/>
          <w:sz w:val="24"/>
          <w:szCs w:val="24"/>
          <w:lang w:eastAsia="ar-SA"/>
        </w:rPr>
      </w:pPr>
    </w:p>
    <w:p w14:paraId="6C096F4B" w14:textId="77777777" w:rsidR="00CF157E" w:rsidRPr="00CF157E" w:rsidRDefault="00CF157E" w:rsidP="00CF157E">
      <w:pPr>
        <w:tabs>
          <w:tab w:val="left" w:pos="900"/>
        </w:tabs>
        <w:ind w:firstLine="851"/>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6.1.  После защиты дипломные проекты сдаются в архив. Срок их хранения не менее пяти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дипломных проектов.</w:t>
      </w:r>
    </w:p>
    <w:p w14:paraId="40FF7CAB" w14:textId="77777777" w:rsidR="00CF157E" w:rsidRPr="00CF157E" w:rsidRDefault="00CF157E" w:rsidP="00CF157E">
      <w:pPr>
        <w:tabs>
          <w:tab w:val="left" w:pos="900"/>
        </w:tabs>
        <w:ind w:firstLine="851"/>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6.2 Списание проектов оформляется соответствующим актом.</w:t>
      </w:r>
    </w:p>
    <w:p w14:paraId="245E7FAB" w14:textId="77777777" w:rsidR="00CF157E" w:rsidRPr="00CF157E" w:rsidRDefault="00CF157E" w:rsidP="00CF157E">
      <w:pPr>
        <w:tabs>
          <w:tab w:val="left" w:pos="900"/>
        </w:tabs>
        <w:ind w:firstLine="851"/>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6.3 Лучшие дипломные проекты, представляющие учебно-методическую ценность, могут быть использованы в качестве учебных пособий в кабинетах колледжа.</w:t>
      </w:r>
    </w:p>
    <w:p w14:paraId="58548AE7" w14:textId="77777777" w:rsidR="00CF157E" w:rsidRPr="00CF157E" w:rsidRDefault="00CF157E" w:rsidP="00CF157E">
      <w:pPr>
        <w:shd w:val="clear" w:color="auto" w:fill="FFFFFF"/>
        <w:tabs>
          <w:tab w:val="left" w:pos="144"/>
        </w:tabs>
        <w:ind w:firstLine="284"/>
        <w:jc w:val="both"/>
        <w:rPr>
          <w:rFonts w:ascii="Times New Roman" w:hAnsi="Times New Roman" w:cs="Times New Roman"/>
          <w:color w:val="000000"/>
          <w:spacing w:val="-1"/>
          <w:sz w:val="24"/>
          <w:szCs w:val="24"/>
        </w:rPr>
      </w:pPr>
    </w:p>
    <w:p w14:paraId="3E619A35" w14:textId="77777777" w:rsidR="00CF157E" w:rsidRPr="00CF157E" w:rsidRDefault="00CF157E" w:rsidP="00CF157E">
      <w:pPr>
        <w:shd w:val="clear" w:color="auto" w:fill="FFFFFF"/>
        <w:tabs>
          <w:tab w:val="left" w:pos="144"/>
        </w:tabs>
        <w:ind w:firstLine="284"/>
        <w:jc w:val="center"/>
        <w:rPr>
          <w:rFonts w:ascii="Times New Roman" w:hAnsi="Times New Roman" w:cs="Times New Roman"/>
          <w:color w:val="000000"/>
          <w:spacing w:val="-1"/>
          <w:sz w:val="24"/>
          <w:szCs w:val="24"/>
        </w:rPr>
      </w:pPr>
    </w:p>
    <w:p w14:paraId="4165B85F" w14:textId="77777777" w:rsidR="00CF157E" w:rsidRPr="00CF157E" w:rsidRDefault="00CF157E" w:rsidP="00CF157E">
      <w:pPr>
        <w:shd w:val="clear" w:color="auto" w:fill="FFFFFF"/>
        <w:tabs>
          <w:tab w:val="left" w:pos="144"/>
        </w:tabs>
        <w:ind w:firstLine="284"/>
        <w:jc w:val="center"/>
        <w:rPr>
          <w:rFonts w:ascii="Times New Roman" w:hAnsi="Times New Roman" w:cs="Times New Roman"/>
          <w:color w:val="000000"/>
          <w:spacing w:val="-1"/>
          <w:sz w:val="24"/>
          <w:szCs w:val="24"/>
        </w:rPr>
      </w:pPr>
    </w:p>
    <w:p w14:paraId="765EFB89" w14:textId="77777777" w:rsidR="00CF157E" w:rsidRPr="00CF157E" w:rsidRDefault="00CF157E" w:rsidP="00CF157E">
      <w:pPr>
        <w:shd w:val="clear" w:color="auto" w:fill="FFFFFF"/>
        <w:ind w:firstLine="284"/>
        <w:jc w:val="right"/>
        <w:rPr>
          <w:rFonts w:ascii="Times New Roman" w:hAnsi="Times New Roman" w:cs="Times New Roman"/>
          <w:color w:val="000000"/>
          <w:spacing w:val="10"/>
          <w:sz w:val="24"/>
          <w:szCs w:val="24"/>
        </w:rPr>
      </w:pPr>
    </w:p>
    <w:p w14:paraId="34E4AD9B" w14:textId="77777777" w:rsidR="00CF157E" w:rsidRPr="00CF157E" w:rsidRDefault="00CF157E" w:rsidP="00CF157E">
      <w:pPr>
        <w:shd w:val="clear" w:color="auto" w:fill="FFFFFF"/>
        <w:jc w:val="both"/>
        <w:rPr>
          <w:rFonts w:ascii="Times New Roman" w:hAnsi="Times New Roman" w:cs="Times New Roman"/>
          <w:sz w:val="24"/>
          <w:szCs w:val="24"/>
        </w:rPr>
      </w:pPr>
    </w:p>
    <w:p w14:paraId="43E4F072" w14:textId="77777777" w:rsidR="00CF157E" w:rsidRPr="00CF157E" w:rsidRDefault="00CF157E" w:rsidP="00CF157E">
      <w:pPr>
        <w:shd w:val="clear" w:color="auto" w:fill="FFFFFF"/>
        <w:ind w:firstLine="567"/>
        <w:jc w:val="right"/>
        <w:rPr>
          <w:rFonts w:ascii="Times New Roman" w:hAnsi="Times New Roman" w:cs="Times New Roman"/>
          <w:b/>
          <w:color w:val="000000"/>
          <w:spacing w:val="-1"/>
          <w:sz w:val="24"/>
          <w:szCs w:val="24"/>
        </w:rPr>
      </w:pPr>
      <w:r w:rsidRPr="00CF157E">
        <w:rPr>
          <w:rFonts w:ascii="Times New Roman" w:hAnsi="Times New Roman" w:cs="Times New Roman"/>
          <w:sz w:val="24"/>
          <w:szCs w:val="24"/>
        </w:rPr>
        <w:br w:type="page"/>
      </w:r>
      <w:r w:rsidRPr="00CF157E">
        <w:rPr>
          <w:rFonts w:ascii="Times New Roman" w:hAnsi="Times New Roman" w:cs="Times New Roman"/>
          <w:b/>
          <w:color w:val="000000"/>
          <w:spacing w:val="-1"/>
          <w:sz w:val="24"/>
          <w:szCs w:val="24"/>
        </w:rPr>
        <w:lastRenderedPageBreak/>
        <w:t xml:space="preserve"> Приложение 1 </w:t>
      </w:r>
    </w:p>
    <w:p w14:paraId="40E916C9" w14:textId="77777777" w:rsidR="00CF157E" w:rsidRPr="00CF157E" w:rsidRDefault="00CF157E" w:rsidP="00CF157E">
      <w:pPr>
        <w:shd w:val="clear" w:color="auto" w:fill="FFFFFF"/>
        <w:ind w:firstLine="567"/>
        <w:jc w:val="right"/>
        <w:rPr>
          <w:rFonts w:ascii="Times New Roman" w:hAnsi="Times New Roman" w:cs="Times New Roman"/>
          <w:b/>
          <w:color w:val="000000"/>
          <w:spacing w:val="-1"/>
          <w:sz w:val="24"/>
          <w:szCs w:val="24"/>
        </w:rPr>
      </w:pPr>
    </w:p>
    <w:p w14:paraId="491C00E6" w14:textId="77777777" w:rsidR="00CF157E" w:rsidRPr="00CF157E" w:rsidRDefault="00CF157E" w:rsidP="00CF157E">
      <w:pPr>
        <w:shd w:val="clear" w:color="auto" w:fill="FFFFFF"/>
        <w:tabs>
          <w:tab w:val="left" w:pos="144"/>
        </w:tabs>
        <w:jc w:val="center"/>
        <w:rPr>
          <w:rFonts w:ascii="Times New Roman" w:hAnsi="Times New Roman" w:cs="Times New Roman"/>
          <w:b/>
          <w:color w:val="000000"/>
          <w:spacing w:val="-1"/>
          <w:sz w:val="24"/>
          <w:szCs w:val="24"/>
        </w:rPr>
      </w:pPr>
      <w:r w:rsidRPr="00CF157E">
        <w:rPr>
          <w:rFonts w:ascii="Times New Roman" w:hAnsi="Times New Roman" w:cs="Times New Roman"/>
          <w:b/>
          <w:color w:val="000000"/>
          <w:spacing w:val="-1"/>
          <w:sz w:val="24"/>
          <w:szCs w:val="24"/>
        </w:rPr>
        <w:t xml:space="preserve">Перечень тем дипломных проектов </w:t>
      </w:r>
    </w:p>
    <w:p w14:paraId="525B5643" w14:textId="77777777" w:rsidR="00CF157E" w:rsidRPr="00CF157E" w:rsidRDefault="00CF157E" w:rsidP="00CF157E">
      <w:pPr>
        <w:shd w:val="clear" w:color="auto" w:fill="FFFFFF"/>
        <w:tabs>
          <w:tab w:val="left" w:pos="144"/>
        </w:tabs>
        <w:jc w:val="center"/>
        <w:rPr>
          <w:rFonts w:ascii="Times New Roman" w:hAnsi="Times New Roman" w:cs="Times New Roman"/>
          <w:b/>
          <w:color w:val="000000"/>
          <w:spacing w:val="-1"/>
          <w:sz w:val="24"/>
          <w:szCs w:val="24"/>
        </w:rPr>
      </w:pPr>
    </w:p>
    <w:tbl>
      <w:tblPr>
        <w:tblW w:w="9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213"/>
      </w:tblGrid>
      <w:tr w:rsidR="00CF157E" w:rsidRPr="00CF157E" w14:paraId="722C17C0" w14:textId="77777777" w:rsidTr="00041AF9">
        <w:tc>
          <w:tcPr>
            <w:tcW w:w="671" w:type="dxa"/>
            <w:tcBorders>
              <w:top w:val="single" w:sz="4" w:space="0" w:color="auto"/>
              <w:left w:val="single" w:sz="4" w:space="0" w:color="auto"/>
              <w:bottom w:val="single" w:sz="4" w:space="0" w:color="auto"/>
              <w:right w:val="single" w:sz="4" w:space="0" w:color="auto"/>
            </w:tcBorders>
          </w:tcPr>
          <w:p w14:paraId="150938F6"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1DDAE912"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насоса центробежного для подачи раствора МДЭА в производстве аммиака</w:t>
            </w:r>
          </w:p>
        </w:tc>
      </w:tr>
      <w:tr w:rsidR="00CF157E" w:rsidRPr="00CF157E" w14:paraId="6E9DD525" w14:textId="77777777" w:rsidTr="00041AF9">
        <w:tc>
          <w:tcPr>
            <w:tcW w:w="671" w:type="dxa"/>
            <w:tcBorders>
              <w:top w:val="single" w:sz="4" w:space="0" w:color="auto"/>
              <w:left w:val="single" w:sz="4" w:space="0" w:color="auto"/>
              <w:bottom w:val="single" w:sz="4" w:space="0" w:color="auto"/>
              <w:right w:val="single" w:sz="4" w:space="0" w:color="auto"/>
            </w:tcBorders>
          </w:tcPr>
          <w:p w14:paraId="20981424"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0549786E"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насоса центробежного нефтяного типа НК 560/335-180 отделения концентрирования в производстве ацетилена</w:t>
            </w:r>
          </w:p>
        </w:tc>
      </w:tr>
      <w:tr w:rsidR="00CF157E" w:rsidRPr="00CF157E" w14:paraId="3FF1D5C4" w14:textId="77777777" w:rsidTr="00041AF9">
        <w:tc>
          <w:tcPr>
            <w:tcW w:w="671" w:type="dxa"/>
            <w:tcBorders>
              <w:top w:val="single" w:sz="4" w:space="0" w:color="auto"/>
              <w:left w:val="single" w:sz="4" w:space="0" w:color="auto"/>
              <w:bottom w:val="single" w:sz="4" w:space="0" w:color="auto"/>
              <w:right w:val="single" w:sz="4" w:space="0" w:color="auto"/>
            </w:tcBorders>
          </w:tcPr>
          <w:p w14:paraId="3806EDB2"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7CD985E0"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конденсатора поверхностного горизонтального отделения нейтрализации в производстве аммиачной селитры</w:t>
            </w:r>
          </w:p>
        </w:tc>
      </w:tr>
      <w:tr w:rsidR="00CF157E" w:rsidRPr="00CF157E" w14:paraId="0AECB5D2" w14:textId="77777777" w:rsidTr="00041AF9">
        <w:tc>
          <w:tcPr>
            <w:tcW w:w="671" w:type="dxa"/>
            <w:tcBorders>
              <w:top w:val="single" w:sz="4" w:space="0" w:color="auto"/>
              <w:left w:val="single" w:sz="4" w:space="0" w:color="auto"/>
              <w:bottom w:val="single" w:sz="4" w:space="0" w:color="auto"/>
              <w:right w:val="single" w:sz="4" w:space="0" w:color="auto"/>
            </w:tcBorders>
          </w:tcPr>
          <w:p w14:paraId="3BA28F8E"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6669FBC6"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эксплуатации и ремонта сушильного барабана </w:t>
            </w:r>
            <w:r w:rsidRPr="00CF157E">
              <w:rPr>
                <w:rFonts w:ascii="Times New Roman" w:hAnsi="Times New Roman" w:cs="Times New Roman"/>
                <w:sz w:val="24"/>
                <w:szCs w:val="24"/>
              </w:rPr>
              <w:t>в производстве сложных минеральных удобрений</w:t>
            </w:r>
            <w:r w:rsidRPr="00CF157E">
              <w:rPr>
                <w:rFonts w:ascii="Times New Roman" w:hAnsi="Times New Roman" w:cs="Times New Roman"/>
                <w:color w:val="000000"/>
                <w:spacing w:val="-2"/>
                <w:sz w:val="24"/>
                <w:szCs w:val="24"/>
              </w:rPr>
              <w:t xml:space="preserve"> </w:t>
            </w:r>
          </w:p>
        </w:tc>
      </w:tr>
      <w:tr w:rsidR="00CF157E" w:rsidRPr="00CF157E" w14:paraId="62920E49" w14:textId="77777777" w:rsidTr="00041AF9">
        <w:tc>
          <w:tcPr>
            <w:tcW w:w="671" w:type="dxa"/>
            <w:tcBorders>
              <w:top w:val="single" w:sz="4" w:space="0" w:color="auto"/>
              <w:left w:val="single" w:sz="4" w:space="0" w:color="auto"/>
              <w:bottom w:val="single" w:sz="4" w:space="0" w:color="auto"/>
              <w:right w:val="single" w:sz="4" w:space="0" w:color="auto"/>
            </w:tcBorders>
          </w:tcPr>
          <w:p w14:paraId="3607F96E"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6AF8B704"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эксплуатации и ремонта реактора вторичного </w:t>
            </w:r>
            <w:proofErr w:type="spellStart"/>
            <w:r w:rsidRPr="00CF157E">
              <w:rPr>
                <w:rFonts w:ascii="Times New Roman" w:hAnsi="Times New Roman" w:cs="Times New Roman"/>
                <w:color w:val="000000"/>
                <w:spacing w:val="-2"/>
                <w:sz w:val="24"/>
                <w:szCs w:val="24"/>
              </w:rPr>
              <w:t>риформинга</w:t>
            </w:r>
            <w:proofErr w:type="spellEnd"/>
            <w:r w:rsidRPr="00CF157E">
              <w:rPr>
                <w:rFonts w:ascii="Times New Roman" w:hAnsi="Times New Roman" w:cs="Times New Roman"/>
                <w:color w:val="000000"/>
                <w:spacing w:val="-2"/>
                <w:sz w:val="24"/>
                <w:szCs w:val="24"/>
              </w:rPr>
              <w:t xml:space="preserve"> в производстве аммиака</w:t>
            </w:r>
          </w:p>
        </w:tc>
      </w:tr>
      <w:tr w:rsidR="00CF157E" w:rsidRPr="00CF157E" w14:paraId="0DD9156E" w14:textId="77777777" w:rsidTr="00041AF9">
        <w:tc>
          <w:tcPr>
            <w:tcW w:w="671" w:type="dxa"/>
            <w:tcBorders>
              <w:top w:val="single" w:sz="4" w:space="0" w:color="auto"/>
              <w:left w:val="single" w:sz="4" w:space="0" w:color="auto"/>
              <w:bottom w:val="single" w:sz="4" w:space="0" w:color="auto"/>
              <w:right w:val="single" w:sz="4" w:space="0" w:color="auto"/>
            </w:tcBorders>
          </w:tcPr>
          <w:p w14:paraId="183AEDD9"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27C363D1"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эксплуатации и ремонта испарителя агрегата концентрирования в производстве ацетилена </w:t>
            </w:r>
          </w:p>
        </w:tc>
      </w:tr>
      <w:tr w:rsidR="00CF157E" w:rsidRPr="00CF157E" w14:paraId="4B104556" w14:textId="77777777" w:rsidTr="00041AF9">
        <w:tc>
          <w:tcPr>
            <w:tcW w:w="671" w:type="dxa"/>
            <w:tcBorders>
              <w:top w:val="single" w:sz="4" w:space="0" w:color="auto"/>
              <w:left w:val="single" w:sz="4" w:space="0" w:color="auto"/>
              <w:bottom w:val="single" w:sz="4" w:space="0" w:color="auto"/>
              <w:right w:val="single" w:sz="4" w:space="0" w:color="auto"/>
            </w:tcBorders>
          </w:tcPr>
          <w:p w14:paraId="5C17E1E5"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1B41EC3B"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фильтра природного газа отделения пиролиза в производстве ацетилена</w:t>
            </w:r>
          </w:p>
        </w:tc>
      </w:tr>
      <w:tr w:rsidR="00CF157E" w:rsidRPr="00CF157E" w14:paraId="1DAD11E5" w14:textId="77777777" w:rsidTr="00041AF9">
        <w:tc>
          <w:tcPr>
            <w:tcW w:w="671" w:type="dxa"/>
            <w:tcBorders>
              <w:top w:val="single" w:sz="4" w:space="0" w:color="auto"/>
              <w:left w:val="single" w:sz="4" w:space="0" w:color="auto"/>
              <w:bottom w:val="single" w:sz="4" w:space="0" w:color="auto"/>
              <w:right w:val="single" w:sz="4" w:space="0" w:color="auto"/>
            </w:tcBorders>
          </w:tcPr>
          <w:p w14:paraId="4A40CD08"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33068F1D"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реактора каталитической очистки в производстве азотной кислоты комбинированным способом</w:t>
            </w:r>
          </w:p>
        </w:tc>
      </w:tr>
      <w:tr w:rsidR="00CF157E" w:rsidRPr="00CF157E" w14:paraId="246081C2" w14:textId="77777777" w:rsidTr="00041AF9">
        <w:tc>
          <w:tcPr>
            <w:tcW w:w="671" w:type="dxa"/>
            <w:tcBorders>
              <w:top w:val="single" w:sz="4" w:space="0" w:color="auto"/>
              <w:left w:val="single" w:sz="4" w:space="0" w:color="auto"/>
              <w:bottom w:val="single" w:sz="4" w:space="0" w:color="auto"/>
              <w:right w:val="single" w:sz="4" w:space="0" w:color="auto"/>
            </w:tcBorders>
          </w:tcPr>
          <w:p w14:paraId="1394472D"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3A7B39AD"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продувочной колонны в производстве азотной кислоты под давлением 0,73 МПа</w:t>
            </w:r>
          </w:p>
        </w:tc>
      </w:tr>
      <w:tr w:rsidR="00CF157E" w:rsidRPr="00CF157E" w14:paraId="29E68677" w14:textId="77777777" w:rsidTr="00041AF9">
        <w:tc>
          <w:tcPr>
            <w:tcW w:w="671" w:type="dxa"/>
            <w:tcBorders>
              <w:top w:val="single" w:sz="4" w:space="0" w:color="auto"/>
              <w:left w:val="single" w:sz="4" w:space="0" w:color="auto"/>
              <w:bottom w:val="single" w:sz="4" w:space="0" w:color="auto"/>
              <w:right w:val="single" w:sz="4" w:space="0" w:color="auto"/>
            </w:tcBorders>
          </w:tcPr>
          <w:p w14:paraId="255EB623"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3D7E1B35"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насоса типа КС-10-40-50 для подачи конденсата отделения предварительной ректификации в производстве метанола</w:t>
            </w:r>
          </w:p>
        </w:tc>
      </w:tr>
      <w:tr w:rsidR="00CF157E" w:rsidRPr="00CF157E" w14:paraId="11BEE8F2" w14:textId="77777777" w:rsidTr="00041AF9">
        <w:tc>
          <w:tcPr>
            <w:tcW w:w="671" w:type="dxa"/>
            <w:tcBorders>
              <w:top w:val="single" w:sz="4" w:space="0" w:color="auto"/>
              <w:left w:val="single" w:sz="4" w:space="0" w:color="auto"/>
              <w:bottom w:val="single" w:sz="4" w:space="0" w:color="auto"/>
              <w:right w:val="single" w:sz="4" w:space="0" w:color="auto"/>
            </w:tcBorders>
          </w:tcPr>
          <w:p w14:paraId="0BC13E47"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0F7EE25E"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насоса типа СД100/40 в производстве биохимической очистки</w:t>
            </w:r>
          </w:p>
        </w:tc>
      </w:tr>
      <w:tr w:rsidR="00CF157E" w:rsidRPr="00CF157E" w14:paraId="57C6EC1F" w14:textId="77777777" w:rsidTr="00041AF9">
        <w:tc>
          <w:tcPr>
            <w:tcW w:w="671" w:type="dxa"/>
            <w:tcBorders>
              <w:top w:val="single" w:sz="4" w:space="0" w:color="auto"/>
              <w:left w:val="single" w:sz="4" w:space="0" w:color="auto"/>
              <w:bottom w:val="single" w:sz="4" w:space="0" w:color="auto"/>
              <w:right w:val="single" w:sz="4" w:space="0" w:color="auto"/>
            </w:tcBorders>
          </w:tcPr>
          <w:p w14:paraId="63FB599D"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3CA9C3BD"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центробежного насоса типа 4Х-6А-1-3б  для подачи флегмы в колонну основной ректификации в производстве метанола</w:t>
            </w:r>
          </w:p>
        </w:tc>
      </w:tr>
      <w:tr w:rsidR="00CF157E" w:rsidRPr="00CF157E" w14:paraId="654A8DD6" w14:textId="77777777" w:rsidTr="00041AF9">
        <w:tc>
          <w:tcPr>
            <w:tcW w:w="671" w:type="dxa"/>
            <w:tcBorders>
              <w:top w:val="single" w:sz="4" w:space="0" w:color="auto"/>
              <w:left w:val="single" w:sz="4" w:space="0" w:color="auto"/>
              <w:bottom w:val="single" w:sz="4" w:space="0" w:color="auto"/>
              <w:right w:val="single" w:sz="4" w:space="0" w:color="auto"/>
            </w:tcBorders>
          </w:tcPr>
          <w:p w14:paraId="055D3F87"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655ABE7C"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эксплуатации и ремонта дымососа печи первичного </w:t>
            </w:r>
            <w:proofErr w:type="spellStart"/>
            <w:r w:rsidRPr="00CF157E">
              <w:rPr>
                <w:rFonts w:ascii="Times New Roman" w:hAnsi="Times New Roman" w:cs="Times New Roman"/>
                <w:color w:val="000000"/>
                <w:spacing w:val="-2"/>
                <w:sz w:val="24"/>
                <w:szCs w:val="24"/>
              </w:rPr>
              <w:t>риформинга</w:t>
            </w:r>
            <w:proofErr w:type="spellEnd"/>
            <w:r w:rsidRPr="00CF157E">
              <w:rPr>
                <w:rFonts w:ascii="Times New Roman" w:hAnsi="Times New Roman" w:cs="Times New Roman"/>
                <w:color w:val="000000"/>
                <w:spacing w:val="-2"/>
                <w:sz w:val="24"/>
                <w:szCs w:val="24"/>
              </w:rPr>
              <w:t xml:space="preserve"> в производстве аммиака</w:t>
            </w:r>
          </w:p>
        </w:tc>
      </w:tr>
      <w:tr w:rsidR="00CF157E" w:rsidRPr="00CF157E" w14:paraId="41502FB4" w14:textId="77777777" w:rsidTr="00041AF9">
        <w:tc>
          <w:tcPr>
            <w:tcW w:w="671" w:type="dxa"/>
            <w:tcBorders>
              <w:top w:val="single" w:sz="4" w:space="0" w:color="auto"/>
              <w:left w:val="single" w:sz="4" w:space="0" w:color="auto"/>
              <w:bottom w:val="single" w:sz="4" w:space="0" w:color="auto"/>
              <w:right w:val="single" w:sz="4" w:space="0" w:color="auto"/>
            </w:tcBorders>
          </w:tcPr>
          <w:p w14:paraId="78302F11"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6B8AA7B1"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конденсатора аммиака отделения синтеза в производстве аммиака</w:t>
            </w:r>
          </w:p>
        </w:tc>
      </w:tr>
      <w:tr w:rsidR="00CF157E" w:rsidRPr="00CF157E" w14:paraId="3BDCE025" w14:textId="77777777" w:rsidTr="00041AF9">
        <w:tc>
          <w:tcPr>
            <w:tcW w:w="671" w:type="dxa"/>
            <w:tcBorders>
              <w:top w:val="single" w:sz="4" w:space="0" w:color="auto"/>
              <w:left w:val="single" w:sz="4" w:space="0" w:color="auto"/>
              <w:bottom w:val="single" w:sz="4" w:space="0" w:color="auto"/>
              <w:right w:val="single" w:sz="4" w:space="0" w:color="auto"/>
            </w:tcBorders>
          </w:tcPr>
          <w:p w14:paraId="3C42F6B7"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6FFF9AA7"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эксплуатации и ремонта насоса марки 2ХО-4К-2-61 для подачи флегмы в </w:t>
            </w:r>
            <w:proofErr w:type="spellStart"/>
            <w:r w:rsidRPr="00CF157E">
              <w:rPr>
                <w:rFonts w:ascii="Times New Roman" w:hAnsi="Times New Roman" w:cs="Times New Roman"/>
                <w:color w:val="000000"/>
                <w:spacing w:val="-2"/>
                <w:sz w:val="24"/>
                <w:szCs w:val="24"/>
              </w:rPr>
              <w:t>отпарную</w:t>
            </w:r>
            <w:proofErr w:type="spellEnd"/>
            <w:r w:rsidRPr="00CF157E">
              <w:rPr>
                <w:rFonts w:ascii="Times New Roman" w:hAnsi="Times New Roman" w:cs="Times New Roman"/>
                <w:color w:val="000000"/>
                <w:spacing w:val="-2"/>
                <w:sz w:val="24"/>
                <w:szCs w:val="24"/>
              </w:rPr>
              <w:t xml:space="preserve"> колонну установки разгонки газового конденсата в производстве аммиака</w:t>
            </w:r>
          </w:p>
        </w:tc>
      </w:tr>
      <w:tr w:rsidR="00CF157E" w:rsidRPr="00CF157E" w14:paraId="65A056EE" w14:textId="77777777" w:rsidTr="00041AF9">
        <w:tc>
          <w:tcPr>
            <w:tcW w:w="671" w:type="dxa"/>
            <w:tcBorders>
              <w:top w:val="single" w:sz="4" w:space="0" w:color="auto"/>
              <w:left w:val="single" w:sz="4" w:space="0" w:color="auto"/>
              <w:bottom w:val="single" w:sz="4" w:space="0" w:color="auto"/>
              <w:right w:val="single" w:sz="4" w:space="0" w:color="auto"/>
            </w:tcBorders>
          </w:tcPr>
          <w:p w14:paraId="238FBF70"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5CAFF6EA"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насоса марки 4Х-6-Н-1 для выдачи газового конденсата установки разгонки газового конденсата в производстве аммиака</w:t>
            </w:r>
          </w:p>
        </w:tc>
      </w:tr>
      <w:tr w:rsidR="00CF157E" w:rsidRPr="00CF157E" w14:paraId="2E1E15F6" w14:textId="77777777" w:rsidTr="00041AF9">
        <w:tc>
          <w:tcPr>
            <w:tcW w:w="671" w:type="dxa"/>
            <w:tcBorders>
              <w:top w:val="single" w:sz="4" w:space="0" w:color="auto"/>
              <w:left w:val="single" w:sz="4" w:space="0" w:color="auto"/>
              <w:bottom w:val="single" w:sz="4" w:space="0" w:color="auto"/>
              <w:right w:val="single" w:sz="4" w:space="0" w:color="auto"/>
            </w:tcBorders>
          </w:tcPr>
          <w:p w14:paraId="5333E631"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0912B7B3"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вертикального поверхностного конденсатора отделения выпаривания в производстве аммиачной селитры</w:t>
            </w:r>
          </w:p>
        </w:tc>
      </w:tr>
      <w:tr w:rsidR="00CF157E" w:rsidRPr="00CF157E" w14:paraId="7BA49279" w14:textId="77777777" w:rsidTr="00041AF9">
        <w:tc>
          <w:tcPr>
            <w:tcW w:w="671" w:type="dxa"/>
            <w:tcBorders>
              <w:top w:val="single" w:sz="4" w:space="0" w:color="auto"/>
              <w:left w:val="single" w:sz="4" w:space="0" w:color="auto"/>
              <w:bottom w:val="single" w:sz="4" w:space="0" w:color="auto"/>
              <w:right w:val="single" w:sz="4" w:space="0" w:color="auto"/>
            </w:tcBorders>
          </w:tcPr>
          <w:p w14:paraId="533D403A"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6FD5E44F"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эксплуатации и ремонта насоса центробежного для подачи плава в производстве аммиачной селитры</w:t>
            </w:r>
          </w:p>
        </w:tc>
      </w:tr>
      <w:tr w:rsidR="00CF157E" w:rsidRPr="00CF157E" w14:paraId="516931D8" w14:textId="77777777" w:rsidTr="00041AF9">
        <w:tc>
          <w:tcPr>
            <w:tcW w:w="671" w:type="dxa"/>
            <w:tcBorders>
              <w:top w:val="single" w:sz="4" w:space="0" w:color="auto"/>
              <w:left w:val="single" w:sz="4" w:space="0" w:color="auto"/>
              <w:bottom w:val="single" w:sz="4" w:space="0" w:color="auto"/>
              <w:right w:val="single" w:sz="4" w:space="0" w:color="auto"/>
            </w:tcBorders>
          </w:tcPr>
          <w:p w14:paraId="73941BD2"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Pr>
          <w:p w14:paraId="13FC4ED6"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эксплуатации и ремонта аппарата </w:t>
            </w:r>
            <w:proofErr w:type="spellStart"/>
            <w:r w:rsidRPr="00CF157E">
              <w:rPr>
                <w:rFonts w:ascii="Times New Roman" w:hAnsi="Times New Roman" w:cs="Times New Roman"/>
                <w:color w:val="000000"/>
                <w:spacing w:val="-2"/>
                <w:sz w:val="24"/>
                <w:szCs w:val="24"/>
              </w:rPr>
              <w:t>сероочистного</w:t>
            </w:r>
            <w:proofErr w:type="spellEnd"/>
            <w:r w:rsidRPr="00CF157E">
              <w:rPr>
                <w:rFonts w:ascii="Times New Roman" w:hAnsi="Times New Roman" w:cs="Times New Roman"/>
                <w:color w:val="000000"/>
                <w:spacing w:val="-2"/>
                <w:sz w:val="24"/>
                <w:szCs w:val="24"/>
              </w:rPr>
              <w:t xml:space="preserve"> для гидрирования органических сернистых соединений в производстве аммиака</w:t>
            </w:r>
          </w:p>
        </w:tc>
      </w:tr>
      <w:tr w:rsidR="00CF157E" w:rsidRPr="00CF157E" w14:paraId="7DAD20ED" w14:textId="77777777" w:rsidTr="00041AF9">
        <w:tc>
          <w:tcPr>
            <w:tcW w:w="671" w:type="dxa"/>
            <w:tcBorders>
              <w:top w:val="single" w:sz="4" w:space="0" w:color="auto"/>
              <w:left w:val="single" w:sz="4" w:space="0" w:color="auto"/>
              <w:bottom w:val="single" w:sz="4" w:space="0" w:color="auto"/>
              <w:right w:val="single" w:sz="4" w:space="0" w:color="auto"/>
            </w:tcBorders>
          </w:tcPr>
          <w:p w14:paraId="4BAA1DF5"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Borders>
              <w:top w:val="single" w:sz="4" w:space="0" w:color="auto"/>
              <w:left w:val="single" w:sz="4" w:space="0" w:color="auto"/>
              <w:bottom w:val="single" w:sz="4" w:space="0" w:color="auto"/>
              <w:right w:val="single" w:sz="4" w:space="0" w:color="auto"/>
            </w:tcBorders>
          </w:tcPr>
          <w:p w14:paraId="584C2ED2"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технического обслуживания и ремонта вакуум-компрессора ацетилена сырца в производстве ацетилена</w:t>
            </w:r>
          </w:p>
        </w:tc>
      </w:tr>
      <w:tr w:rsidR="00CF157E" w:rsidRPr="00CF157E" w14:paraId="7BC9BF4D" w14:textId="77777777" w:rsidTr="00041AF9">
        <w:tc>
          <w:tcPr>
            <w:tcW w:w="671" w:type="dxa"/>
            <w:tcBorders>
              <w:top w:val="single" w:sz="4" w:space="0" w:color="auto"/>
              <w:left w:val="single" w:sz="4" w:space="0" w:color="auto"/>
              <w:bottom w:val="single" w:sz="4" w:space="0" w:color="auto"/>
              <w:right w:val="single" w:sz="4" w:space="0" w:color="auto"/>
            </w:tcBorders>
          </w:tcPr>
          <w:p w14:paraId="75D520DA"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Borders>
              <w:top w:val="single" w:sz="4" w:space="0" w:color="auto"/>
              <w:left w:val="single" w:sz="4" w:space="0" w:color="auto"/>
              <w:bottom w:val="single" w:sz="4" w:space="0" w:color="auto"/>
              <w:right w:val="single" w:sz="4" w:space="0" w:color="auto"/>
            </w:tcBorders>
          </w:tcPr>
          <w:p w14:paraId="0C5A35AC"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технического обслуживания и ремонта абсорбера МДЭА-очистки в производстве аммиака</w:t>
            </w:r>
          </w:p>
        </w:tc>
      </w:tr>
      <w:tr w:rsidR="00CF157E" w:rsidRPr="00CF157E" w14:paraId="3B3A3E2A" w14:textId="77777777" w:rsidTr="00041AF9">
        <w:tc>
          <w:tcPr>
            <w:tcW w:w="671" w:type="dxa"/>
            <w:tcBorders>
              <w:top w:val="single" w:sz="4" w:space="0" w:color="auto"/>
              <w:left w:val="single" w:sz="4" w:space="0" w:color="auto"/>
              <w:bottom w:val="single" w:sz="4" w:space="0" w:color="auto"/>
              <w:right w:val="single" w:sz="4" w:space="0" w:color="auto"/>
            </w:tcBorders>
          </w:tcPr>
          <w:p w14:paraId="05BCF98B"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Borders>
              <w:top w:val="single" w:sz="4" w:space="0" w:color="auto"/>
              <w:left w:val="single" w:sz="4" w:space="0" w:color="auto"/>
              <w:bottom w:val="single" w:sz="4" w:space="0" w:color="auto"/>
              <w:right w:val="single" w:sz="4" w:space="0" w:color="auto"/>
            </w:tcBorders>
          </w:tcPr>
          <w:p w14:paraId="3DBDF3AE"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технического обслуживания и ремонта подогревателя питательной воды отделения </w:t>
            </w:r>
            <w:proofErr w:type="spellStart"/>
            <w:r w:rsidRPr="00CF157E">
              <w:rPr>
                <w:rFonts w:ascii="Times New Roman" w:hAnsi="Times New Roman" w:cs="Times New Roman"/>
                <w:color w:val="000000"/>
                <w:spacing w:val="-2"/>
                <w:sz w:val="24"/>
                <w:szCs w:val="24"/>
              </w:rPr>
              <w:t>метанирования</w:t>
            </w:r>
            <w:proofErr w:type="spellEnd"/>
            <w:r w:rsidRPr="00CF157E">
              <w:rPr>
                <w:rFonts w:ascii="Times New Roman" w:hAnsi="Times New Roman" w:cs="Times New Roman"/>
                <w:color w:val="000000"/>
                <w:spacing w:val="-2"/>
                <w:sz w:val="24"/>
                <w:szCs w:val="24"/>
              </w:rPr>
              <w:t xml:space="preserve"> в производстве аммиака</w:t>
            </w:r>
          </w:p>
        </w:tc>
      </w:tr>
      <w:tr w:rsidR="00CF157E" w:rsidRPr="00CF157E" w14:paraId="36EFB33A" w14:textId="77777777" w:rsidTr="00041AF9">
        <w:tc>
          <w:tcPr>
            <w:tcW w:w="671" w:type="dxa"/>
            <w:tcBorders>
              <w:top w:val="single" w:sz="4" w:space="0" w:color="auto"/>
              <w:left w:val="single" w:sz="4" w:space="0" w:color="auto"/>
              <w:bottom w:val="single" w:sz="4" w:space="0" w:color="auto"/>
              <w:right w:val="single" w:sz="4" w:space="0" w:color="auto"/>
            </w:tcBorders>
          </w:tcPr>
          <w:p w14:paraId="446FB6F0"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Borders>
              <w:top w:val="single" w:sz="4" w:space="0" w:color="auto"/>
              <w:left w:val="single" w:sz="4" w:space="0" w:color="auto"/>
              <w:bottom w:val="single" w:sz="4" w:space="0" w:color="auto"/>
              <w:right w:val="single" w:sz="4" w:space="0" w:color="auto"/>
            </w:tcBorders>
          </w:tcPr>
          <w:p w14:paraId="0CC9DB53"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технического обслуживания и ремонта абсорбера для очистки газов от аммиака и соединений фтора в производстве сложных минеральных удобрений</w:t>
            </w:r>
          </w:p>
        </w:tc>
      </w:tr>
      <w:tr w:rsidR="00CF157E" w:rsidRPr="00CF157E" w14:paraId="0D7F025F" w14:textId="77777777" w:rsidTr="00041AF9">
        <w:tc>
          <w:tcPr>
            <w:tcW w:w="671" w:type="dxa"/>
            <w:tcBorders>
              <w:top w:val="single" w:sz="4" w:space="0" w:color="auto"/>
              <w:left w:val="single" w:sz="4" w:space="0" w:color="auto"/>
              <w:bottom w:val="single" w:sz="4" w:space="0" w:color="auto"/>
              <w:right w:val="single" w:sz="4" w:space="0" w:color="auto"/>
            </w:tcBorders>
          </w:tcPr>
          <w:p w14:paraId="24BB9B21"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Borders>
              <w:top w:val="single" w:sz="4" w:space="0" w:color="auto"/>
              <w:left w:val="single" w:sz="4" w:space="0" w:color="auto"/>
              <w:bottom w:val="single" w:sz="4" w:space="0" w:color="auto"/>
              <w:right w:val="single" w:sz="4" w:space="0" w:color="auto"/>
            </w:tcBorders>
          </w:tcPr>
          <w:p w14:paraId="4C3AF969"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 xml:space="preserve">Разработка технологического процесса монтажа, технического обслуживания и ремонта турбокомпрессора нитрозного газа типа Н-540-41-1 с </w:t>
            </w:r>
            <w:proofErr w:type="spellStart"/>
            <w:r w:rsidRPr="00CF157E">
              <w:rPr>
                <w:rFonts w:ascii="Times New Roman" w:hAnsi="Times New Roman" w:cs="Times New Roman"/>
                <w:color w:val="000000"/>
                <w:spacing w:val="-2"/>
                <w:sz w:val="24"/>
                <w:szCs w:val="24"/>
              </w:rPr>
              <w:t>рекуперационной</w:t>
            </w:r>
            <w:proofErr w:type="spellEnd"/>
            <w:r w:rsidRPr="00CF157E">
              <w:rPr>
                <w:rFonts w:ascii="Times New Roman" w:hAnsi="Times New Roman" w:cs="Times New Roman"/>
                <w:color w:val="000000"/>
                <w:spacing w:val="-2"/>
                <w:sz w:val="24"/>
                <w:szCs w:val="24"/>
              </w:rPr>
              <w:t xml:space="preserve"> турбиной в производстве азотной кислоты комбинированным способом</w:t>
            </w:r>
          </w:p>
        </w:tc>
      </w:tr>
      <w:tr w:rsidR="00CF157E" w:rsidRPr="00CF157E" w14:paraId="3CA94B34" w14:textId="77777777" w:rsidTr="00041AF9">
        <w:tc>
          <w:tcPr>
            <w:tcW w:w="671" w:type="dxa"/>
            <w:tcBorders>
              <w:top w:val="single" w:sz="4" w:space="0" w:color="auto"/>
              <w:left w:val="single" w:sz="4" w:space="0" w:color="auto"/>
              <w:bottom w:val="single" w:sz="4" w:space="0" w:color="auto"/>
              <w:right w:val="single" w:sz="4" w:space="0" w:color="auto"/>
            </w:tcBorders>
          </w:tcPr>
          <w:p w14:paraId="5C8AA617" w14:textId="77777777" w:rsidR="00CF157E" w:rsidRPr="00CF157E" w:rsidRDefault="00CF157E" w:rsidP="001E518E">
            <w:pPr>
              <w:widowControl w:val="0"/>
              <w:numPr>
                <w:ilvl w:val="0"/>
                <w:numId w:val="2"/>
              </w:numPr>
              <w:autoSpaceDE w:val="0"/>
              <w:autoSpaceDN w:val="0"/>
              <w:adjustRightInd w:val="0"/>
              <w:ind w:left="0" w:hanging="4"/>
              <w:jc w:val="center"/>
              <w:rPr>
                <w:rFonts w:ascii="Times New Roman" w:hAnsi="Times New Roman" w:cs="Times New Roman"/>
                <w:color w:val="000000"/>
                <w:spacing w:val="-2"/>
                <w:sz w:val="24"/>
                <w:szCs w:val="24"/>
              </w:rPr>
            </w:pPr>
          </w:p>
        </w:tc>
        <w:tc>
          <w:tcPr>
            <w:tcW w:w="9213" w:type="dxa"/>
            <w:tcBorders>
              <w:top w:val="single" w:sz="4" w:space="0" w:color="auto"/>
              <w:left w:val="single" w:sz="4" w:space="0" w:color="auto"/>
              <w:bottom w:val="single" w:sz="4" w:space="0" w:color="auto"/>
              <w:right w:val="single" w:sz="4" w:space="0" w:color="auto"/>
            </w:tcBorders>
          </w:tcPr>
          <w:p w14:paraId="4E12A74E" w14:textId="77777777" w:rsidR="00CF157E" w:rsidRPr="00CF157E" w:rsidRDefault="00CF157E" w:rsidP="00CF157E">
            <w:pPr>
              <w:jc w:val="both"/>
              <w:rPr>
                <w:rFonts w:ascii="Times New Roman" w:hAnsi="Times New Roman" w:cs="Times New Roman"/>
                <w:color w:val="000000"/>
                <w:spacing w:val="-2"/>
                <w:sz w:val="24"/>
                <w:szCs w:val="24"/>
              </w:rPr>
            </w:pPr>
            <w:r w:rsidRPr="00CF157E">
              <w:rPr>
                <w:rFonts w:ascii="Times New Roman" w:hAnsi="Times New Roman" w:cs="Times New Roman"/>
                <w:color w:val="000000"/>
                <w:spacing w:val="-2"/>
                <w:sz w:val="24"/>
                <w:szCs w:val="24"/>
              </w:rPr>
              <w:t>Разработка технологического процесса монтажа, технического обслуживания и ремонта скруббера для охлаждения газов пиролиза в производстве ацетилена</w:t>
            </w:r>
          </w:p>
        </w:tc>
      </w:tr>
    </w:tbl>
    <w:p w14:paraId="1D9BF6E0" w14:textId="77777777" w:rsidR="00CF157E" w:rsidRPr="00CF157E" w:rsidRDefault="00CF157E" w:rsidP="00CF157E">
      <w:pPr>
        <w:rPr>
          <w:rFonts w:ascii="Times New Roman" w:hAnsi="Times New Roman" w:cs="Times New Roman"/>
          <w:vanish/>
          <w:sz w:val="24"/>
          <w:szCs w:val="24"/>
        </w:rPr>
      </w:pPr>
    </w:p>
    <w:p w14:paraId="035AA255" w14:textId="77777777" w:rsidR="00CF157E" w:rsidRPr="00CF157E" w:rsidRDefault="00CF157E" w:rsidP="00CF157E">
      <w:pPr>
        <w:jc w:val="both"/>
        <w:rPr>
          <w:rFonts w:ascii="Times New Roman" w:hAnsi="Times New Roman" w:cs="Times New Roman"/>
          <w:vanish/>
          <w:sz w:val="24"/>
          <w:szCs w:val="24"/>
        </w:rPr>
      </w:pPr>
    </w:p>
    <w:p w14:paraId="471237C6" w14:textId="77777777" w:rsidR="00CF157E" w:rsidRPr="00CF157E" w:rsidRDefault="00CF157E" w:rsidP="00CF157E">
      <w:pPr>
        <w:shd w:val="clear" w:color="auto" w:fill="FFFFFF"/>
        <w:tabs>
          <w:tab w:val="left" w:pos="144"/>
        </w:tabs>
        <w:ind w:left="7788"/>
        <w:rPr>
          <w:rFonts w:ascii="Times New Roman" w:hAnsi="Times New Roman" w:cs="Times New Roman"/>
          <w:b/>
          <w:color w:val="000000"/>
          <w:spacing w:val="-1"/>
          <w:sz w:val="24"/>
          <w:szCs w:val="24"/>
        </w:rPr>
      </w:pPr>
      <w:r w:rsidRPr="00CF157E">
        <w:rPr>
          <w:rFonts w:ascii="Times New Roman" w:hAnsi="Times New Roman" w:cs="Times New Roman"/>
          <w:b/>
          <w:color w:val="000000"/>
          <w:spacing w:val="-1"/>
          <w:sz w:val="24"/>
          <w:szCs w:val="24"/>
        </w:rPr>
        <w:t xml:space="preserve"> </w:t>
      </w:r>
      <w:r w:rsidRPr="00CF157E">
        <w:rPr>
          <w:rFonts w:ascii="Times New Roman" w:hAnsi="Times New Roman" w:cs="Times New Roman"/>
          <w:b/>
          <w:color w:val="000000"/>
          <w:spacing w:val="-1"/>
          <w:sz w:val="24"/>
          <w:szCs w:val="24"/>
        </w:rPr>
        <w:br w:type="page"/>
      </w:r>
      <w:r w:rsidRPr="00CF157E">
        <w:rPr>
          <w:rFonts w:ascii="Times New Roman" w:hAnsi="Times New Roman" w:cs="Times New Roman"/>
          <w:b/>
          <w:color w:val="000000"/>
          <w:spacing w:val="-1"/>
          <w:sz w:val="24"/>
          <w:szCs w:val="24"/>
        </w:rPr>
        <w:lastRenderedPageBreak/>
        <w:t>Приложение 2</w:t>
      </w:r>
    </w:p>
    <w:p w14:paraId="20F276CE" w14:textId="77777777" w:rsidR="00CF157E" w:rsidRPr="00CF157E" w:rsidRDefault="00CF157E" w:rsidP="00CF157E">
      <w:pPr>
        <w:shd w:val="clear" w:color="auto" w:fill="FFFFFF"/>
        <w:ind w:firstLine="567"/>
        <w:rPr>
          <w:rFonts w:ascii="Times New Roman" w:hAnsi="Times New Roman" w:cs="Times New Roman"/>
          <w:color w:val="000000"/>
          <w:spacing w:val="-2"/>
          <w:sz w:val="24"/>
          <w:szCs w:val="24"/>
        </w:rPr>
      </w:pPr>
    </w:p>
    <w:p w14:paraId="10C48871" w14:textId="77777777" w:rsidR="00CF157E" w:rsidRPr="00CF157E" w:rsidRDefault="00CF157E" w:rsidP="00CF157E">
      <w:pPr>
        <w:shd w:val="clear" w:color="auto" w:fill="FFFFFF"/>
        <w:jc w:val="center"/>
        <w:rPr>
          <w:rFonts w:ascii="Times New Roman" w:hAnsi="Times New Roman" w:cs="Times New Roman"/>
          <w:b/>
          <w:color w:val="000000"/>
          <w:spacing w:val="6"/>
          <w:sz w:val="24"/>
          <w:szCs w:val="24"/>
        </w:rPr>
      </w:pPr>
      <w:r w:rsidRPr="00CF157E">
        <w:rPr>
          <w:rFonts w:ascii="Times New Roman" w:hAnsi="Times New Roman" w:cs="Times New Roman"/>
          <w:b/>
          <w:color w:val="000000"/>
          <w:spacing w:val="6"/>
          <w:sz w:val="24"/>
          <w:szCs w:val="24"/>
        </w:rPr>
        <w:t>Перечень наглядных пособий, материалов справочного характера, нормативных документов и образцов техники, которые разрешены к использованию на экзамене</w:t>
      </w:r>
    </w:p>
    <w:p w14:paraId="5EB31517" w14:textId="77777777" w:rsidR="00CF157E" w:rsidRPr="00CF157E" w:rsidRDefault="00CF157E" w:rsidP="00CF157E">
      <w:pPr>
        <w:shd w:val="clear" w:color="auto" w:fill="FFFFFF"/>
        <w:jc w:val="center"/>
        <w:rPr>
          <w:rFonts w:ascii="Times New Roman" w:hAnsi="Times New Roman" w:cs="Times New Roman"/>
          <w:b/>
          <w:color w:val="000000"/>
          <w:spacing w:val="6"/>
          <w:sz w:val="24"/>
          <w:szCs w:val="24"/>
        </w:rPr>
      </w:pPr>
    </w:p>
    <w:p w14:paraId="173CFC7C"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Комплект плакатов серии «Процессы и аппараты химической промышленности».</w:t>
      </w:r>
    </w:p>
    <w:p w14:paraId="19AECE75"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Комплект моделей </w:t>
      </w:r>
      <w:proofErr w:type="gramStart"/>
      <w:r w:rsidRPr="00CF157E">
        <w:rPr>
          <w:rFonts w:ascii="Times New Roman" w:hAnsi="Times New Roman" w:cs="Times New Roman"/>
          <w:color w:val="000000"/>
          <w:spacing w:val="-1"/>
          <w:sz w:val="24"/>
          <w:szCs w:val="24"/>
        </w:rPr>
        <w:t>машинного  оборудования</w:t>
      </w:r>
      <w:proofErr w:type="gramEnd"/>
      <w:r w:rsidRPr="00CF157E">
        <w:rPr>
          <w:rFonts w:ascii="Times New Roman" w:hAnsi="Times New Roman" w:cs="Times New Roman"/>
          <w:color w:val="000000"/>
          <w:spacing w:val="-1"/>
          <w:sz w:val="24"/>
          <w:szCs w:val="24"/>
        </w:rPr>
        <w:t>.</w:t>
      </w:r>
    </w:p>
    <w:p w14:paraId="623314D3"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Лабораторные установки.</w:t>
      </w:r>
    </w:p>
    <w:p w14:paraId="5CB2D6F1"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Машиностроение. Энциклопедия в сорока томах. – М.: Машиностроение.</w:t>
      </w:r>
    </w:p>
    <w:p w14:paraId="53ECB1CB"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1-2 Теоретическая механика. Термодинамика. Теплообмен.</w:t>
      </w:r>
    </w:p>
    <w:p w14:paraId="3A6D9535"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3-7 Измерения, контроль, испытания и диагностика.</w:t>
      </w:r>
    </w:p>
    <w:p w14:paraId="1901F1A4"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4 (1) Детали машин. Конструкционная прочность. Трение, износ, смазка.</w:t>
      </w:r>
    </w:p>
    <w:p w14:paraId="7A9FDCD1"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Том 4 (2) Электропривод. </w:t>
      </w:r>
      <w:proofErr w:type="spellStart"/>
      <w:r w:rsidRPr="00CF157E">
        <w:rPr>
          <w:rFonts w:ascii="Times New Roman" w:hAnsi="Times New Roman" w:cs="Times New Roman"/>
          <w:color w:val="000000"/>
          <w:spacing w:val="-1"/>
          <w:sz w:val="24"/>
          <w:szCs w:val="24"/>
        </w:rPr>
        <w:t>Гидро</w:t>
      </w:r>
      <w:proofErr w:type="spellEnd"/>
      <w:r w:rsidRPr="00CF157E">
        <w:rPr>
          <w:rFonts w:ascii="Times New Roman" w:hAnsi="Times New Roman" w:cs="Times New Roman"/>
          <w:color w:val="000000"/>
          <w:spacing w:val="-1"/>
          <w:sz w:val="24"/>
          <w:szCs w:val="24"/>
        </w:rPr>
        <w:t xml:space="preserve">- и </w:t>
      </w:r>
      <w:proofErr w:type="spellStart"/>
      <w:r w:rsidRPr="00CF157E">
        <w:rPr>
          <w:rFonts w:ascii="Times New Roman" w:hAnsi="Times New Roman" w:cs="Times New Roman"/>
          <w:color w:val="000000"/>
          <w:spacing w:val="-1"/>
          <w:sz w:val="24"/>
          <w:szCs w:val="24"/>
        </w:rPr>
        <w:t>пневмопривод</w:t>
      </w:r>
      <w:proofErr w:type="spellEnd"/>
      <w:r w:rsidRPr="00CF157E">
        <w:rPr>
          <w:rFonts w:ascii="Times New Roman" w:hAnsi="Times New Roman" w:cs="Times New Roman"/>
          <w:color w:val="000000"/>
          <w:spacing w:val="-1"/>
          <w:sz w:val="24"/>
          <w:szCs w:val="24"/>
        </w:rPr>
        <w:t>.</w:t>
      </w:r>
    </w:p>
    <w:p w14:paraId="61E73FA0"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4 (3) Надежность машин.</w:t>
      </w:r>
    </w:p>
    <w:p w14:paraId="7F80C725"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4 (11) Вакуумные и компрессорные машины. Машины и аппараты холодильной и криогенной техники.</w:t>
      </w:r>
    </w:p>
    <w:p w14:paraId="0A64D779"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4 (12</w:t>
      </w:r>
      <w:proofErr w:type="gramStart"/>
      <w:r w:rsidRPr="00CF157E">
        <w:rPr>
          <w:rFonts w:ascii="Times New Roman" w:hAnsi="Times New Roman" w:cs="Times New Roman"/>
          <w:color w:val="000000"/>
          <w:spacing w:val="-1"/>
          <w:sz w:val="24"/>
          <w:szCs w:val="24"/>
        </w:rPr>
        <w:t>)  Машины</w:t>
      </w:r>
      <w:proofErr w:type="gramEnd"/>
      <w:r w:rsidRPr="00CF157E">
        <w:rPr>
          <w:rFonts w:ascii="Times New Roman" w:hAnsi="Times New Roman" w:cs="Times New Roman"/>
          <w:color w:val="000000"/>
          <w:spacing w:val="-1"/>
          <w:sz w:val="24"/>
          <w:szCs w:val="24"/>
        </w:rPr>
        <w:t xml:space="preserve"> и агрегаты химических производств.</w:t>
      </w:r>
    </w:p>
    <w:p w14:paraId="59AAE857" w14:textId="77777777" w:rsidR="00CF157E" w:rsidRPr="00CF157E" w:rsidRDefault="00CF157E" w:rsidP="00CF157E">
      <w:pPr>
        <w:shd w:val="clear" w:color="auto" w:fill="FFFFFF"/>
        <w:tabs>
          <w:tab w:val="left" w:pos="144"/>
          <w:tab w:val="left" w:pos="1701"/>
        </w:tabs>
        <w:ind w:firstLine="1418"/>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Том 4 (18) Электрические машины. Гидравлические машины.</w:t>
      </w:r>
    </w:p>
    <w:p w14:paraId="0CA031F7"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25859. Сосуды и аппараты стальные. Нормы и методы расчета на прочность при малоцикловых нагрузках.</w:t>
      </w:r>
    </w:p>
    <w:p w14:paraId="78A99AD5"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ОСТ 26-11-04. Сосуды и аппараты стальные. Допускаемые напряжения.</w:t>
      </w:r>
    </w:p>
    <w:p w14:paraId="1DA5CFDF"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24755. Сосуды и аппараты стальные. Нормы и методы расчета на прочность укрепления отверстий.</w:t>
      </w:r>
    </w:p>
    <w:p w14:paraId="7D246677"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26202. Сосуды и аппараты стальные. Нормы и методы расчета на прочность обечаек и днищ от воздействия опорных нагрузок.</w:t>
      </w:r>
    </w:p>
    <w:p w14:paraId="787BD5DE"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24756. Сосуды и аппараты. Аппараты колонного типа. Определение расчетных усилий от ветровых и сейсмических воздействий.</w:t>
      </w:r>
    </w:p>
    <w:p w14:paraId="41C8A28E"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24757. Сосуды и аппараты колонного типа. Нормы и методы расчета на прочность.</w:t>
      </w:r>
    </w:p>
    <w:p w14:paraId="4910F3A2"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ОСТ 26-373. Сосуды и аппараты. Нормы и методы расчета на прочность. Фланцевые соединения.</w:t>
      </w:r>
    </w:p>
    <w:p w14:paraId="2A5F63B9"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2.105. ЕСКД. Общие требования к текстовым документам.</w:t>
      </w:r>
    </w:p>
    <w:p w14:paraId="288169D4"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2.114. ЕСКД. Технические условия.</w:t>
      </w:r>
    </w:p>
    <w:p w14:paraId="07C5B7A5" w14:textId="77777777" w:rsidR="00CF157E" w:rsidRPr="00CF157E" w:rsidRDefault="00CF157E" w:rsidP="001E518E">
      <w:pPr>
        <w:widowControl w:val="0"/>
        <w:numPr>
          <w:ilvl w:val="0"/>
          <w:numId w:val="5"/>
        </w:numPr>
        <w:shd w:val="clear" w:color="auto" w:fill="FFFFFF"/>
        <w:tabs>
          <w:tab w:val="left" w:pos="144"/>
          <w:tab w:val="num" w:pos="6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21.206. ЕСТД. Общие требования выполнения графических технологических документов.</w:t>
      </w:r>
    </w:p>
    <w:p w14:paraId="4722EF4F"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ГОСТ 2.602. Ремонтные документы. </w:t>
      </w:r>
    </w:p>
    <w:p w14:paraId="224396A6"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ГОСТ 2.604. Чертежи ремонтные.</w:t>
      </w:r>
    </w:p>
    <w:p w14:paraId="15F715D4" w14:textId="77777777" w:rsidR="00CF157E" w:rsidRPr="00CF157E" w:rsidRDefault="00CF157E" w:rsidP="001E518E">
      <w:pPr>
        <w:widowControl w:val="0"/>
        <w:numPr>
          <w:ilvl w:val="0"/>
          <w:numId w:val="5"/>
        </w:numPr>
        <w:shd w:val="clear" w:color="auto" w:fill="FFFFFF"/>
        <w:tabs>
          <w:tab w:val="left" w:pos="144"/>
        </w:tabs>
        <w:autoSpaceDE w:val="0"/>
        <w:autoSpaceDN w:val="0"/>
        <w:adjustRightInd w:val="0"/>
        <w:ind w:left="0" w:firstLine="851"/>
        <w:jc w:val="both"/>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ОСТ 26-291. Сосуды и аппараты стальные сварные. Технические требования.</w:t>
      </w:r>
    </w:p>
    <w:p w14:paraId="430D3058" w14:textId="77777777" w:rsidR="00CF157E" w:rsidRPr="00CF157E" w:rsidRDefault="00CF157E" w:rsidP="00CF157E">
      <w:pPr>
        <w:shd w:val="clear" w:color="auto" w:fill="FFFFFF"/>
        <w:tabs>
          <w:tab w:val="left" w:pos="144"/>
        </w:tabs>
        <w:ind w:left="7503"/>
        <w:rPr>
          <w:rFonts w:ascii="Times New Roman" w:hAnsi="Times New Roman" w:cs="Times New Roman"/>
          <w:b/>
          <w:color w:val="000000"/>
          <w:spacing w:val="10"/>
          <w:sz w:val="24"/>
          <w:szCs w:val="24"/>
        </w:rPr>
      </w:pPr>
    </w:p>
    <w:p w14:paraId="6C048100" w14:textId="77777777" w:rsidR="00CF157E" w:rsidRPr="00CF157E" w:rsidRDefault="00CF157E" w:rsidP="00CF157E">
      <w:pPr>
        <w:shd w:val="clear" w:color="auto" w:fill="FFFFFF"/>
        <w:tabs>
          <w:tab w:val="left" w:pos="144"/>
        </w:tabs>
        <w:ind w:left="7503"/>
        <w:rPr>
          <w:rFonts w:ascii="Times New Roman" w:hAnsi="Times New Roman" w:cs="Times New Roman"/>
          <w:b/>
          <w:color w:val="000000"/>
          <w:spacing w:val="10"/>
          <w:sz w:val="24"/>
          <w:szCs w:val="24"/>
        </w:rPr>
      </w:pPr>
      <w:r w:rsidRPr="00CF157E">
        <w:rPr>
          <w:rFonts w:ascii="Times New Roman" w:hAnsi="Times New Roman" w:cs="Times New Roman"/>
          <w:b/>
          <w:color w:val="000000"/>
          <w:spacing w:val="10"/>
          <w:sz w:val="24"/>
          <w:szCs w:val="24"/>
        </w:rPr>
        <w:tab/>
      </w:r>
    </w:p>
    <w:p w14:paraId="03D5BF76" w14:textId="77777777" w:rsidR="00CF157E" w:rsidRPr="00CF157E" w:rsidRDefault="00CF157E" w:rsidP="00CF157E">
      <w:pPr>
        <w:shd w:val="clear" w:color="auto" w:fill="FFFFFF"/>
        <w:tabs>
          <w:tab w:val="left" w:pos="144"/>
        </w:tabs>
        <w:ind w:left="7503"/>
        <w:rPr>
          <w:rFonts w:ascii="Times New Roman" w:hAnsi="Times New Roman" w:cs="Times New Roman"/>
          <w:b/>
          <w:color w:val="000000"/>
          <w:spacing w:val="10"/>
          <w:sz w:val="24"/>
          <w:szCs w:val="24"/>
        </w:rPr>
      </w:pPr>
    </w:p>
    <w:p w14:paraId="3A1EB90E" w14:textId="77777777" w:rsidR="00CF157E" w:rsidRPr="00CF157E" w:rsidRDefault="00CF157E" w:rsidP="00CF157E">
      <w:pPr>
        <w:shd w:val="clear" w:color="auto" w:fill="FFFFFF"/>
        <w:tabs>
          <w:tab w:val="left" w:pos="144"/>
        </w:tabs>
        <w:ind w:left="7503"/>
        <w:rPr>
          <w:rFonts w:ascii="Times New Roman" w:hAnsi="Times New Roman" w:cs="Times New Roman"/>
          <w:b/>
          <w:color w:val="000000"/>
          <w:spacing w:val="10"/>
          <w:sz w:val="24"/>
          <w:szCs w:val="24"/>
        </w:rPr>
      </w:pPr>
      <w:r w:rsidRPr="00CF157E">
        <w:rPr>
          <w:rFonts w:ascii="Times New Roman" w:hAnsi="Times New Roman" w:cs="Times New Roman"/>
          <w:b/>
          <w:color w:val="000000"/>
          <w:spacing w:val="10"/>
          <w:sz w:val="24"/>
          <w:szCs w:val="24"/>
        </w:rPr>
        <w:br w:type="page"/>
      </w:r>
      <w:r w:rsidRPr="00CF157E">
        <w:rPr>
          <w:rFonts w:ascii="Times New Roman" w:hAnsi="Times New Roman" w:cs="Times New Roman"/>
          <w:b/>
          <w:color w:val="000000"/>
          <w:spacing w:val="10"/>
          <w:sz w:val="24"/>
          <w:szCs w:val="24"/>
        </w:rPr>
        <w:lastRenderedPageBreak/>
        <w:t>Приложение 3</w:t>
      </w:r>
    </w:p>
    <w:p w14:paraId="47AE27DA" w14:textId="77777777" w:rsidR="00CF157E" w:rsidRPr="00CF157E" w:rsidRDefault="00CF157E" w:rsidP="00CF157E">
      <w:pPr>
        <w:shd w:val="clear" w:color="auto" w:fill="FFFFFF"/>
        <w:ind w:firstLine="567"/>
        <w:jc w:val="center"/>
        <w:rPr>
          <w:rFonts w:ascii="Times New Roman" w:hAnsi="Times New Roman" w:cs="Times New Roman"/>
          <w:b/>
          <w:sz w:val="24"/>
          <w:szCs w:val="24"/>
        </w:rPr>
      </w:pPr>
    </w:p>
    <w:p w14:paraId="7F3BA0E5" w14:textId="77777777" w:rsidR="00CF157E" w:rsidRPr="00CF157E" w:rsidRDefault="00CF157E" w:rsidP="00CF157E">
      <w:pPr>
        <w:shd w:val="clear" w:color="auto" w:fill="FFFFFF"/>
        <w:ind w:firstLine="567"/>
        <w:jc w:val="center"/>
        <w:rPr>
          <w:rFonts w:ascii="Times New Roman" w:hAnsi="Times New Roman" w:cs="Times New Roman"/>
          <w:b/>
          <w:sz w:val="24"/>
          <w:szCs w:val="24"/>
        </w:rPr>
      </w:pPr>
      <w:r w:rsidRPr="00CF157E">
        <w:rPr>
          <w:rFonts w:ascii="Times New Roman" w:hAnsi="Times New Roman" w:cs="Times New Roman"/>
          <w:b/>
          <w:sz w:val="24"/>
          <w:szCs w:val="24"/>
        </w:rPr>
        <w:t>Список используемых источников</w:t>
      </w:r>
    </w:p>
    <w:p w14:paraId="2D987511" w14:textId="77777777" w:rsidR="00CF157E" w:rsidRPr="00CF157E" w:rsidRDefault="00CF157E" w:rsidP="00CF157E">
      <w:pPr>
        <w:shd w:val="clear" w:color="auto" w:fill="FFFFFF"/>
        <w:ind w:firstLine="709"/>
        <w:rPr>
          <w:rFonts w:ascii="Times New Roman" w:hAnsi="Times New Roman" w:cs="Times New Roman"/>
          <w:b/>
          <w:color w:val="000000"/>
          <w:spacing w:val="-2"/>
          <w:sz w:val="24"/>
          <w:szCs w:val="24"/>
          <w:lang w:eastAsia="ar-SA"/>
        </w:rPr>
      </w:pPr>
    </w:p>
    <w:p w14:paraId="4CCFDB07" w14:textId="77777777" w:rsidR="00CF157E" w:rsidRPr="00CF157E" w:rsidRDefault="00CF157E" w:rsidP="00CF157E">
      <w:pPr>
        <w:shd w:val="clear" w:color="auto" w:fill="FFFFFF"/>
        <w:ind w:firstLine="851"/>
        <w:rPr>
          <w:rFonts w:ascii="Times New Roman" w:hAnsi="Times New Roman" w:cs="Times New Roman"/>
          <w:b/>
          <w:color w:val="000000"/>
          <w:spacing w:val="-2"/>
          <w:sz w:val="24"/>
          <w:szCs w:val="24"/>
          <w:lang w:eastAsia="ar-SA"/>
        </w:rPr>
      </w:pPr>
      <w:r w:rsidRPr="00CF157E">
        <w:rPr>
          <w:rFonts w:ascii="Times New Roman" w:hAnsi="Times New Roman" w:cs="Times New Roman"/>
          <w:b/>
          <w:color w:val="000000"/>
          <w:spacing w:val="-2"/>
          <w:sz w:val="24"/>
          <w:szCs w:val="24"/>
          <w:lang w:eastAsia="ar-SA"/>
        </w:rPr>
        <w:t>Основные источники</w:t>
      </w:r>
    </w:p>
    <w:p w14:paraId="1790F911" w14:textId="0FF257CA" w:rsidR="0074564A" w:rsidRDefault="0074564A" w:rsidP="00CF157E">
      <w:pPr>
        <w:ind w:firstLine="851"/>
        <w:jc w:val="both"/>
        <w:rPr>
          <w:rFonts w:ascii="Times New Roman" w:hAnsi="Times New Roman" w:cs="Times New Roman"/>
          <w:sz w:val="24"/>
          <w:szCs w:val="24"/>
        </w:rPr>
      </w:pPr>
      <w:r>
        <w:rPr>
          <w:rFonts w:ascii="Times New Roman" w:hAnsi="Times New Roman" w:cs="Times New Roman"/>
          <w:sz w:val="24"/>
          <w:szCs w:val="24"/>
        </w:rPr>
        <w:t>…..</w:t>
      </w:r>
    </w:p>
    <w:p w14:paraId="4312BA6A" w14:textId="77777777" w:rsidR="0074564A" w:rsidRDefault="0074564A" w:rsidP="00CF157E">
      <w:pPr>
        <w:ind w:firstLine="851"/>
        <w:jc w:val="both"/>
        <w:rPr>
          <w:rFonts w:ascii="Times New Roman" w:hAnsi="Times New Roman" w:cs="Times New Roman"/>
          <w:sz w:val="24"/>
          <w:szCs w:val="24"/>
        </w:rPr>
      </w:pPr>
    </w:p>
    <w:p w14:paraId="6348B4D3" w14:textId="099C0FB1" w:rsidR="00CF157E" w:rsidRPr="00CF157E" w:rsidRDefault="00CF157E" w:rsidP="00CF157E">
      <w:pPr>
        <w:ind w:firstLine="851"/>
        <w:jc w:val="both"/>
        <w:rPr>
          <w:rFonts w:ascii="Times New Roman" w:hAnsi="Times New Roman" w:cs="Times New Roman"/>
          <w:b/>
          <w:sz w:val="24"/>
          <w:szCs w:val="24"/>
        </w:rPr>
      </w:pPr>
      <w:r w:rsidRPr="00CF157E">
        <w:rPr>
          <w:rFonts w:ascii="Times New Roman" w:hAnsi="Times New Roman" w:cs="Times New Roman"/>
          <w:b/>
          <w:sz w:val="24"/>
          <w:szCs w:val="24"/>
        </w:rPr>
        <w:t>Интернет источники</w:t>
      </w:r>
    </w:p>
    <w:p w14:paraId="774DE51B" w14:textId="77777777" w:rsidR="00CF157E" w:rsidRPr="00CF157E" w:rsidRDefault="00CF157E" w:rsidP="00CF157E">
      <w:pPr>
        <w:ind w:firstLine="851"/>
        <w:jc w:val="both"/>
        <w:rPr>
          <w:rFonts w:ascii="Times New Roman" w:hAnsi="Times New Roman" w:cs="Times New Roman"/>
          <w:sz w:val="24"/>
          <w:szCs w:val="24"/>
        </w:rPr>
      </w:pPr>
      <w:hyperlink r:id="rId8" w:history="1">
        <w:r w:rsidRPr="00CF157E">
          <w:rPr>
            <w:rStyle w:val="af0"/>
            <w:rFonts w:ascii="Times New Roman" w:hAnsi="Times New Roman" w:cs="Times New Roman"/>
            <w:sz w:val="24"/>
            <w:szCs w:val="24"/>
          </w:rPr>
          <w:t>http://ru.scribd.com</w:t>
        </w:r>
      </w:hyperlink>
    </w:p>
    <w:p w14:paraId="025B3094" w14:textId="77777777" w:rsidR="00CF157E" w:rsidRPr="00CF157E" w:rsidRDefault="00CF157E" w:rsidP="00CF157E">
      <w:pPr>
        <w:ind w:firstLine="851"/>
        <w:jc w:val="both"/>
        <w:rPr>
          <w:rFonts w:ascii="Times New Roman" w:hAnsi="Times New Roman" w:cs="Times New Roman"/>
          <w:sz w:val="24"/>
          <w:szCs w:val="24"/>
        </w:rPr>
      </w:pPr>
      <w:hyperlink r:id="rId9" w:history="1">
        <w:r w:rsidRPr="00CF157E">
          <w:rPr>
            <w:rStyle w:val="af0"/>
            <w:rFonts w:ascii="Times New Roman" w:hAnsi="Times New Roman" w:cs="Times New Roman"/>
            <w:sz w:val="24"/>
            <w:szCs w:val="24"/>
          </w:rPr>
          <w:t>http://luckyres.ru</w:t>
        </w:r>
      </w:hyperlink>
    </w:p>
    <w:p w14:paraId="7F63434D" w14:textId="77777777" w:rsidR="00CF157E" w:rsidRPr="00CF157E" w:rsidRDefault="00CF157E" w:rsidP="00CF157E">
      <w:pPr>
        <w:ind w:firstLine="851"/>
        <w:jc w:val="both"/>
        <w:rPr>
          <w:rFonts w:ascii="Times New Roman" w:hAnsi="Times New Roman" w:cs="Times New Roman"/>
          <w:sz w:val="24"/>
          <w:szCs w:val="24"/>
        </w:rPr>
      </w:pPr>
      <w:hyperlink r:id="rId10" w:history="1">
        <w:r w:rsidRPr="00CF157E">
          <w:rPr>
            <w:rStyle w:val="af0"/>
            <w:rFonts w:ascii="Times New Roman" w:hAnsi="Times New Roman" w:cs="Times New Roman"/>
            <w:sz w:val="24"/>
            <w:szCs w:val="24"/>
          </w:rPr>
          <w:t>http://newchemistry.ru</w:t>
        </w:r>
      </w:hyperlink>
    </w:p>
    <w:p w14:paraId="1E19E141" w14:textId="77777777" w:rsidR="00CF157E" w:rsidRPr="00CF157E" w:rsidRDefault="00CF157E" w:rsidP="00CF157E">
      <w:pPr>
        <w:ind w:firstLine="851"/>
        <w:jc w:val="both"/>
        <w:rPr>
          <w:rFonts w:ascii="Times New Roman" w:hAnsi="Times New Roman" w:cs="Times New Roman"/>
          <w:sz w:val="24"/>
          <w:szCs w:val="24"/>
        </w:rPr>
      </w:pPr>
      <w:hyperlink r:id="rId11" w:history="1">
        <w:r w:rsidRPr="00CF157E">
          <w:rPr>
            <w:rStyle w:val="af0"/>
            <w:rFonts w:ascii="Times New Roman" w:hAnsi="Times New Roman" w:cs="Times New Roman"/>
            <w:sz w:val="24"/>
            <w:szCs w:val="24"/>
          </w:rPr>
          <w:t>http://www.tstu.ru</w:t>
        </w:r>
      </w:hyperlink>
    </w:p>
    <w:p w14:paraId="61E343F7" w14:textId="77777777" w:rsidR="00CF157E" w:rsidRPr="00CF157E" w:rsidRDefault="00CF157E" w:rsidP="00CF157E">
      <w:pPr>
        <w:ind w:firstLine="851"/>
        <w:jc w:val="both"/>
        <w:rPr>
          <w:rFonts w:ascii="Times New Roman" w:hAnsi="Times New Roman" w:cs="Times New Roman"/>
          <w:sz w:val="24"/>
          <w:szCs w:val="24"/>
        </w:rPr>
      </w:pPr>
      <w:hyperlink r:id="rId12" w:history="1">
        <w:r w:rsidRPr="00CF157E">
          <w:rPr>
            <w:rStyle w:val="af0"/>
            <w:rFonts w:ascii="Times New Roman" w:hAnsi="Times New Roman" w:cs="Times New Roman"/>
            <w:sz w:val="24"/>
            <w:szCs w:val="24"/>
          </w:rPr>
          <w:t>http://kurs.ido.tpu.ru</w:t>
        </w:r>
      </w:hyperlink>
    </w:p>
    <w:p w14:paraId="66B35443" w14:textId="77777777" w:rsidR="00CF157E" w:rsidRPr="00CF157E" w:rsidRDefault="00CF157E" w:rsidP="00CF157E">
      <w:pPr>
        <w:ind w:firstLine="851"/>
        <w:jc w:val="both"/>
        <w:rPr>
          <w:rFonts w:ascii="Times New Roman" w:hAnsi="Times New Roman" w:cs="Times New Roman"/>
          <w:sz w:val="24"/>
          <w:szCs w:val="24"/>
        </w:rPr>
      </w:pPr>
      <w:hyperlink r:id="rId13" w:history="1">
        <w:r w:rsidRPr="00CF157E">
          <w:rPr>
            <w:rStyle w:val="af0"/>
            <w:rFonts w:ascii="Times New Roman" w:hAnsi="Times New Roman" w:cs="Times New Roman"/>
            <w:sz w:val="24"/>
            <w:szCs w:val="24"/>
          </w:rPr>
          <w:t>http://ru.scribd.com</w:t>
        </w:r>
      </w:hyperlink>
    </w:p>
    <w:p w14:paraId="08B48002" w14:textId="77777777" w:rsidR="00CF157E" w:rsidRPr="00CF157E" w:rsidRDefault="00CF157E" w:rsidP="00CF157E">
      <w:pPr>
        <w:ind w:firstLine="851"/>
        <w:jc w:val="both"/>
        <w:rPr>
          <w:rFonts w:ascii="Times New Roman" w:hAnsi="Times New Roman" w:cs="Times New Roman"/>
          <w:sz w:val="24"/>
          <w:szCs w:val="24"/>
        </w:rPr>
      </w:pPr>
      <w:hyperlink r:id="rId14" w:history="1">
        <w:r w:rsidRPr="00CF157E">
          <w:rPr>
            <w:rStyle w:val="af0"/>
            <w:rFonts w:ascii="Times New Roman" w:hAnsi="Times New Roman" w:cs="Times New Roman"/>
            <w:sz w:val="24"/>
            <w:szCs w:val="24"/>
          </w:rPr>
          <w:t>http://www.tstu.ru</w:t>
        </w:r>
      </w:hyperlink>
    </w:p>
    <w:p w14:paraId="0F9F9543" w14:textId="77777777" w:rsidR="00CF157E" w:rsidRPr="00CF157E" w:rsidRDefault="00CF157E" w:rsidP="00CF157E">
      <w:pPr>
        <w:shd w:val="clear" w:color="auto" w:fill="FFFFFF"/>
        <w:tabs>
          <w:tab w:val="left" w:pos="144"/>
        </w:tabs>
        <w:rPr>
          <w:rFonts w:ascii="Times New Roman" w:hAnsi="Times New Roman" w:cs="Times New Roman"/>
          <w:color w:val="000000"/>
          <w:spacing w:val="-1"/>
          <w:sz w:val="24"/>
          <w:szCs w:val="24"/>
        </w:rPr>
      </w:pPr>
    </w:p>
    <w:p w14:paraId="782DD838" w14:textId="77777777" w:rsidR="00CF157E" w:rsidRPr="00CF157E" w:rsidRDefault="00CF157E" w:rsidP="00CF157E">
      <w:pPr>
        <w:shd w:val="clear" w:color="auto" w:fill="FFFFFF"/>
        <w:tabs>
          <w:tab w:val="left" w:pos="144"/>
        </w:tabs>
        <w:ind w:left="284"/>
        <w:rPr>
          <w:rFonts w:ascii="Times New Roman" w:hAnsi="Times New Roman" w:cs="Times New Roman"/>
          <w:color w:val="000000"/>
          <w:spacing w:val="-1"/>
          <w:sz w:val="24"/>
          <w:szCs w:val="24"/>
        </w:rPr>
      </w:pPr>
    </w:p>
    <w:p w14:paraId="11CCD4FB" w14:textId="77777777" w:rsidR="00CF157E" w:rsidRPr="00CF157E" w:rsidRDefault="00CF157E" w:rsidP="00CF157E">
      <w:pPr>
        <w:shd w:val="clear" w:color="auto" w:fill="FFFFFF"/>
        <w:tabs>
          <w:tab w:val="left" w:pos="144"/>
        </w:tabs>
        <w:ind w:left="284"/>
        <w:rPr>
          <w:rFonts w:ascii="Times New Roman" w:hAnsi="Times New Roman" w:cs="Times New Roman"/>
          <w:color w:val="000000"/>
          <w:spacing w:val="-1"/>
          <w:sz w:val="24"/>
          <w:szCs w:val="24"/>
        </w:rPr>
      </w:pPr>
    </w:p>
    <w:p w14:paraId="7A1365BD" w14:textId="77777777" w:rsidR="00CF157E" w:rsidRPr="00CF157E" w:rsidRDefault="00CF157E" w:rsidP="00CF157E">
      <w:pPr>
        <w:shd w:val="clear" w:color="auto" w:fill="FFFFFF"/>
        <w:tabs>
          <w:tab w:val="left" w:pos="144"/>
        </w:tabs>
        <w:ind w:left="284"/>
        <w:rPr>
          <w:rFonts w:ascii="Times New Roman" w:hAnsi="Times New Roman" w:cs="Times New Roman"/>
          <w:color w:val="000000"/>
          <w:spacing w:val="-1"/>
          <w:sz w:val="24"/>
          <w:szCs w:val="24"/>
        </w:rPr>
      </w:pPr>
    </w:p>
    <w:p w14:paraId="55330B94" w14:textId="77777777" w:rsidR="00CF157E" w:rsidRPr="00CF157E" w:rsidRDefault="00CF157E" w:rsidP="00CF157E">
      <w:pPr>
        <w:ind w:right="741"/>
        <w:jc w:val="right"/>
        <w:rPr>
          <w:rFonts w:ascii="Times New Roman" w:hAnsi="Times New Roman" w:cs="Times New Roman"/>
          <w:b/>
          <w:sz w:val="24"/>
          <w:szCs w:val="24"/>
        </w:rPr>
      </w:pPr>
      <w:r w:rsidRPr="00CF157E">
        <w:rPr>
          <w:rFonts w:ascii="Times New Roman" w:hAnsi="Times New Roman" w:cs="Times New Roman"/>
          <w:b/>
          <w:sz w:val="24"/>
          <w:szCs w:val="24"/>
        </w:rPr>
        <w:br w:type="page"/>
      </w:r>
      <w:r w:rsidRPr="00CF157E">
        <w:rPr>
          <w:rFonts w:ascii="Times New Roman" w:hAnsi="Times New Roman" w:cs="Times New Roman"/>
          <w:b/>
          <w:sz w:val="24"/>
          <w:szCs w:val="24"/>
        </w:rPr>
        <w:lastRenderedPageBreak/>
        <w:t>Приложение 4</w:t>
      </w:r>
    </w:p>
    <w:p w14:paraId="225019CA" w14:textId="77777777" w:rsidR="00CF157E" w:rsidRPr="00CF157E" w:rsidRDefault="00CF157E" w:rsidP="00CF157E">
      <w:pPr>
        <w:ind w:right="741"/>
        <w:jc w:val="center"/>
        <w:rPr>
          <w:rFonts w:ascii="Times New Roman" w:hAnsi="Times New Roman" w:cs="Times New Roman"/>
          <w:b/>
          <w:sz w:val="24"/>
          <w:szCs w:val="24"/>
        </w:rPr>
      </w:pPr>
    </w:p>
    <w:p w14:paraId="75FA18DF" w14:textId="77777777" w:rsidR="00CF157E" w:rsidRPr="00CF157E" w:rsidRDefault="00CF157E" w:rsidP="00CF157E">
      <w:pPr>
        <w:ind w:right="741"/>
        <w:jc w:val="center"/>
        <w:rPr>
          <w:rFonts w:ascii="Times New Roman" w:hAnsi="Times New Roman" w:cs="Times New Roman"/>
          <w:sz w:val="24"/>
          <w:szCs w:val="24"/>
        </w:rPr>
      </w:pPr>
    </w:p>
    <w:p w14:paraId="16990F96" w14:textId="77777777" w:rsidR="00CF157E" w:rsidRPr="00CF157E" w:rsidRDefault="00CF157E" w:rsidP="00CF157E">
      <w:pPr>
        <w:ind w:right="741"/>
        <w:jc w:val="center"/>
        <w:rPr>
          <w:rFonts w:ascii="Times New Roman" w:hAnsi="Times New Roman" w:cs="Times New Roman"/>
          <w:b/>
          <w:sz w:val="24"/>
          <w:szCs w:val="24"/>
        </w:rPr>
      </w:pPr>
      <w:r w:rsidRPr="00CF157E">
        <w:rPr>
          <w:rFonts w:ascii="Times New Roman" w:hAnsi="Times New Roman" w:cs="Times New Roman"/>
          <w:b/>
          <w:sz w:val="24"/>
          <w:szCs w:val="24"/>
        </w:rPr>
        <w:t xml:space="preserve">Цифровой шифр замечаний </w:t>
      </w:r>
      <w:proofErr w:type="spellStart"/>
      <w:r w:rsidRPr="00CF157E">
        <w:rPr>
          <w:rFonts w:ascii="Times New Roman" w:hAnsi="Times New Roman" w:cs="Times New Roman"/>
          <w:b/>
          <w:sz w:val="24"/>
          <w:szCs w:val="24"/>
        </w:rPr>
        <w:t>нормоконтролёра</w:t>
      </w:r>
      <w:proofErr w:type="spellEnd"/>
    </w:p>
    <w:p w14:paraId="08F7A89D" w14:textId="77777777" w:rsidR="00CF157E" w:rsidRPr="00CF157E" w:rsidRDefault="00CF157E" w:rsidP="00CF157E">
      <w:pPr>
        <w:ind w:left="1416" w:firstLine="708"/>
        <w:rPr>
          <w:rFonts w:ascii="Times New Roman" w:hAnsi="Times New Roman" w:cs="Times New Roman"/>
          <w:sz w:val="24"/>
          <w:szCs w:val="24"/>
          <w:lang w:eastAsia="ar-SA"/>
        </w:rPr>
      </w:pPr>
      <w:r w:rsidRPr="00CF157E">
        <w:rPr>
          <w:rFonts w:ascii="Times New Roman" w:hAnsi="Times New Roman" w:cs="Times New Roman"/>
          <w:sz w:val="24"/>
          <w:szCs w:val="24"/>
          <w:lang w:eastAsia="ar-SA"/>
        </w:rPr>
        <w:t>на выполнение дипломного проекта</w:t>
      </w:r>
    </w:p>
    <w:p w14:paraId="200C4E94" w14:textId="50C13C15"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по специальности </w:t>
      </w:r>
      <w:r>
        <w:rPr>
          <w:rFonts w:ascii="Times New Roman" w:hAnsi="Times New Roman" w:cs="Times New Roman"/>
          <w:sz w:val="24"/>
          <w:szCs w:val="24"/>
        </w:rPr>
        <w:t>15.02.17 Монтаж, техническое обслуживание, эксплуатация и ремонт промышленного оборудования (по отраслям)</w:t>
      </w:r>
    </w:p>
    <w:p w14:paraId="132F3871" w14:textId="77777777" w:rsidR="00CF157E" w:rsidRPr="00CF157E" w:rsidRDefault="00CF157E" w:rsidP="00CF157E">
      <w:pPr>
        <w:jc w:val="center"/>
        <w:rPr>
          <w:rFonts w:ascii="Times New Roman" w:hAnsi="Times New Roman" w:cs="Times New Roman"/>
          <w:sz w:val="24"/>
          <w:szCs w:val="24"/>
          <w:lang w:eastAsia="ar-SA"/>
        </w:rPr>
      </w:pPr>
    </w:p>
    <w:p w14:paraId="15951521" w14:textId="6C4065E8" w:rsidR="00CF157E" w:rsidRPr="00CF157E" w:rsidRDefault="00CF157E" w:rsidP="00CF157E">
      <w:pPr>
        <w:rPr>
          <w:rFonts w:ascii="Times New Roman" w:hAnsi="Times New Roman" w:cs="Times New Roman"/>
          <w:sz w:val="24"/>
          <w:szCs w:val="24"/>
          <w:u w:val="single"/>
          <w:lang w:eastAsia="ar-SA"/>
        </w:rPr>
      </w:pPr>
      <w:r w:rsidRPr="00CF157E">
        <w:rPr>
          <w:rFonts w:ascii="Times New Roman" w:hAnsi="Times New Roman" w:cs="Times New Roman"/>
          <w:sz w:val="24"/>
          <w:szCs w:val="24"/>
          <w:lang w:eastAsia="ar-SA"/>
        </w:rPr>
        <w:t>Студента группы М-</w:t>
      </w:r>
      <w:r w:rsidR="0074564A">
        <w:rPr>
          <w:rFonts w:ascii="Times New Roman" w:hAnsi="Times New Roman" w:cs="Times New Roman"/>
          <w:sz w:val="24"/>
          <w:szCs w:val="24"/>
          <w:lang w:eastAsia="ar-SA"/>
        </w:rPr>
        <w:t>__</w:t>
      </w:r>
      <w:r w:rsidRPr="00CF157E">
        <w:rPr>
          <w:rFonts w:ascii="Times New Roman" w:hAnsi="Times New Roman" w:cs="Times New Roman"/>
          <w:sz w:val="24"/>
          <w:szCs w:val="24"/>
          <w:lang w:eastAsia="ar-SA"/>
        </w:rPr>
        <w:t>-1</w:t>
      </w:r>
      <w:r w:rsidRPr="00CF157E">
        <w:rPr>
          <w:rFonts w:ascii="Times New Roman" w:hAnsi="Times New Roman" w:cs="Times New Roman"/>
          <w:b/>
          <w:sz w:val="24"/>
          <w:szCs w:val="24"/>
          <w:lang w:eastAsia="ar-SA"/>
        </w:rPr>
        <w:t xml:space="preserve"> _________________________________________________</w:t>
      </w:r>
      <w:r w:rsidRPr="00CF157E">
        <w:rPr>
          <w:rFonts w:ascii="Times New Roman" w:hAnsi="Times New Roman" w:cs="Times New Roman"/>
          <w:sz w:val="24"/>
          <w:szCs w:val="24"/>
          <w:u w:val="single"/>
          <w:lang w:eastAsia="ar-SA"/>
        </w:rPr>
        <w:t xml:space="preserve">     </w:t>
      </w:r>
    </w:p>
    <w:p w14:paraId="135850CF" w14:textId="77777777" w:rsidR="00CF157E" w:rsidRPr="00CF157E" w:rsidRDefault="00CF157E" w:rsidP="00CF157E">
      <w:pPr>
        <w:rPr>
          <w:rFonts w:ascii="Times New Roman" w:hAnsi="Times New Roman" w:cs="Times New Roman"/>
          <w:b/>
          <w:i/>
          <w:sz w:val="24"/>
          <w:szCs w:val="24"/>
          <w:u w:val="single"/>
          <w:lang w:eastAsia="ar-SA"/>
        </w:rPr>
      </w:pPr>
      <w:r w:rsidRPr="00CF157E">
        <w:rPr>
          <w:rFonts w:ascii="Times New Roman" w:hAnsi="Times New Roman" w:cs="Times New Roman"/>
          <w:sz w:val="24"/>
          <w:szCs w:val="24"/>
          <w:u w:val="single"/>
          <w:lang w:eastAsia="ar-S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594"/>
        <w:gridCol w:w="1336"/>
      </w:tblGrid>
      <w:tr w:rsidR="00CF157E" w:rsidRPr="00CF157E" w14:paraId="34D3CFC6" w14:textId="77777777" w:rsidTr="00CF157E">
        <w:tc>
          <w:tcPr>
            <w:tcW w:w="1101" w:type="dxa"/>
            <w:shd w:val="clear" w:color="auto" w:fill="auto"/>
          </w:tcPr>
          <w:p w14:paraId="3E20C30E" w14:textId="77777777" w:rsidR="00CF157E" w:rsidRPr="00CF157E" w:rsidRDefault="00CF157E" w:rsidP="00CF157E">
            <w:pPr>
              <w:ind w:right="72"/>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Цифровой шифр</w:t>
            </w:r>
          </w:p>
        </w:tc>
        <w:tc>
          <w:tcPr>
            <w:tcW w:w="7594" w:type="dxa"/>
            <w:shd w:val="clear" w:color="auto" w:fill="auto"/>
            <w:vAlign w:val="center"/>
          </w:tcPr>
          <w:p w14:paraId="09E7D039" w14:textId="77777777" w:rsidR="00CF157E" w:rsidRPr="00CF157E" w:rsidRDefault="00CF157E" w:rsidP="00CF157E">
            <w:pPr>
              <w:ind w:right="741"/>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Содержание замечаний</w:t>
            </w:r>
          </w:p>
        </w:tc>
        <w:tc>
          <w:tcPr>
            <w:tcW w:w="1336" w:type="dxa"/>
          </w:tcPr>
          <w:p w14:paraId="1D2BCFE9"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Отметка о замечании</w:t>
            </w:r>
          </w:p>
        </w:tc>
      </w:tr>
      <w:tr w:rsidR="00CF157E" w:rsidRPr="00CF157E" w14:paraId="336DE010" w14:textId="77777777" w:rsidTr="00CF157E">
        <w:tc>
          <w:tcPr>
            <w:tcW w:w="1101" w:type="dxa"/>
            <w:shd w:val="clear" w:color="auto" w:fill="auto"/>
          </w:tcPr>
          <w:p w14:paraId="3CD6A643" w14:textId="77777777" w:rsidR="00CF157E" w:rsidRPr="00CF157E" w:rsidRDefault="00CF157E" w:rsidP="00CF157E">
            <w:pPr>
              <w:jc w:val="center"/>
              <w:rPr>
                <w:rFonts w:ascii="Times New Roman" w:hAnsi="Times New Roman" w:cs="Times New Roman"/>
                <w:sz w:val="24"/>
                <w:szCs w:val="24"/>
                <w:lang w:eastAsia="ar-SA"/>
              </w:rPr>
            </w:pPr>
          </w:p>
          <w:p w14:paraId="11B52F2F" w14:textId="77777777" w:rsidR="00CF157E" w:rsidRPr="00CF157E" w:rsidRDefault="00CF157E" w:rsidP="00CF157E">
            <w:pPr>
              <w:jc w:val="center"/>
              <w:rPr>
                <w:rFonts w:ascii="Times New Roman" w:hAnsi="Times New Roman" w:cs="Times New Roman"/>
                <w:sz w:val="24"/>
                <w:szCs w:val="24"/>
                <w:lang w:eastAsia="ar-SA"/>
              </w:rPr>
            </w:pPr>
          </w:p>
          <w:p w14:paraId="6EDFE58E"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w:t>
            </w:r>
          </w:p>
          <w:p w14:paraId="1E765D5E"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2.</w:t>
            </w:r>
          </w:p>
          <w:p w14:paraId="3DE89E77" w14:textId="77777777" w:rsidR="00CF157E" w:rsidRPr="00CF157E" w:rsidRDefault="00CF157E" w:rsidP="00CF157E">
            <w:pPr>
              <w:jc w:val="center"/>
              <w:rPr>
                <w:rFonts w:ascii="Times New Roman" w:hAnsi="Times New Roman" w:cs="Times New Roman"/>
                <w:sz w:val="24"/>
                <w:szCs w:val="24"/>
                <w:lang w:eastAsia="ar-SA"/>
              </w:rPr>
            </w:pPr>
          </w:p>
          <w:p w14:paraId="2014015E"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3.</w:t>
            </w:r>
          </w:p>
          <w:p w14:paraId="3A852739"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4.</w:t>
            </w:r>
          </w:p>
          <w:p w14:paraId="213E98C4"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5.</w:t>
            </w:r>
          </w:p>
          <w:p w14:paraId="79774F9F"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6.</w:t>
            </w:r>
          </w:p>
          <w:p w14:paraId="71367E58"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7.</w:t>
            </w:r>
          </w:p>
          <w:p w14:paraId="5299F246"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8.</w:t>
            </w:r>
          </w:p>
        </w:tc>
        <w:tc>
          <w:tcPr>
            <w:tcW w:w="7594" w:type="dxa"/>
            <w:shd w:val="clear" w:color="auto" w:fill="auto"/>
          </w:tcPr>
          <w:p w14:paraId="76F04E74"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Не соблюдены требования стандартов текстовые конструкторские документы (ГОСТ 2.105-95, ГОСТ 2.106-96):</w:t>
            </w:r>
          </w:p>
          <w:p w14:paraId="7BFEAEF9"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а) неправильно заполнена и выполнена основная надпись</w:t>
            </w:r>
          </w:p>
          <w:p w14:paraId="748B89F4"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б) документ выполнен с нарушением ГОСТа 2.304-81 (чертёжный шрифт);</w:t>
            </w:r>
          </w:p>
          <w:p w14:paraId="28384D74"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в) неправильно выполнены заголовки разделов и подразделов;</w:t>
            </w:r>
          </w:p>
          <w:p w14:paraId="13001FB4"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г) неверно оформлены иллюстрации;</w:t>
            </w:r>
          </w:p>
          <w:p w14:paraId="06CCF796"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д) неверно оформлены формулы;</w:t>
            </w:r>
          </w:p>
          <w:p w14:paraId="0042FC01"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е) неверно оформлены таблицы;</w:t>
            </w:r>
          </w:p>
          <w:p w14:paraId="24CA62EB"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ж) неверно оформлены приложения;</w:t>
            </w:r>
          </w:p>
          <w:p w14:paraId="03419FD4"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з) небрежное выполнение конструкторских документов.</w:t>
            </w:r>
          </w:p>
        </w:tc>
        <w:tc>
          <w:tcPr>
            <w:tcW w:w="1336" w:type="dxa"/>
          </w:tcPr>
          <w:p w14:paraId="079D2A56" w14:textId="77777777" w:rsidR="00CF157E" w:rsidRPr="00CF157E" w:rsidRDefault="00CF157E" w:rsidP="00CF157E">
            <w:pPr>
              <w:rPr>
                <w:rFonts w:ascii="Times New Roman" w:hAnsi="Times New Roman" w:cs="Times New Roman"/>
                <w:sz w:val="24"/>
                <w:szCs w:val="24"/>
                <w:lang w:eastAsia="ar-SA"/>
              </w:rPr>
            </w:pPr>
          </w:p>
        </w:tc>
      </w:tr>
      <w:tr w:rsidR="00CF157E" w:rsidRPr="00CF157E" w14:paraId="37B6EF50" w14:textId="77777777" w:rsidTr="00CF157E">
        <w:tc>
          <w:tcPr>
            <w:tcW w:w="1101" w:type="dxa"/>
            <w:shd w:val="clear" w:color="auto" w:fill="auto"/>
          </w:tcPr>
          <w:p w14:paraId="1939A6D7" w14:textId="77777777" w:rsidR="00CF157E" w:rsidRPr="00CF157E" w:rsidRDefault="00CF157E" w:rsidP="00CF157E">
            <w:pPr>
              <w:jc w:val="center"/>
              <w:rPr>
                <w:rFonts w:ascii="Times New Roman" w:hAnsi="Times New Roman" w:cs="Times New Roman"/>
                <w:sz w:val="24"/>
                <w:szCs w:val="24"/>
                <w:lang w:eastAsia="ar-SA"/>
              </w:rPr>
            </w:pPr>
          </w:p>
          <w:p w14:paraId="53C232F3" w14:textId="77777777" w:rsidR="00CF157E" w:rsidRPr="00CF157E" w:rsidRDefault="00CF157E" w:rsidP="00CF157E">
            <w:pPr>
              <w:jc w:val="center"/>
              <w:rPr>
                <w:rFonts w:ascii="Times New Roman" w:hAnsi="Times New Roman" w:cs="Times New Roman"/>
                <w:sz w:val="24"/>
                <w:szCs w:val="24"/>
                <w:lang w:eastAsia="ar-SA"/>
              </w:rPr>
            </w:pPr>
          </w:p>
          <w:p w14:paraId="5C29763F"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9.</w:t>
            </w:r>
          </w:p>
          <w:p w14:paraId="3DAA2880"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10.</w:t>
            </w:r>
          </w:p>
          <w:p w14:paraId="43E099A1"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11.</w:t>
            </w:r>
          </w:p>
          <w:p w14:paraId="1A729B3E"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12.</w:t>
            </w:r>
          </w:p>
          <w:p w14:paraId="39BA66A0"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13.</w:t>
            </w:r>
          </w:p>
          <w:p w14:paraId="3EFFDE71"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14.</w:t>
            </w:r>
          </w:p>
          <w:p w14:paraId="7905787A"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15.</w:t>
            </w:r>
          </w:p>
          <w:p w14:paraId="61EBE1F2"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16.</w:t>
            </w:r>
          </w:p>
          <w:p w14:paraId="3147E40C"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17.</w:t>
            </w:r>
          </w:p>
          <w:p w14:paraId="2E045FC0"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18.</w:t>
            </w:r>
          </w:p>
        </w:tc>
        <w:tc>
          <w:tcPr>
            <w:tcW w:w="7594" w:type="dxa"/>
            <w:shd w:val="clear" w:color="auto" w:fill="auto"/>
          </w:tcPr>
          <w:p w14:paraId="78DA15D9"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Чертежи выполнены с нарушением требований стандартов Единой системы конструкторской документации на:</w:t>
            </w:r>
          </w:p>
          <w:p w14:paraId="61852283"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а) форматы;</w:t>
            </w:r>
          </w:p>
          <w:p w14:paraId="4B89DF05"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б) масштабы;</w:t>
            </w:r>
          </w:p>
          <w:p w14:paraId="033D9E15"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в) изображения-виды, разрезы-сечения;</w:t>
            </w:r>
          </w:p>
          <w:p w14:paraId="6DE6483E"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г) нанесение размеров;</w:t>
            </w:r>
          </w:p>
          <w:p w14:paraId="366E70B5"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д) условные изображения конструкторских элементов;</w:t>
            </w:r>
          </w:p>
          <w:p w14:paraId="45E695D0"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е) применение современных марок материалов;</w:t>
            </w:r>
          </w:p>
          <w:p w14:paraId="3A0E2009"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ж) выполнение выносных элементов;</w:t>
            </w:r>
          </w:p>
          <w:p w14:paraId="4AEFBA15"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з) обозначение сварных соединений;</w:t>
            </w:r>
          </w:p>
          <w:p w14:paraId="69C29609"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и) неправильно нанесены номера позиций;</w:t>
            </w:r>
          </w:p>
          <w:p w14:paraId="6902D260"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к) неправильно заполнена спецификация.</w:t>
            </w:r>
          </w:p>
        </w:tc>
        <w:tc>
          <w:tcPr>
            <w:tcW w:w="1336" w:type="dxa"/>
          </w:tcPr>
          <w:p w14:paraId="2C4D976D" w14:textId="77777777" w:rsidR="00CF157E" w:rsidRPr="00CF157E" w:rsidRDefault="00CF157E" w:rsidP="00CF157E">
            <w:pPr>
              <w:ind w:right="741"/>
              <w:rPr>
                <w:rFonts w:ascii="Times New Roman" w:hAnsi="Times New Roman" w:cs="Times New Roman"/>
                <w:sz w:val="24"/>
                <w:szCs w:val="24"/>
                <w:lang w:eastAsia="ar-SA"/>
              </w:rPr>
            </w:pPr>
          </w:p>
        </w:tc>
      </w:tr>
      <w:tr w:rsidR="00CF157E" w:rsidRPr="00CF157E" w14:paraId="122DCAFD" w14:textId="77777777" w:rsidTr="00CF157E">
        <w:tc>
          <w:tcPr>
            <w:tcW w:w="1101" w:type="dxa"/>
            <w:shd w:val="clear" w:color="auto" w:fill="auto"/>
          </w:tcPr>
          <w:p w14:paraId="0007AB2E" w14:textId="77777777" w:rsidR="00CF157E" w:rsidRPr="00CF157E" w:rsidRDefault="00CF157E" w:rsidP="00CF157E">
            <w:pPr>
              <w:jc w:val="center"/>
              <w:rPr>
                <w:rFonts w:ascii="Times New Roman" w:hAnsi="Times New Roman" w:cs="Times New Roman"/>
                <w:sz w:val="24"/>
                <w:szCs w:val="24"/>
                <w:lang w:eastAsia="ar-SA"/>
              </w:rPr>
            </w:pPr>
          </w:p>
          <w:p w14:paraId="413EB264" w14:textId="77777777" w:rsidR="00CF157E" w:rsidRPr="00CF157E" w:rsidRDefault="00CF157E" w:rsidP="00CF157E">
            <w:pPr>
              <w:jc w:val="center"/>
              <w:rPr>
                <w:rFonts w:ascii="Times New Roman" w:hAnsi="Times New Roman" w:cs="Times New Roman"/>
                <w:sz w:val="24"/>
                <w:szCs w:val="24"/>
                <w:lang w:eastAsia="ar-SA"/>
              </w:rPr>
            </w:pPr>
          </w:p>
          <w:p w14:paraId="1D4E8664"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19.</w:t>
            </w:r>
          </w:p>
          <w:p w14:paraId="68866632" w14:textId="77777777" w:rsidR="00CF157E" w:rsidRPr="00CF157E" w:rsidRDefault="00CF157E" w:rsidP="00CF157E">
            <w:pPr>
              <w:jc w:val="center"/>
              <w:rPr>
                <w:rFonts w:ascii="Times New Roman" w:hAnsi="Times New Roman" w:cs="Times New Roman"/>
                <w:sz w:val="24"/>
                <w:szCs w:val="24"/>
                <w:lang w:eastAsia="ar-SA"/>
              </w:rPr>
            </w:pPr>
          </w:p>
          <w:p w14:paraId="070B6B07"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20.</w:t>
            </w:r>
          </w:p>
          <w:p w14:paraId="5C159D5E" w14:textId="77777777" w:rsidR="00CF157E" w:rsidRPr="00CF157E" w:rsidRDefault="00CF157E" w:rsidP="00CF157E">
            <w:pPr>
              <w:jc w:val="center"/>
              <w:rPr>
                <w:rFonts w:ascii="Times New Roman" w:hAnsi="Times New Roman" w:cs="Times New Roman"/>
                <w:sz w:val="24"/>
                <w:szCs w:val="24"/>
                <w:lang w:eastAsia="ar-SA"/>
              </w:rPr>
            </w:pPr>
          </w:p>
          <w:p w14:paraId="44431755" w14:textId="77777777" w:rsidR="00CF157E" w:rsidRPr="00CF157E" w:rsidRDefault="00CF157E" w:rsidP="00CF157E">
            <w:pPr>
              <w:jc w:val="center"/>
              <w:rPr>
                <w:rFonts w:ascii="Times New Roman" w:hAnsi="Times New Roman" w:cs="Times New Roman"/>
                <w:sz w:val="24"/>
                <w:szCs w:val="24"/>
                <w:lang w:eastAsia="ar-SA"/>
              </w:rPr>
            </w:pPr>
          </w:p>
          <w:p w14:paraId="5CE2FF34"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21.</w:t>
            </w:r>
          </w:p>
          <w:p w14:paraId="0B655A3E" w14:textId="77777777" w:rsidR="00CF157E" w:rsidRPr="00CF157E" w:rsidRDefault="00CF157E" w:rsidP="00CF157E">
            <w:pPr>
              <w:jc w:val="center"/>
              <w:rPr>
                <w:rFonts w:ascii="Times New Roman" w:hAnsi="Times New Roman" w:cs="Times New Roman"/>
                <w:sz w:val="24"/>
                <w:szCs w:val="24"/>
                <w:lang w:eastAsia="ar-SA"/>
              </w:rPr>
            </w:pPr>
            <w:r w:rsidRPr="00CF157E">
              <w:rPr>
                <w:rFonts w:ascii="Times New Roman" w:hAnsi="Times New Roman" w:cs="Times New Roman"/>
                <w:sz w:val="24"/>
                <w:szCs w:val="24"/>
                <w:lang w:eastAsia="ar-SA"/>
              </w:rPr>
              <w:t>22.</w:t>
            </w:r>
          </w:p>
        </w:tc>
        <w:tc>
          <w:tcPr>
            <w:tcW w:w="7594" w:type="dxa"/>
            <w:shd w:val="clear" w:color="auto" w:fill="auto"/>
          </w:tcPr>
          <w:p w14:paraId="4A43A2A9"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Несоблюдение требований стандарта ГОСТ 2.701-84</w:t>
            </w:r>
          </w:p>
          <w:p w14:paraId="1FC418B2"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(Виды и типы схем. Общие требования к выполнению)</w:t>
            </w:r>
          </w:p>
          <w:p w14:paraId="40F41C56"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а) несоответствие условных графических обозначений элементов с требованиями стандартов;</w:t>
            </w:r>
          </w:p>
          <w:p w14:paraId="6FEFE781"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б) несоответствие наименований, обозначений и количества элементов, указанных на схеме, данным, приведённым в таблице перечня;</w:t>
            </w:r>
          </w:p>
          <w:p w14:paraId="61913F04"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в) неправильно заполнена таблица;</w:t>
            </w:r>
          </w:p>
          <w:p w14:paraId="1C2B5FBC" w14:textId="77777777" w:rsidR="00CF157E" w:rsidRPr="00CF157E" w:rsidRDefault="00CF157E" w:rsidP="00CF157E">
            <w:pPr>
              <w:ind w:right="741"/>
              <w:rPr>
                <w:rFonts w:ascii="Times New Roman" w:hAnsi="Times New Roman" w:cs="Times New Roman"/>
                <w:sz w:val="24"/>
                <w:szCs w:val="24"/>
                <w:lang w:eastAsia="ar-SA"/>
              </w:rPr>
            </w:pPr>
            <w:r w:rsidRPr="00CF157E">
              <w:rPr>
                <w:rFonts w:ascii="Times New Roman" w:hAnsi="Times New Roman" w:cs="Times New Roman"/>
                <w:sz w:val="24"/>
                <w:szCs w:val="24"/>
                <w:lang w:eastAsia="ar-SA"/>
              </w:rPr>
              <w:t>г) неправильно обозначены элементы схемы.</w:t>
            </w:r>
          </w:p>
        </w:tc>
        <w:tc>
          <w:tcPr>
            <w:tcW w:w="1336" w:type="dxa"/>
          </w:tcPr>
          <w:p w14:paraId="47047C9F" w14:textId="77777777" w:rsidR="00CF157E" w:rsidRPr="00CF157E" w:rsidRDefault="00CF157E" w:rsidP="00CF157E">
            <w:pPr>
              <w:ind w:right="741"/>
              <w:rPr>
                <w:rFonts w:ascii="Times New Roman" w:hAnsi="Times New Roman" w:cs="Times New Roman"/>
                <w:sz w:val="24"/>
                <w:szCs w:val="24"/>
                <w:lang w:eastAsia="ar-SA"/>
              </w:rPr>
            </w:pPr>
          </w:p>
        </w:tc>
      </w:tr>
    </w:tbl>
    <w:p w14:paraId="01D0FC9E" w14:textId="77777777" w:rsidR="00CF157E" w:rsidRPr="00CF157E" w:rsidRDefault="00CF157E" w:rsidP="00CF157E">
      <w:pPr>
        <w:rPr>
          <w:rFonts w:ascii="Times New Roman" w:hAnsi="Times New Roman" w:cs="Times New Roman"/>
          <w:sz w:val="24"/>
          <w:szCs w:val="24"/>
          <w:lang w:eastAsia="ar-SA"/>
        </w:rPr>
      </w:pPr>
    </w:p>
    <w:p w14:paraId="4977EF6C" w14:textId="77777777" w:rsidR="00CF157E" w:rsidRPr="00CF157E" w:rsidRDefault="00CF157E" w:rsidP="00CF157E">
      <w:pPr>
        <w:suppressAutoHyphens/>
        <w:ind w:firstLine="851"/>
        <w:rPr>
          <w:rFonts w:ascii="Times New Roman" w:eastAsia="Lucida Sans Unicode" w:hAnsi="Times New Roman" w:cs="Times New Roman"/>
          <w:b/>
          <w:sz w:val="24"/>
          <w:szCs w:val="24"/>
        </w:rPr>
      </w:pPr>
    </w:p>
    <w:p w14:paraId="1928DAA8" w14:textId="77777777" w:rsidR="00CF157E" w:rsidRPr="00CF157E" w:rsidRDefault="00CF157E" w:rsidP="00CF157E">
      <w:pPr>
        <w:suppressAutoHyphens/>
        <w:ind w:firstLine="851"/>
        <w:rPr>
          <w:rFonts w:ascii="Times New Roman" w:eastAsia="Lucida Sans Unicode" w:hAnsi="Times New Roman" w:cs="Times New Roman"/>
          <w:b/>
          <w:sz w:val="24"/>
          <w:szCs w:val="24"/>
        </w:rPr>
      </w:pPr>
    </w:p>
    <w:p w14:paraId="4F591009" w14:textId="77777777" w:rsidR="00CF157E" w:rsidRPr="00CF157E" w:rsidRDefault="00CF157E" w:rsidP="00CF157E">
      <w:pPr>
        <w:jc w:val="both"/>
        <w:rPr>
          <w:rFonts w:ascii="Times New Roman" w:hAnsi="Times New Roman" w:cs="Times New Roman"/>
          <w:sz w:val="24"/>
          <w:szCs w:val="24"/>
          <w:u w:val="single"/>
          <w:lang w:eastAsia="ar-SA"/>
        </w:rPr>
      </w:pPr>
      <w:proofErr w:type="spellStart"/>
      <w:r w:rsidRPr="00CF157E">
        <w:rPr>
          <w:rFonts w:ascii="Times New Roman" w:hAnsi="Times New Roman" w:cs="Times New Roman"/>
          <w:sz w:val="24"/>
          <w:szCs w:val="24"/>
          <w:lang w:eastAsia="ar-SA"/>
        </w:rPr>
        <w:t>Нормоконтролёр</w:t>
      </w:r>
      <w:proofErr w:type="spellEnd"/>
      <w:r w:rsidRPr="00CF157E">
        <w:rPr>
          <w:rFonts w:ascii="Times New Roman" w:hAnsi="Times New Roman" w:cs="Times New Roman"/>
          <w:sz w:val="24"/>
          <w:szCs w:val="24"/>
          <w:lang w:eastAsia="ar-SA"/>
        </w:rPr>
        <w:t xml:space="preserve"> </w:t>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r>
      <w:r w:rsidRPr="00CF157E">
        <w:rPr>
          <w:rFonts w:ascii="Times New Roman" w:hAnsi="Times New Roman" w:cs="Times New Roman"/>
          <w:sz w:val="24"/>
          <w:szCs w:val="24"/>
          <w:lang w:eastAsia="ar-SA"/>
        </w:rPr>
        <w:softHyphen/>
        <w:t xml:space="preserve">                     </w:t>
      </w:r>
      <w:r w:rsidRPr="00CF157E">
        <w:rPr>
          <w:rFonts w:ascii="Times New Roman" w:hAnsi="Times New Roman" w:cs="Times New Roman"/>
          <w:sz w:val="24"/>
          <w:szCs w:val="24"/>
          <w:u w:val="single"/>
          <w:lang w:eastAsia="ar-SA"/>
        </w:rPr>
        <w:t xml:space="preserve">    </w:t>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u w:val="single"/>
          <w:lang w:eastAsia="ar-SA"/>
        </w:rPr>
        <w:softHyphen/>
      </w:r>
      <w:r w:rsidRPr="00CF157E">
        <w:rPr>
          <w:rFonts w:ascii="Times New Roman" w:hAnsi="Times New Roman" w:cs="Times New Roman"/>
          <w:sz w:val="24"/>
          <w:szCs w:val="24"/>
          <w:lang w:eastAsia="ar-SA"/>
        </w:rPr>
        <w:t>__________________</w:t>
      </w:r>
      <w:r w:rsidRPr="00CF157E">
        <w:rPr>
          <w:rFonts w:ascii="Times New Roman" w:hAnsi="Times New Roman" w:cs="Times New Roman"/>
          <w:sz w:val="24"/>
          <w:szCs w:val="24"/>
          <w:u w:val="single"/>
          <w:lang w:eastAsia="ar-SA"/>
        </w:rPr>
        <w:t>/</w:t>
      </w:r>
      <w:r w:rsidRPr="00CF157E">
        <w:rPr>
          <w:rFonts w:ascii="Times New Roman" w:hAnsi="Times New Roman" w:cs="Times New Roman"/>
          <w:sz w:val="24"/>
          <w:szCs w:val="24"/>
          <w:lang w:eastAsia="ar-SA"/>
        </w:rPr>
        <w:t>___________________</w:t>
      </w:r>
      <w:r w:rsidRPr="00CF157E">
        <w:rPr>
          <w:rFonts w:ascii="Times New Roman" w:hAnsi="Times New Roman" w:cs="Times New Roman"/>
          <w:sz w:val="24"/>
          <w:szCs w:val="24"/>
          <w:u w:val="single"/>
          <w:lang w:eastAsia="ar-SA"/>
        </w:rPr>
        <w:t>/</w:t>
      </w:r>
    </w:p>
    <w:p w14:paraId="26C8FB2B" w14:textId="77777777" w:rsidR="00CF157E" w:rsidRPr="00CF157E" w:rsidRDefault="00CF157E" w:rsidP="00CF157E">
      <w:pPr>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                                                               подпись                                                  ФИО</w:t>
      </w:r>
    </w:p>
    <w:p w14:paraId="0758688E" w14:textId="77777777" w:rsidR="00CF157E" w:rsidRPr="00CF157E" w:rsidRDefault="00CF157E" w:rsidP="00CF157E">
      <w:pPr>
        <w:jc w:val="both"/>
        <w:rPr>
          <w:rFonts w:ascii="Times New Roman" w:hAnsi="Times New Roman" w:cs="Times New Roman"/>
          <w:sz w:val="24"/>
          <w:szCs w:val="24"/>
          <w:lang w:eastAsia="ar-SA"/>
        </w:rPr>
      </w:pPr>
    </w:p>
    <w:p w14:paraId="65AFD172" w14:textId="11CE7BFF" w:rsidR="00CF157E" w:rsidRPr="00CF157E" w:rsidRDefault="00CF157E" w:rsidP="00CF157E">
      <w:pPr>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                                              «___</w:t>
      </w:r>
      <w:proofErr w:type="gramStart"/>
      <w:r w:rsidRPr="00CF157E">
        <w:rPr>
          <w:rFonts w:ascii="Times New Roman" w:hAnsi="Times New Roman" w:cs="Times New Roman"/>
          <w:sz w:val="24"/>
          <w:szCs w:val="24"/>
          <w:lang w:eastAsia="ar-SA"/>
        </w:rPr>
        <w:t>_»_</w:t>
      </w:r>
      <w:proofErr w:type="gramEnd"/>
      <w:r w:rsidRPr="00CF157E">
        <w:rPr>
          <w:rFonts w:ascii="Times New Roman" w:hAnsi="Times New Roman" w:cs="Times New Roman"/>
          <w:sz w:val="24"/>
          <w:szCs w:val="24"/>
          <w:lang w:eastAsia="ar-SA"/>
        </w:rPr>
        <w:t>_____ 20___ г.</w:t>
      </w:r>
    </w:p>
    <w:p w14:paraId="2502F5A8" w14:textId="77777777" w:rsidR="00CF157E" w:rsidRPr="00CF157E" w:rsidRDefault="00CF157E" w:rsidP="00CF157E">
      <w:pPr>
        <w:suppressAutoHyphens/>
        <w:ind w:firstLine="851"/>
        <w:rPr>
          <w:rFonts w:ascii="Times New Roman" w:eastAsia="Lucida Sans Unicode" w:hAnsi="Times New Roman" w:cs="Times New Roman"/>
          <w:b/>
          <w:sz w:val="24"/>
          <w:szCs w:val="24"/>
        </w:rPr>
      </w:pPr>
    </w:p>
    <w:p w14:paraId="7D96EF71" w14:textId="49D09FB5" w:rsidR="00CF157E" w:rsidRPr="00CF157E" w:rsidRDefault="00CF157E" w:rsidP="00CF157E">
      <w:pPr>
        <w:ind w:firstLine="357"/>
        <w:jc w:val="center"/>
        <w:rPr>
          <w:rFonts w:ascii="Times New Roman" w:hAnsi="Times New Roman" w:cs="Times New Roman"/>
          <w:sz w:val="24"/>
          <w:szCs w:val="24"/>
        </w:rPr>
      </w:pPr>
      <w:r w:rsidRPr="00CF157E">
        <w:rPr>
          <w:rFonts w:ascii="Times New Roman" w:hAnsi="Times New Roman" w:cs="Times New Roman"/>
          <w:sz w:val="24"/>
          <w:szCs w:val="24"/>
        </w:rPr>
        <w:br w:type="page"/>
      </w:r>
    </w:p>
    <w:p w14:paraId="226CB1D9" w14:textId="0F8FEE0E" w:rsidR="00CF157E" w:rsidRPr="00CF157E" w:rsidRDefault="00E10CD6" w:rsidP="00CF157E">
      <w:pPr>
        <w:ind w:firstLine="357"/>
        <w:jc w:val="center"/>
        <w:rPr>
          <w:rFonts w:ascii="Times New Roman" w:hAnsi="Times New Roman" w:cs="Times New Roman"/>
          <w:sz w:val="24"/>
          <w:szCs w:val="24"/>
        </w:rPr>
      </w:pPr>
      <w:r w:rsidRPr="00CF157E">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60288" behindDoc="0" locked="0" layoutInCell="1" allowOverlap="1" wp14:anchorId="19718FE0" wp14:editId="1B9372B2">
                <wp:simplePos x="0" y="0"/>
                <wp:positionH relativeFrom="page">
                  <wp:align>center</wp:align>
                </wp:positionH>
                <wp:positionV relativeFrom="paragraph">
                  <wp:posOffset>-474980</wp:posOffset>
                </wp:positionV>
                <wp:extent cx="7000240" cy="10189210"/>
                <wp:effectExtent l="0" t="0" r="10160" b="2159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10189210"/>
                          <a:chOff x="397" y="411"/>
                          <a:chExt cx="11024" cy="16046"/>
                        </a:xfrm>
                      </wpg:grpSpPr>
                      <wps:wsp>
                        <wps:cNvPr id="50" name="Rectangle 51"/>
                        <wps:cNvSpPr>
                          <a:spLocks noChangeArrowheads="1"/>
                        </wps:cNvSpPr>
                        <wps:spPr bwMode="auto">
                          <a:xfrm>
                            <a:off x="397" y="8222"/>
                            <a:ext cx="737" cy="82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52"/>
                        <wps:cNvCnPr>
                          <a:cxnSpLocks noChangeShapeType="1"/>
                        </wps:cNvCnPr>
                        <wps:spPr bwMode="auto">
                          <a:xfrm>
                            <a:off x="737" y="8222"/>
                            <a:ext cx="0" cy="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397" y="10206"/>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397" y="11624"/>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397" y="13041"/>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397" y="15026"/>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7"/>
                        <wps:cNvSpPr txBox="1">
                          <a:spLocks noChangeArrowheads="1"/>
                        </wps:cNvSpPr>
                        <wps:spPr bwMode="auto">
                          <a:xfrm>
                            <a:off x="448" y="8260"/>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3769DC78" w14:textId="77777777">
                                <w:trPr>
                                  <w:cantSplit/>
                                  <w:trHeight w:val="1987"/>
                                  <w:jc w:val="center"/>
                                </w:trPr>
                                <w:tc>
                                  <w:tcPr>
                                    <w:tcW w:w="249" w:type="dxa"/>
                                    <w:tcBorders>
                                      <w:top w:val="nil"/>
                                      <w:left w:val="nil"/>
                                      <w:bottom w:val="nil"/>
                                      <w:right w:val="nil"/>
                                    </w:tcBorders>
                                    <w:textDirection w:val="btLr"/>
                                    <w:vAlign w:val="center"/>
                                  </w:tcPr>
                                  <w:p w14:paraId="5D8AF871" w14:textId="77777777" w:rsidR="00CF157E" w:rsidRDefault="00CF157E">
                                    <w:pPr>
                                      <w:pStyle w:val="affffff8"/>
                                      <w:jc w:val="center"/>
                                      <w:rPr>
                                        <w:sz w:val="18"/>
                                      </w:rPr>
                                    </w:pPr>
                                    <w:r>
                                      <w:rPr>
                                        <w:sz w:val="18"/>
                                        <w:lang w:val="ru-RU"/>
                                      </w:rPr>
                                      <w:t>Подпись и дата</w:t>
                                    </w:r>
                                  </w:p>
                                </w:tc>
                              </w:tr>
                            </w:tbl>
                            <w:p w14:paraId="733BC421" w14:textId="77777777" w:rsidR="00CF157E" w:rsidRDefault="00CF157E" w:rsidP="00CF157E"/>
                          </w:txbxContent>
                        </wps:txbx>
                        <wps:bodyPr rot="0" vert="horz" wrap="square" lIns="0" tIns="0" rIns="0" bIns="0" anchor="t" anchorCtr="0" upright="1">
                          <a:noAutofit/>
                        </wps:bodyPr>
                      </wps:wsp>
                      <wps:wsp>
                        <wps:cNvPr id="57" name="Text Box 58"/>
                        <wps:cNvSpPr txBox="1">
                          <a:spLocks noChangeArrowheads="1"/>
                        </wps:cNvSpPr>
                        <wps:spPr bwMode="auto">
                          <a:xfrm>
                            <a:off x="448" y="1024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C46443D" w14:textId="77777777">
                                <w:trPr>
                                  <w:cantSplit/>
                                  <w:trHeight w:val="1417"/>
                                  <w:jc w:val="center"/>
                                </w:trPr>
                                <w:tc>
                                  <w:tcPr>
                                    <w:tcW w:w="249" w:type="dxa"/>
                                    <w:tcBorders>
                                      <w:top w:val="nil"/>
                                      <w:left w:val="nil"/>
                                      <w:bottom w:val="nil"/>
                                      <w:right w:val="nil"/>
                                    </w:tcBorders>
                                    <w:textDirection w:val="btLr"/>
                                    <w:vAlign w:val="center"/>
                                  </w:tcPr>
                                  <w:p w14:paraId="56E00C57" w14:textId="77777777" w:rsidR="00CF157E" w:rsidRDefault="00CF157E">
                                    <w:pPr>
                                      <w:pStyle w:val="affffff8"/>
                                      <w:jc w:val="center"/>
                                      <w:rPr>
                                        <w:sz w:val="18"/>
                                      </w:rPr>
                                    </w:pPr>
                                    <w:r>
                                      <w:rPr>
                                        <w:sz w:val="18"/>
                                        <w:lang w:val="ru-RU"/>
                                      </w:rPr>
                                      <w:t xml:space="preserve">Инв. № </w:t>
                                    </w:r>
                                    <w:proofErr w:type="spellStart"/>
                                    <w:r>
                                      <w:rPr>
                                        <w:sz w:val="18"/>
                                        <w:lang w:val="ru-RU"/>
                                      </w:rPr>
                                      <w:t>дубл</w:t>
                                    </w:r>
                                    <w:proofErr w:type="spellEnd"/>
                                    <w:r>
                                      <w:rPr>
                                        <w:sz w:val="18"/>
                                        <w:lang w:val="ru-RU"/>
                                      </w:rPr>
                                      <w:t>.</w:t>
                                    </w:r>
                                  </w:p>
                                </w:tc>
                              </w:tr>
                            </w:tbl>
                            <w:p w14:paraId="5EB4C1CF" w14:textId="77777777" w:rsidR="00CF157E" w:rsidRDefault="00CF157E" w:rsidP="00CF157E"/>
                          </w:txbxContent>
                        </wps:txbx>
                        <wps:bodyPr rot="0" vert="horz" wrap="square" lIns="0" tIns="0" rIns="0" bIns="0" anchor="t" anchorCtr="0" upright="1">
                          <a:noAutofit/>
                        </wps:bodyPr>
                      </wps:wsp>
                      <wps:wsp>
                        <wps:cNvPr id="58" name="Text Box 59"/>
                        <wps:cNvSpPr txBox="1">
                          <a:spLocks noChangeArrowheads="1"/>
                        </wps:cNvSpPr>
                        <wps:spPr bwMode="auto">
                          <a:xfrm>
                            <a:off x="448" y="1167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4B2D558B" w14:textId="77777777">
                                <w:trPr>
                                  <w:cantSplit/>
                                  <w:trHeight w:val="1417"/>
                                  <w:jc w:val="center"/>
                                </w:trPr>
                                <w:tc>
                                  <w:tcPr>
                                    <w:tcW w:w="249" w:type="dxa"/>
                                    <w:tcBorders>
                                      <w:top w:val="nil"/>
                                      <w:left w:val="nil"/>
                                      <w:bottom w:val="nil"/>
                                      <w:right w:val="nil"/>
                                    </w:tcBorders>
                                    <w:textDirection w:val="btLr"/>
                                    <w:vAlign w:val="center"/>
                                  </w:tcPr>
                                  <w:p w14:paraId="577C0088" w14:textId="77777777" w:rsidR="00CF157E" w:rsidRDefault="00CF157E">
                                    <w:pPr>
                                      <w:pStyle w:val="affffff8"/>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14:paraId="2537A42B" w14:textId="77777777" w:rsidR="00CF157E" w:rsidRDefault="00CF157E" w:rsidP="00CF157E"/>
                          </w:txbxContent>
                        </wps:txbx>
                        <wps:bodyPr rot="0" vert="horz" wrap="square" lIns="0" tIns="0" rIns="0" bIns="0" anchor="t" anchorCtr="0" upright="1">
                          <a:noAutofit/>
                        </wps:bodyPr>
                      </wps:wsp>
                      <wps:wsp>
                        <wps:cNvPr id="59" name="Text Box 60"/>
                        <wps:cNvSpPr txBox="1">
                          <a:spLocks noChangeArrowheads="1"/>
                        </wps:cNvSpPr>
                        <wps:spPr bwMode="auto">
                          <a:xfrm>
                            <a:off x="448" y="13076"/>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72E79300" w14:textId="77777777">
                                <w:trPr>
                                  <w:cantSplit/>
                                  <w:trHeight w:val="1987"/>
                                  <w:jc w:val="center"/>
                                </w:trPr>
                                <w:tc>
                                  <w:tcPr>
                                    <w:tcW w:w="249" w:type="dxa"/>
                                    <w:tcBorders>
                                      <w:top w:val="nil"/>
                                      <w:left w:val="nil"/>
                                      <w:bottom w:val="nil"/>
                                      <w:right w:val="nil"/>
                                    </w:tcBorders>
                                    <w:textDirection w:val="btLr"/>
                                    <w:vAlign w:val="center"/>
                                  </w:tcPr>
                                  <w:p w14:paraId="62A1C3F6" w14:textId="77777777" w:rsidR="00CF157E" w:rsidRDefault="00CF157E">
                                    <w:pPr>
                                      <w:pStyle w:val="affffff8"/>
                                      <w:jc w:val="center"/>
                                      <w:rPr>
                                        <w:sz w:val="18"/>
                                      </w:rPr>
                                    </w:pPr>
                                    <w:r>
                                      <w:rPr>
                                        <w:sz w:val="18"/>
                                        <w:lang w:val="ru-RU"/>
                                      </w:rPr>
                                      <w:t>Подпись и дата</w:t>
                                    </w:r>
                                  </w:p>
                                </w:tc>
                              </w:tr>
                            </w:tbl>
                            <w:p w14:paraId="38FF50A6" w14:textId="77777777" w:rsidR="00CF157E" w:rsidRDefault="00CF157E" w:rsidP="00CF157E"/>
                          </w:txbxContent>
                        </wps:txbx>
                        <wps:bodyPr rot="0" vert="horz" wrap="square" lIns="0" tIns="0" rIns="0" bIns="0" anchor="t" anchorCtr="0" upright="1">
                          <a:noAutofit/>
                        </wps:bodyPr>
                      </wps:wsp>
                      <wps:wsp>
                        <wps:cNvPr id="60" name="Text Box 61"/>
                        <wps:cNvSpPr txBox="1">
                          <a:spLocks noChangeArrowheads="1"/>
                        </wps:cNvSpPr>
                        <wps:spPr bwMode="auto">
                          <a:xfrm>
                            <a:off x="448" y="15064"/>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0095375C" w14:textId="77777777">
                                <w:trPr>
                                  <w:cantSplit/>
                                  <w:trHeight w:val="1417"/>
                                  <w:jc w:val="center"/>
                                </w:trPr>
                                <w:tc>
                                  <w:tcPr>
                                    <w:tcW w:w="249" w:type="dxa"/>
                                    <w:tcBorders>
                                      <w:top w:val="nil"/>
                                      <w:left w:val="nil"/>
                                      <w:bottom w:val="nil"/>
                                      <w:right w:val="nil"/>
                                    </w:tcBorders>
                                    <w:textDirection w:val="btLr"/>
                                    <w:vAlign w:val="center"/>
                                  </w:tcPr>
                                  <w:p w14:paraId="35C5CEA4" w14:textId="77777777" w:rsidR="00CF157E" w:rsidRDefault="00CF157E">
                                    <w:pPr>
                                      <w:pStyle w:val="affffff8"/>
                                      <w:jc w:val="center"/>
                                      <w:rPr>
                                        <w:sz w:val="18"/>
                                      </w:rPr>
                                    </w:pPr>
                                    <w:r>
                                      <w:rPr>
                                        <w:sz w:val="18"/>
                                        <w:lang w:val="ru-RU"/>
                                      </w:rPr>
                                      <w:t>Инв. № подл.</w:t>
                                    </w:r>
                                  </w:p>
                                </w:tc>
                              </w:tr>
                            </w:tbl>
                            <w:p w14:paraId="7779665D" w14:textId="77777777" w:rsidR="00CF157E" w:rsidRDefault="00CF157E" w:rsidP="00CF157E"/>
                          </w:txbxContent>
                        </wps:txbx>
                        <wps:bodyPr rot="0" vert="horz" wrap="square" lIns="0" tIns="0" rIns="0" bIns="0" anchor="t" anchorCtr="0" upright="1">
                          <a:noAutofit/>
                        </wps:bodyPr>
                      </wps:wsp>
                      <wps:wsp>
                        <wps:cNvPr id="61" name="Text Box 62"/>
                        <wps:cNvSpPr txBox="1">
                          <a:spLocks noChangeArrowheads="1"/>
                        </wps:cNvSpPr>
                        <wps:spPr bwMode="auto">
                          <a:xfrm>
                            <a:off x="812" y="1024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77F5BF95" w14:textId="77777777">
                                <w:trPr>
                                  <w:cantSplit/>
                                  <w:trHeight w:val="1417"/>
                                  <w:jc w:val="center"/>
                                </w:trPr>
                                <w:tc>
                                  <w:tcPr>
                                    <w:tcW w:w="249" w:type="dxa"/>
                                    <w:tcBorders>
                                      <w:top w:val="nil"/>
                                      <w:left w:val="nil"/>
                                      <w:bottom w:val="nil"/>
                                      <w:right w:val="nil"/>
                                    </w:tcBorders>
                                    <w:textDirection w:val="btLr"/>
                                    <w:vAlign w:val="center"/>
                                  </w:tcPr>
                                  <w:p w14:paraId="0758E27E" w14:textId="77777777" w:rsidR="00CF157E" w:rsidRDefault="00CF157E">
                                    <w:pPr>
                                      <w:pStyle w:val="affffff8"/>
                                      <w:jc w:val="center"/>
                                      <w:rPr>
                                        <w:sz w:val="18"/>
                                      </w:rPr>
                                    </w:pPr>
                                  </w:p>
                                </w:tc>
                              </w:tr>
                            </w:tbl>
                            <w:p w14:paraId="29C39FBB" w14:textId="77777777" w:rsidR="00CF157E" w:rsidRDefault="00CF157E" w:rsidP="00CF157E"/>
                          </w:txbxContent>
                        </wps:txbx>
                        <wps:bodyPr rot="0" vert="horz" wrap="square" lIns="0" tIns="0" rIns="0" bIns="0" anchor="t" anchorCtr="0" upright="1">
                          <a:noAutofit/>
                        </wps:bodyPr>
                      </wps:wsp>
                      <wps:wsp>
                        <wps:cNvPr id="62" name="Text Box 63"/>
                        <wps:cNvSpPr txBox="1">
                          <a:spLocks noChangeArrowheads="1"/>
                        </wps:cNvSpPr>
                        <wps:spPr bwMode="auto">
                          <a:xfrm>
                            <a:off x="812" y="1167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5F9FF40D" w14:textId="77777777">
                                <w:trPr>
                                  <w:cantSplit/>
                                  <w:trHeight w:val="1417"/>
                                  <w:jc w:val="center"/>
                                </w:trPr>
                                <w:tc>
                                  <w:tcPr>
                                    <w:tcW w:w="249" w:type="dxa"/>
                                    <w:tcBorders>
                                      <w:top w:val="nil"/>
                                      <w:left w:val="nil"/>
                                      <w:bottom w:val="nil"/>
                                      <w:right w:val="nil"/>
                                    </w:tcBorders>
                                    <w:textDirection w:val="btLr"/>
                                    <w:vAlign w:val="center"/>
                                  </w:tcPr>
                                  <w:p w14:paraId="50D3924A" w14:textId="77777777" w:rsidR="00CF157E" w:rsidRDefault="00CF157E">
                                    <w:pPr>
                                      <w:pStyle w:val="affffff8"/>
                                      <w:jc w:val="center"/>
                                      <w:rPr>
                                        <w:sz w:val="18"/>
                                      </w:rPr>
                                    </w:pPr>
                                  </w:p>
                                </w:tc>
                              </w:tr>
                            </w:tbl>
                            <w:p w14:paraId="16628864" w14:textId="77777777" w:rsidR="00CF157E" w:rsidRDefault="00CF157E" w:rsidP="00CF157E"/>
                          </w:txbxContent>
                        </wps:txbx>
                        <wps:bodyPr rot="0" vert="horz" wrap="square" lIns="0" tIns="0" rIns="0" bIns="0" anchor="t" anchorCtr="0" upright="1">
                          <a:noAutofit/>
                        </wps:bodyPr>
                      </wps:wsp>
                      <wps:wsp>
                        <wps:cNvPr id="63" name="Text Box 64"/>
                        <wps:cNvSpPr txBox="1">
                          <a:spLocks noChangeArrowheads="1"/>
                        </wps:cNvSpPr>
                        <wps:spPr bwMode="auto">
                          <a:xfrm>
                            <a:off x="812" y="15064"/>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5D20C72A" w14:textId="77777777">
                                <w:trPr>
                                  <w:cantSplit/>
                                  <w:trHeight w:val="1417"/>
                                  <w:jc w:val="center"/>
                                </w:trPr>
                                <w:tc>
                                  <w:tcPr>
                                    <w:tcW w:w="249" w:type="dxa"/>
                                    <w:tcBorders>
                                      <w:top w:val="nil"/>
                                      <w:left w:val="nil"/>
                                      <w:bottom w:val="nil"/>
                                      <w:right w:val="nil"/>
                                    </w:tcBorders>
                                    <w:textDirection w:val="btLr"/>
                                    <w:vAlign w:val="center"/>
                                  </w:tcPr>
                                  <w:p w14:paraId="5D172CDB" w14:textId="77777777" w:rsidR="00CF157E" w:rsidRDefault="00CF157E">
                                    <w:pPr>
                                      <w:pStyle w:val="affffff8"/>
                                      <w:jc w:val="center"/>
                                      <w:rPr>
                                        <w:sz w:val="18"/>
                                      </w:rPr>
                                    </w:pPr>
                                  </w:p>
                                </w:tc>
                              </w:tr>
                            </w:tbl>
                            <w:p w14:paraId="4D858EE4" w14:textId="77777777" w:rsidR="00CF157E" w:rsidRDefault="00CF157E" w:rsidP="00CF157E"/>
                          </w:txbxContent>
                        </wps:txbx>
                        <wps:bodyPr rot="0" vert="horz" wrap="square" lIns="0" tIns="0" rIns="0" bIns="0" anchor="t" anchorCtr="0" upright="1">
                          <a:noAutofit/>
                        </wps:bodyPr>
                      </wps:wsp>
                      <wps:wsp>
                        <wps:cNvPr id="64" name="Rectangle 65"/>
                        <wps:cNvSpPr>
                          <a:spLocks noChangeArrowheads="1"/>
                        </wps:cNvSpPr>
                        <wps:spPr bwMode="auto">
                          <a:xfrm>
                            <a:off x="1133" y="411"/>
                            <a:ext cx="10288" cy="1604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18FE0" id="Группа 49" o:spid="_x0000_s1026" style="position:absolute;left:0;text-align:left;margin-left:0;margin-top:-37.4pt;width:551.2pt;height:802.3pt;z-index:251660288;mso-position-horizontal:center;mso-position-horizontal-relative:page" coordorigin="397,411" coordsize="11024,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">
                <v:rect id="Rectangle 51" o:spid="_x0000_s1027" style="position:absolute;left:397;top:8222;width:737;height:8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" filled="f" strokeweight="2pt"/>
                <v:line id="Line 52" o:spid="_x0000_s1028" style="position:absolute;visibility:visible;mso-wrap-style:square" from="737,8222" to="737,1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53" o:spid="_x0000_s1029" style="position:absolute;visibility:visible;mso-wrap-style:square" from="397,10206" to="113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54" o:spid="_x0000_s1030" style="position:absolute;visibility:visible;mso-wrap-style:square" from="397,11624" to="1134,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55" o:spid="_x0000_s1031" style="position:absolute;visibility:visible;mso-wrap-style:square" from="397,13041" to="1134,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56" o:spid="_x0000_s1032" style="position:absolute;visibility:visible;mso-wrap-style:square" from="397,15026" to="1134,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type id="_x0000_t202" coordsize="21600,21600" o:spt="202" path="m,l,21600r21600,l21600,xe">
                  <v:stroke joinstyle="miter"/>
                  <v:path gradientshapeok="t" o:connecttype="rect"/>
                </v:shapetype>
                <v:shape id="Text Box 57" o:spid="_x0000_s1033" type="#_x0000_t202" style="position:absolute;left:448;top:8260;width:25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3769DC78" w14:textId="77777777">
                          <w:trPr>
                            <w:cantSplit/>
                            <w:trHeight w:val="1987"/>
                            <w:jc w:val="center"/>
                          </w:trPr>
                          <w:tc>
                            <w:tcPr>
                              <w:tcW w:w="249" w:type="dxa"/>
                              <w:tcBorders>
                                <w:top w:val="nil"/>
                                <w:left w:val="nil"/>
                                <w:bottom w:val="nil"/>
                                <w:right w:val="nil"/>
                              </w:tcBorders>
                              <w:textDirection w:val="btLr"/>
                              <w:vAlign w:val="center"/>
                            </w:tcPr>
                            <w:p w14:paraId="5D8AF871" w14:textId="77777777" w:rsidR="00CF157E" w:rsidRDefault="00CF157E">
                              <w:pPr>
                                <w:pStyle w:val="affffff8"/>
                                <w:jc w:val="center"/>
                                <w:rPr>
                                  <w:sz w:val="18"/>
                                </w:rPr>
                              </w:pPr>
                              <w:r>
                                <w:rPr>
                                  <w:sz w:val="18"/>
                                  <w:lang w:val="ru-RU"/>
                                </w:rPr>
                                <w:t>Подпись и дата</w:t>
                              </w:r>
                            </w:p>
                          </w:tc>
                        </w:tr>
                      </w:tbl>
                      <w:p w14:paraId="733BC421" w14:textId="77777777" w:rsidR="00CF157E" w:rsidRDefault="00CF157E" w:rsidP="00CF157E"/>
                    </w:txbxContent>
                  </v:textbox>
                </v:shape>
                <v:shape id="Text Box 58" o:spid="_x0000_s1034" type="#_x0000_t202" style="position:absolute;left:448;top:10248;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C46443D" w14:textId="77777777">
                          <w:trPr>
                            <w:cantSplit/>
                            <w:trHeight w:val="1417"/>
                            <w:jc w:val="center"/>
                          </w:trPr>
                          <w:tc>
                            <w:tcPr>
                              <w:tcW w:w="249" w:type="dxa"/>
                              <w:tcBorders>
                                <w:top w:val="nil"/>
                                <w:left w:val="nil"/>
                                <w:bottom w:val="nil"/>
                                <w:right w:val="nil"/>
                              </w:tcBorders>
                              <w:textDirection w:val="btLr"/>
                              <w:vAlign w:val="center"/>
                            </w:tcPr>
                            <w:p w14:paraId="56E00C57" w14:textId="77777777" w:rsidR="00CF157E" w:rsidRDefault="00CF157E">
                              <w:pPr>
                                <w:pStyle w:val="affffff8"/>
                                <w:jc w:val="center"/>
                                <w:rPr>
                                  <w:sz w:val="18"/>
                                </w:rPr>
                              </w:pPr>
                              <w:r>
                                <w:rPr>
                                  <w:sz w:val="18"/>
                                  <w:lang w:val="ru-RU"/>
                                </w:rPr>
                                <w:t xml:space="preserve">Инв. № </w:t>
                              </w:r>
                              <w:proofErr w:type="spellStart"/>
                              <w:r>
                                <w:rPr>
                                  <w:sz w:val="18"/>
                                  <w:lang w:val="ru-RU"/>
                                </w:rPr>
                                <w:t>дубл</w:t>
                              </w:r>
                              <w:proofErr w:type="spellEnd"/>
                              <w:r>
                                <w:rPr>
                                  <w:sz w:val="18"/>
                                  <w:lang w:val="ru-RU"/>
                                </w:rPr>
                                <w:t>.</w:t>
                              </w:r>
                            </w:p>
                          </w:tc>
                        </w:tr>
                      </w:tbl>
                      <w:p w14:paraId="5EB4C1CF" w14:textId="77777777" w:rsidR="00CF157E" w:rsidRDefault="00CF157E" w:rsidP="00CF157E"/>
                    </w:txbxContent>
                  </v:textbox>
                </v:shape>
                <v:shape id="Text Box 59" o:spid="_x0000_s1035" type="#_x0000_t202" style="position:absolute;left:448;top:11676;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4B2D558B" w14:textId="77777777">
                          <w:trPr>
                            <w:cantSplit/>
                            <w:trHeight w:val="1417"/>
                            <w:jc w:val="center"/>
                          </w:trPr>
                          <w:tc>
                            <w:tcPr>
                              <w:tcW w:w="249" w:type="dxa"/>
                              <w:tcBorders>
                                <w:top w:val="nil"/>
                                <w:left w:val="nil"/>
                                <w:bottom w:val="nil"/>
                                <w:right w:val="nil"/>
                              </w:tcBorders>
                              <w:textDirection w:val="btLr"/>
                              <w:vAlign w:val="center"/>
                            </w:tcPr>
                            <w:p w14:paraId="577C0088" w14:textId="77777777" w:rsidR="00CF157E" w:rsidRDefault="00CF157E">
                              <w:pPr>
                                <w:pStyle w:val="affffff8"/>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14:paraId="2537A42B" w14:textId="77777777" w:rsidR="00CF157E" w:rsidRDefault="00CF157E" w:rsidP="00CF157E"/>
                    </w:txbxContent>
                  </v:textbox>
                </v:shape>
                <v:shape id="Text Box 60" o:spid="_x0000_s1036" type="#_x0000_t202" style="position:absolute;left:448;top:13076;width:25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72E79300" w14:textId="77777777">
                          <w:trPr>
                            <w:cantSplit/>
                            <w:trHeight w:val="1987"/>
                            <w:jc w:val="center"/>
                          </w:trPr>
                          <w:tc>
                            <w:tcPr>
                              <w:tcW w:w="249" w:type="dxa"/>
                              <w:tcBorders>
                                <w:top w:val="nil"/>
                                <w:left w:val="nil"/>
                                <w:bottom w:val="nil"/>
                                <w:right w:val="nil"/>
                              </w:tcBorders>
                              <w:textDirection w:val="btLr"/>
                              <w:vAlign w:val="center"/>
                            </w:tcPr>
                            <w:p w14:paraId="62A1C3F6" w14:textId="77777777" w:rsidR="00CF157E" w:rsidRDefault="00CF157E">
                              <w:pPr>
                                <w:pStyle w:val="affffff8"/>
                                <w:jc w:val="center"/>
                                <w:rPr>
                                  <w:sz w:val="18"/>
                                </w:rPr>
                              </w:pPr>
                              <w:r>
                                <w:rPr>
                                  <w:sz w:val="18"/>
                                  <w:lang w:val="ru-RU"/>
                                </w:rPr>
                                <w:t>Подпись и дата</w:t>
                              </w:r>
                            </w:p>
                          </w:tc>
                        </w:tr>
                      </w:tbl>
                      <w:p w14:paraId="38FF50A6" w14:textId="77777777" w:rsidR="00CF157E" w:rsidRDefault="00CF157E" w:rsidP="00CF157E"/>
                    </w:txbxContent>
                  </v:textbox>
                </v:shape>
                <v:shape id="Text Box 61" o:spid="_x0000_s1037" type="#_x0000_t202" style="position:absolute;left:448;top:15064;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0095375C" w14:textId="77777777">
                          <w:trPr>
                            <w:cantSplit/>
                            <w:trHeight w:val="1417"/>
                            <w:jc w:val="center"/>
                          </w:trPr>
                          <w:tc>
                            <w:tcPr>
                              <w:tcW w:w="249" w:type="dxa"/>
                              <w:tcBorders>
                                <w:top w:val="nil"/>
                                <w:left w:val="nil"/>
                                <w:bottom w:val="nil"/>
                                <w:right w:val="nil"/>
                              </w:tcBorders>
                              <w:textDirection w:val="btLr"/>
                              <w:vAlign w:val="center"/>
                            </w:tcPr>
                            <w:p w14:paraId="35C5CEA4" w14:textId="77777777" w:rsidR="00CF157E" w:rsidRDefault="00CF157E">
                              <w:pPr>
                                <w:pStyle w:val="affffff8"/>
                                <w:jc w:val="center"/>
                                <w:rPr>
                                  <w:sz w:val="18"/>
                                </w:rPr>
                              </w:pPr>
                              <w:r>
                                <w:rPr>
                                  <w:sz w:val="18"/>
                                  <w:lang w:val="ru-RU"/>
                                </w:rPr>
                                <w:t>Инв. № подл.</w:t>
                              </w:r>
                            </w:p>
                          </w:tc>
                        </w:tr>
                      </w:tbl>
                      <w:p w14:paraId="7779665D" w14:textId="77777777" w:rsidR="00CF157E" w:rsidRDefault="00CF157E" w:rsidP="00CF157E"/>
                    </w:txbxContent>
                  </v:textbox>
                </v:shape>
                <v:shape id="Text Box 62" o:spid="_x0000_s1038" type="#_x0000_t202" style="position:absolute;left:812;top:10248;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77F5BF95" w14:textId="77777777">
                          <w:trPr>
                            <w:cantSplit/>
                            <w:trHeight w:val="1417"/>
                            <w:jc w:val="center"/>
                          </w:trPr>
                          <w:tc>
                            <w:tcPr>
                              <w:tcW w:w="249" w:type="dxa"/>
                              <w:tcBorders>
                                <w:top w:val="nil"/>
                                <w:left w:val="nil"/>
                                <w:bottom w:val="nil"/>
                                <w:right w:val="nil"/>
                              </w:tcBorders>
                              <w:textDirection w:val="btLr"/>
                              <w:vAlign w:val="center"/>
                            </w:tcPr>
                            <w:p w14:paraId="0758E27E" w14:textId="77777777" w:rsidR="00CF157E" w:rsidRDefault="00CF157E">
                              <w:pPr>
                                <w:pStyle w:val="affffff8"/>
                                <w:jc w:val="center"/>
                                <w:rPr>
                                  <w:sz w:val="18"/>
                                </w:rPr>
                              </w:pPr>
                            </w:p>
                          </w:tc>
                        </w:tr>
                      </w:tbl>
                      <w:p w14:paraId="29C39FBB" w14:textId="77777777" w:rsidR="00CF157E" w:rsidRDefault="00CF157E" w:rsidP="00CF157E"/>
                    </w:txbxContent>
                  </v:textbox>
                </v:shape>
                <v:shape id="Text Box 63" o:spid="_x0000_s1039" type="#_x0000_t202" style="position:absolute;left:812;top:11676;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5F9FF40D" w14:textId="77777777">
                          <w:trPr>
                            <w:cantSplit/>
                            <w:trHeight w:val="1417"/>
                            <w:jc w:val="center"/>
                          </w:trPr>
                          <w:tc>
                            <w:tcPr>
                              <w:tcW w:w="249" w:type="dxa"/>
                              <w:tcBorders>
                                <w:top w:val="nil"/>
                                <w:left w:val="nil"/>
                                <w:bottom w:val="nil"/>
                                <w:right w:val="nil"/>
                              </w:tcBorders>
                              <w:textDirection w:val="btLr"/>
                              <w:vAlign w:val="center"/>
                            </w:tcPr>
                            <w:p w14:paraId="50D3924A" w14:textId="77777777" w:rsidR="00CF157E" w:rsidRDefault="00CF157E">
                              <w:pPr>
                                <w:pStyle w:val="affffff8"/>
                                <w:jc w:val="center"/>
                                <w:rPr>
                                  <w:sz w:val="18"/>
                                </w:rPr>
                              </w:pPr>
                            </w:p>
                          </w:tc>
                        </w:tr>
                      </w:tbl>
                      <w:p w14:paraId="16628864" w14:textId="77777777" w:rsidR="00CF157E" w:rsidRDefault="00CF157E" w:rsidP="00CF157E"/>
                    </w:txbxContent>
                  </v:textbox>
                </v:shape>
                <v:shape id="Text Box 64" o:spid="_x0000_s1040" type="#_x0000_t202" style="position:absolute;left:812;top:15064;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5D20C72A" w14:textId="77777777">
                          <w:trPr>
                            <w:cantSplit/>
                            <w:trHeight w:val="1417"/>
                            <w:jc w:val="center"/>
                          </w:trPr>
                          <w:tc>
                            <w:tcPr>
                              <w:tcW w:w="249" w:type="dxa"/>
                              <w:tcBorders>
                                <w:top w:val="nil"/>
                                <w:left w:val="nil"/>
                                <w:bottom w:val="nil"/>
                                <w:right w:val="nil"/>
                              </w:tcBorders>
                              <w:textDirection w:val="btLr"/>
                              <w:vAlign w:val="center"/>
                            </w:tcPr>
                            <w:p w14:paraId="5D172CDB" w14:textId="77777777" w:rsidR="00CF157E" w:rsidRDefault="00CF157E">
                              <w:pPr>
                                <w:pStyle w:val="affffff8"/>
                                <w:jc w:val="center"/>
                                <w:rPr>
                                  <w:sz w:val="18"/>
                                </w:rPr>
                              </w:pPr>
                            </w:p>
                          </w:tc>
                        </w:tr>
                      </w:tbl>
                      <w:p w14:paraId="4D858EE4" w14:textId="77777777" w:rsidR="00CF157E" w:rsidRDefault="00CF157E" w:rsidP="00CF157E"/>
                    </w:txbxContent>
                  </v:textbox>
                </v:shape>
                <v:rect id="Rectangle 65" o:spid="_x0000_s1041" style="position:absolute;left:1133;top:411;width:10288;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" filled="f" strokeweight="2pt"/>
                <w10:wrap anchorx="page"/>
              </v:group>
            </w:pict>
          </mc:Fallback>
        </mc:AlternateContent>
      </w:r>
    </w:p>
    <w:p w14:paraId="3EEF859C" w14:textId="77777777" w:rsidR="00CF157E" w:rsidRPr="00CF157E" w:rsidRDefault="00CF157E" w:rsidP="00CF157E">
      <w:pPr>
        <w:ind w:firstLine="357"/>
        <w:jc w:val="center"/>
        <w:rPr>
          <w:rFonts w:ascii="Times New Roman" w:hAnsi="Times New Roman" w:cs="Times New Roman"/>
          <w:sz w:val="24"/>
          <w:szCs w:val="24"/>
        </w:rPr>
      </w:pPr>
    </w:p>
    <w:p w14:paraId="78DFA0CB" w14:textId="47C299B7" w:rsidR="00CF157E" w:rsidRPr="00CF157E" w:rsidRDefault="00CF157E" w:rsidP="00CF157E">
      <w:pPr>
        <w:ind w:left="426" w:firstLine="357"/>
        <w:jc w:val="center"/>
        <w:rPr>
          <w:rFonts w:ascii="Times New Roman" w:hAnsi="Times New Roman" w:cs="Times New Roman"/>
          <w:sz w:val="24"/>
          <w:szCs w:val="24"/>
        </w:rPr>
      </w:pPr>
      <w:r w:rsidRPr="00CF157E">
        <w:rPr>
          <w:rFonts w:ascii="Times New Roman" w:hAnsi="Times New Roman" w:cs="Times New Roman"/>
          <w:sz w:val="24"/>
          <w:szCs w:val="24"/>
        </w:rPr>
        <w:t>МИНИСТЕРСТВО ЭНЕРГЕТИКИ, ПРОМЫШЛЕННОСТИ И СВЯЗИ СТАВРОПОЛЬСКОГО КРАЯ</w:t>
      </w:r>
    </w:p>
    <w:p w14:paraId="36287D43" w14:textId="77777777" w:rsidR="00CF157E" w:rsidRPr="00CF157E" w:rsidRDefault="00CF157E" w:rsidP="00CF157E">
      <w:pPr>
        <w:ind w:left="426" w:firstLine="357"/>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 «Невинномысский химико-технологический колледж»</w:t>
      </w:r>
    </w:p>
    <w:p w14:paraId="4A5A545F" w14:textId="77777777" w:rsidR="00CF157E" w:rsidRPr="00CF157E" w:rsidRDefault="00CF157E" w:rsidP="00CF157E">
      <w:pPr>
        <w:ind w:left="426" w:firstLine="357"/>
        <w:jc w:val="center"/>
        <w:rPr>
          <w:rFonts w:ascii="Times New Roman" w:hAnsi="Times New Roman" w:cs="Times New Roman"/>
          <w:b/>
          <w:sz w:val="24"/>
          <w:szCs w:val="24"/>
        </w:rPr>
      </w:pPr>
      <w:r w:rsidRPr="00CF157E">
        <w:rPr>
          <w:rFonts w:ascii="Times New Roman" w:hAnsi="Times New Roman" w:cs="Times New Roman"/>
          <w:b/>
          <w:sz w:val="24"/>
          <w:szCs w:val="24"/>
        </w:rPr>
        <w:t>(</w:t>
      </w:r>
      <w:proofErr w:type="gramStart"/>
      <w:r w:rsidRPr="00CF157E">
        <w:rPr>
          <w:rFonts w:ascii="Times New Roman" w:hAnsi="Times New Roman" w:cs="Times New Roman"/>
          <w:b/>
          <w:sz w:val="24"/>
          <w:szCs w:val="24"/>
        </w:rPr>
        <w:t>ГБПОУ  НХТК</w:t>
      </w:r>
      <w:proofErr w:type="gramEnd"/>
      <w:r w:rsidRPr="00CF157E">
        <w:rPr>
          <w:rFonts w:ascii="Times New Roman" w:hAnsi="Times New Roman" w:cs="Times New Roman"/>
          <w:b/>
          <w:sz w:val="24"/>
          <w:szCs w:val="24"/>
        </w:rPr>
        <w:t>)</w:t>
      </w:r>
    </w:p>
    <w:p w14:paraId="0663A2F9" w14:textId="77777777" w:rsidR="00CF157E" w:rsidRPr="00CF157E" w:rsidRDefault="00CF157E" w:rsidP="00CF157E">
      <w:pPr>
        <w:ind w:left="426" w:firstLine="357"/>
        <w:jc w:val="center"/>
        <w:rPr>
          <w:rFonts w:ascii="Times New Roman" w:hAnsi="Times New Roman" w:cs="Times New Roman"/>
          <w:b/>
          <w:sz w:val="24"/>
          <w:szCs w:val="24"/>
        </w:rPr>
      </w:pPr>
    </w:p>
    <w:p w14:paraId="376FD17F" w14:textId="77777777" w:rsidR="00CF157E" w:rsidRPr="00CF157E" w:rsidRDefault="00CF157E" w:rsidP="00CF157E">
      <w:pPr>
        <w:ind w:left="426"/>
        <w:rPr>
          <w:rFonts w:ascii="Times New Roman" w:hAnsi="Times New Roman" w:cs="Times New Roman"/>
          <w:sz w:val="24"/>
          <w:szCs w:val="24"/>
        </w:rPr>
      </w:pPr>
    </w:p>
    <w:p w14:paraId="57C4C0F7" w14:textId="77777777" w:rsidR="00CF157E" w:rsidRPr="00CF157E" w:rsidRDefault="00CF157E" w:rsidP="00CF157E">
      <w:pPr>
        <w:ind w:left="426"/>
        <w:rPr>
          <w:rFonts w:ascii="Times New Roman" w:hAnsi="Times New Roman" w:cs="Times New Roman"/>
          <w:sz w:val="24"/>
          <w:szCs w:val="24"/>
        </w:rPr>
      </w:pPr>
    </w:p>
    <w:p w14:paraId="322B96AD" w14:textId="77777777" w:rsidR="00CF157E" w:rsidRPr="00CF157E" w:rsidRDefault="00CF157E" w:rsidP="00CF157E">
      <w:pPr>
        <w:ind w:left="426"/>
        <w:rPr>
          <w:rFonts w:ascii="Times New Roman" w:hAnsi="Times New Roman" w:cs="Times New Roman"/>
          <w:sz w:val="24"/>
          <w:szCs w:val="24"/>
        </w:rPr>
      </w:pPr>
    </w:p>
    <w:p w14:paraId="4D40479C" w14:textId="77777777" w:rsidR="00CF157E" w:rsidRPr="00CF157E" w:rsidRDefault="00CF157E" w:rsidP="00CF157E">
      <w:pPr>
        <w:ind w:left="426"/>
        <w:rPr>
          <w:rFonts w:ascii="Times New Roman" w:hAnsi="Times New Roman" w:cs="Times New Roman"/>
          <w:sz w:val="24"/>
          <w:szCs w:val="24"/>
        </w:rPr>
      </w:pPr>
    </w:p>
    <w:p w14:paraId="36080091" w14:textId="77777777" w:rsidR="00CF157E" w:rsidRPr="00CF157E" w:rsidRDefault="00CF157E" w:rsidP="00CF157E">
      <w:pPr>
        <w:ind w:left="426"/>
        <w:rPr>
          <w:rFonts w:ascii="Times New Roman" w:hAnsi="Times New Roman" w:cs="Times New Roman"/>
          <w:sz w:val="24"/>
          <w:szCs w:val="24"/>
        </w:rPr>
      </w:pPr>
    </w:p>
    <w:p w14:paraId="6C0A8CCB" w14:textId="77777777" w:rsidR="00CF157E" w:rsidRPr="00CF157E" w:rsidRDefault="00CF157E" w:rsidP="00CF157E">
      <w:pPr>
        <w:ind w:left="426"/>
        <w:rPr>
          <w:rFonts w:ascii="Times New Roman" w:hAnsi="Times New Roman" w:cs="Times New Roman"/>
          <w:sz w:val="24"/>
          <w:szCs w:val="24"/>
        </w:rPr>
      </w:pPr>
    </w:p>
    <w:p w14:paraId="6BC84AF1" w14:textId="77777777" w:rsidR="00CF157E" w:rsidRPr="00CF157E" w:rsidRDefault="00CF157E" w:rsidP="00CF157E">
      <w:pPr>
        <w:ind w:left="426"/>
        <w:rPr>
          <w:rFonts w:ascii="Times New Roman" w:hAnsi="Times New Roman" w:cs="Times New Roman"/>
          <w:sz w:val="24"/>
          <w:szCs w:val="24"/>
        </w:rPr>
      </w:pPr>
    </w:p>
    <w:p w14:paraId="7DF001D9" w14:textId="3687D489" w:rsidR="00CF157E" w:rsidRPr="00CF157E" w:rsidRDefault="0069622B" w:rsidP="00CF157E">
      <w:pPr>
        <w:ind w:firstLine="360"/>
        <w:jc w:val="center"/>
        <w:rPr>
          <w:rFonts w:ascii="Times New Roman" w:hAnsi="Times New Roman" w:cs="Times New Roman"/>
          <w:sz w:val="24"/>
          <w:szCs w:val="24"/>
          <w:lang w:eastAsia="ar-SA"/>
        </w:rPr>
      </w:pPr>
      <w:r>
        <w:rPr>
          <w:rFonts w:ascii="Times New Roman" w:hAnsi="Times New Roman" w:cs="Times New Roman"/>
          <w:sz w:val="24"/>
          <w:szCs w:val="24"/>
          <w:lang w:eastAsia="ar-SA"/>
        </w:rPr>
        <w:t>ДИПЛОМНЫЙ ПРОЕКТ</w:t>
      </w:r>
    </w:p>
    <w:p w14:paraId="7B83DD3C"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0CCB4D4C"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6E6111E2"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1CF7EA90"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6DEE59AC"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6BF300A3" w14:textId="77777777" w:rsidR="00CF157E" w:rsidRPr="00CF157E" w:rsidRDefault="00CF157E" w:rsidP="00CF157E">
      <w:pPr>
        <w:ind w:left="142" w:firstLine="425"/>
        <w:rPr>
          <w:rFonts w:ascii="Times New Roman" w:hAnsi="Times New Roman" w:cs="Times New Roman"/>
          <w:sz w:val="24"/>
          <w:szCs w:val="24"/>
        </w:rPr>
      </w:pPr>
      <w:r w:rsidRPr="00CF157E">
        <w:rPr>
          <w:rFonts w:ascii="Times New Roman" w:hAnsi="Times New Roman" w:cs="Times New Roman"/>
          <w:sz w:val="24"/>
          <w:szCs w:val="24"/>
        </w:rPr>
        <w:t xml:space="preserve">  Студента(</w:t>
      </w:r>
      <w:proofErr w:type="spellStart"/>
      <w:proofErr w:type="gramStart"/>
      <w:r w:rsidRPr="00CF157E">
        <w:rPr>
          <w:rFonts w:ascii="Times New Roman" w:hAnsi="Times New Roman" w:cs="Times New Roman"/>
          <w:sz w:val="24"/>
          <w:szCs w:val="24"/>
        </w:rPr>
        <w:t>ки</w:t>
      </w:r>
      <w:proofErr w:type="spellEnd"/>
      <w:r w:rsidRPr="00CF157E">
        <w:rPr>
          <w:rFonts w:ascii="Times New Roman" w:hAnsi="Times New Roman" w:cs="Times New Roman"/>
          <w:sz w:val="24"/>
          <w:szCs w:val="24"/>
        </w:rPr>
        <w:t>)  _</w:t>
      </w:r>
      <w:proofErr w:type="gramEnd"/>
      <w:r w:rsidRPr="00CF157E">
        <w:rPr>
          <w:rFonts w:ascii="Times New Roman" w:hAnsi="Times New Roman" w:cs="Times New Roman"/>
          <w:sz w:val="24"/>
          <w:szCs w:val="24"/>
        </w:rPr>
        <w:t>__________________________________________________</w:t>
      </w:r>
    </w:p>
    <w:p w14:paraId="646C4F72"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2A30A75A" w14:textId="1138CE1D" w:rsidR="00CF157E" w:rsidRPr="00CF157E" w:rsidRDefault="00CF157E" w:rsidP="00CF157E">
      <w:pPr>
        <w:suppressAutoHyphens/>
        <w:ind w:left="2694" w:hanging="2127"/>
        <w:rPr>
          <w:rFonts w:ascii="Times New Roman" w:eastAsia="Lucida Sans Unicode" w:hAnsi="Times New Roman" w:cs="Times New Roman"/>
          <w:color w:val="000000"/>
          <w:sz w:val="24"/>
          <w:szCs w:val="24"/>
          <w:u w:val="single"/>
        </w:rPr>
      </w:pPr>
      <w:r w:rsidRPr="00CF157E">
        <w:rPr>
          <w:rFonts w:ascii="Times New Roman" w:eastAsia="Lucida Sans Unicode" w:hAnsi="Times New Roman" w:cs="Times New Roman"/>
          <w:sz w:val="24"/>
          <w:szCs w:val="24"/>
        </w:rPr>
        <w:t xml:space="preserve"> </w:t>
      </w:r>
      <w:proofErr w:type="gramStart"/>
      <w:r w:rsidRPr="00CF157E">
        <w:rPr>
          <w:rFonts w:ascii="Times New Roman" w:eastAsia="Lucida Sans Unicode" w:hAnsi="Times New Roman" w:cs="Times New Roman"/>
          <w:sz w:val="24"/>
          <w:szCs w:val="24"/>
        </w:rPr>
        <w:t>Специальности</w:t>
      </w:r>
      <w:r w:rsidRPr="00CF157E">
        <w:rPr>
          <w:rFonts w:ascii="Times New Roman" w:eastAsia="Lucida Sans Unicode" w:hAnsi="Times New Roman" w:cs="Times New Roman"/>
          <w:i/>
          <w:sz w:val="24"/>
          <w:szCs w:val="24"/>
          <w:u w:val="single"/>
        </w:rPr>
        <w:t xml:space="preserve">  </w:t>
      </w:r>
      <w:r w:rsidR="0074564A">
        <w:rPr>
          <w:rFonts w:ascii="Times New Roman" w:eastAsia="Lucida Sans Unicode" w:hAnsi="Times New Roman" w:cs="Times New Roman"/>
          <w:i/>
          <w:sz w:val="24"/>
          <w:szCs w:val="24"/>
          <w:u w:val="single"/>
        </w:rPr>
        <w:t>15.02.17</w:t>
      </w:r>
      <w:proofErr w:type="gramEnd"/>
      <w:r w:rsidR="0074564A">
        <w:rPr>
          <w:rFonts w:ascii="Times New Roman" w:eastAsia="Lucida Sans Unicode" w:hAnsi="Times New Roman" w:cs="Times New Roman"/>
          <w:i/>
          <w:sz w:val="24"/>
          <w:szCs w:val="24"/>
          <w:u w:val="single"/>
        </w:rPr>
        <w:t xml:space="preserve"> Монтаж, техническое обслуживание, эксплуатация и ремонт промышленного оборудования (по отраслям)</w:t>
      </w:r>
    </w:p>
    <w:p w14:paraId="2790E07E"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7C010F79" w14:textId="77777777" w:rsidR="00CF157E" w:rsidRPr="00CF157E" w:rsidRDefault="00CF157E" w:rsidP="00CF157E">
      <w:pPr>
        <w:suppressAutoHyphens/>
        <w:rPr>
          <w:rFonts w:ascii="Times New Roman" w:eastAsia="Lucida Sans Unicode" w:hAnsi="Times New Roman" w:cs="Times New Roman"/>
          <w:sz w:val="24"/>
          <w:szCs w:val="24"/>
        </w:rPr>
      </w:pPr>
    </w:p>
    <w:p w14:paraId="4FBB7CA8" w14:textId="77777777" w:rsidR="00CF157E" w:rsidRPr="00CF157E" w:rsidRDefault="00CF157E" w:rsidP="00CF157E">
      <w:pPr>
        <w:suppressAutoHyphens/>
        <w:ind w:left="142" w:firstLine="425"/>
        <w:rPr>
          <w:rFonts w:ascii="Times New Roman" w:eastAsia="Lucida Sans Unicode" w:hAnsi="Times New Roman" w:cs="Times New Roman"/>
          <w:color w:val="000000"/>
          <w:spacing w:val="-2"/>
          <w:sz w:val="24"/>
          <w:szCs w:val="24"/>
        </w:rPr>
      </w:pPr>
      <w:r w:rsidRPr="00CF157E">
        <w:rPr>
          <w:rFonts w:ascii="Times New Roman" w:eastAsia="Lucida Sans Unicode" w:hAnsi="Times New Roman" w:cs="Times New Roman"/>
          <w:sz w:val="24"/>
          <w:szCs w:val="24"/>
        </w:rPr>
        <w:t xml:space="preserve">Тема </w:t>
      </w:r>
      <w:r w:rsidRPr="00CF157E">
        <w:rPr>
          <w:rFonts w:ascii="Times New Roman" w:eastAsia="Lucida Sans Unicode" w:hAnsi="Times New Roman" w:cs="Times New Roman"/>
          <w:color w:val="000000"/>
          <w:spacing w:val="-2"/>
          <w:sz w:val="24"/>
          <w:szCs w:val="24"/>
        </w:rPr>
        <w:t>________________________________________________________________</w:t>
      </w:r>
    </w:p>
    <w:p w14:paraId="66AA21DB" w14:textId="77777777" w:rsidR="00CF157E" w:rsidRPr="00CF157E" w:rsidRDefault="00CF157E" w:rsidP="00CF157E">
      <w:pPr>
        <w:suppressAutoHyphens/>
        <w:ind w:left="142" w:firstLine="425"/>
        <w:rPr>
          <w:rFonts w:ascii="Times New Roman" w:eastAsia="Lucida Sans Unicode" w:hAnsi="Times New Roman" w:cs="Times New Roman"/>
          <w:color w:val="000000"/>
          <w:spacing w:val="-2"/>
          <w:sz w:val="24"/>
          <w:szCs w:val="24"/>
        </w:rPr>
      </w:pPr>
    </w:p>
    <w:p w14:paraId="27E1ACD2"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r w:rsidRPr="00CF157E">
        <w:rPr>
          <w:rFonts w:ascii="Times New Roman" w:eastAsia="Lucida Sans Unicode" w:hAnsi="Times New Roman" w:cs="Times New Roman"/>
          <w:color w:val="000000"/>
          <w:spacing w:val="-2"/>
          <w:sz w:val="24"/>
          <w:szCs w:val="24"/>
        </w:rPr>
        <w:t>_____________________________________________________________________</w:t>
      </w:r>
    </w:p>
    <w:p w14:paraId="17AFBB19"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4BA97A82" w14:textId="77777777" w:rsidR="00CF157E" w:rsidRPr="00CF157E" w:rsidRDefault="00CF157E" w:rsidP="00CF157E">
      <w:pPr>
        <w:suppressAutoHyphens/>
        <w:ind w:left="142" w:firstLine="425"/>
        <w:rPr>
          <w:rFonts w:ascii="Times New Roman" w:eastAsia="Lucida Sans Unicode" w:hAnsi="Times New Roman" w:cs="Times New Roman"/>
          <w:sz w:val="24"/>
          <w:szCs w:val="24"/>
        </w:rPr>
      </w:pPr>
    </w:p>
    <w:p w14:paraId="3FCDB18E" w14:textId="1976E56B" w:rsidR="00CF157E" w:rsidRPr="00CF157E" w:rsidRDefault="00CF157E" w:rsidP="00CF157E">
      <w:pPr>
        <w:ind w:left="360"/>
        <w:rPr>
          <w:rFonts w:ascii="Times New Roman" w:hAnsi="Times New Roman" w:cs="Times New Roman"/>
          <w:i/>
          <w:sz w:val="24"/>
          <w:szCs w:val="24"/>
          <w:lang w:eastAsia="ar-SA"/>
        </w:rPr>
      </w:pPr>
      <w:r w:rsidRPr="00CF157E">
        <w:rPr>
          <w:rFonts w:ascii="Times New Roman" w:hAnsi="Times New Roman" w:cs="Times New Roman"/>
          <w:sz w:val="24"/>
          <w:szCs w:val="24"/>
          <w:lang w:eastAsia="ar-SA"/>
        </w:rPr>
        <w:t>Приказ о закреплении темы от</w:t>
      </w:r>
      <w:r w:rsidRPr="00CF157E">
        <w:rPr>
          <w:rFonts w:ascii="Times New Roman" w:hAnsi="Times New Roman" w:cs="Times New Roman"/>
          <w:i/>
          <w:sz w:val="24"/>
          <w:szCs w:val="24"/>
          <w:lang w:eastAsia="ar-SA"/>
        </w:rPr>
        <w:t xml:space="preserve"> «____</w:t>
      </w:r>
      <w:proofErr w:type="gramStart"/>
      <w:r w:rsidRPr="00CF157E">
        <w:rPr>
          <w:rFonts w:ascii="Times New Roman" w:hAnsi="Times New Roman" w:cs="Times New Roman"/>
          <w:i/>
          <w:sz w:val="24"/>
          <w:szCs w:val="24"/>
          <w:lang w:eastAsia="ar-SA"/>
        </w:rPr>
        <w:t xml:space="preserve">_» </w:t>
      </w:r>
      <w:r w:rsidRPr="00CF157E">
        <w:rPr>
          <w:rFonts w:ascii="Times New Roman" w:hAnsi="Times New Roman" w:cs="Times New Roman"/>
          <w:i/>
          <w:sz w:val="24"/>
          <w:szCs w:val="24"/>
          <w:u w:val="single"/>
          <w:lang w:eastAsia="ar-SA"/>
        </w:rPr>
        <w:t xml:space="preserve"> </w:t>
      </w:r>
      <w:r w:rsidR="00E10CD6" w:rsidRPr="00E10CD6">
        <w:rPr>
          <w:rFonts w:ascii="Times New Roman" w:hAnsi="Times New Roman" w:cs="Times New Roman"/>
          <w:i/>
          <w:sz w:val="24"/>
          <w:szCs w:val="24"/>
          <w:lang w:eastAsia="ar-SA"/>
        </w:rPr>
        <w:t>_</w:t>
      </w:r>
      <w:proofErr w:type="gramEnd"/>
      <w:r w:rsidR="00E10CD6" w:rsidRPr="00E10CD6">
        <w:rPr>
          <w:rFonts w:ascii="Times New Roman" w:hAnsi="Times New Roman" w:cs="Times New Roman"/>
          <w:i/>
          <w:sz w:val="24"/>
          <w:szCs w:val="24"/>
          <w:lang w:eastAsia="ar-SA"/>
        </w:rPr>
        <w:t>________</w:t>
      </w:r>
      <w:r w:rsidRPr="00E10CD6">
        <w:rPr>
          <w:rFonts w:ascii="Times New Roman" w:hAnsi="Times New Roman" w:cs="Times New Roman"/>
          <w:i/>
          <w:sz w:val="24"/>
          <w:szCs w:val="24"/>
          <w:lang w:eastAsia="ar-SA"/>
        </w:rPr>
        <w:t xml:space="preserve"> </w:t>
      </w:r>
      <w:r w:rsidRPr="00CF157E">
        <w:rPr>
          <w:rFonts w:ascii="Times New Roman" w:hAnsi="Times New Roman" w:cs="Times New Roman"/>
          <w:i/>
          <w:sz w:val="24"/>
          <w:szCs w:val="24"/>
          <w:lang w:eastAsia="ar-SA"/>
        </w:rPr>
        <w:t xml:space="preserve"> 202</w:t>
      </w:r>
      <w:r w:rsidR="0074564A">
        <w:rPr>
          <w:rFonts w:ascii="Times New Roman" w:hAnsi="Times New Roman" w:cs="Times New Roman"/>
          <w:i/>
          <w:sz w:val="24"/>
          <w:szCs w:val="24"/>
          <w:lang w:eastAsia="ar-SA"/>
        </w:rPr>
        <w:t>__</w:t>
      </w:r>
      <w:r w:rsidRPr="00CF157E">
        <w:rPr>
          <w:rFonts w:ascii="Times New Roman" w:hAnsi="Times New Roman" w:cs="Times New Roman"/>
          <w:i/>
          <w:sz w:val="24"/>
          <w:szCs w:val="24"/>
          <w:lang w:eastAsia="ar-SA"/>
        </w:rPr>
        <w:t xml:space="preserve"> г. №  _______</w:t>
      </w:r>
    </w:p>
    <w:p w14:paraId="512176BE" w14:textId="77777777" w:rsidR="00CF157E" w:rsidRPr="00CF157E" w:rsidRDefault="00CF157E" w:rsidP="00CF157E">
      <w:pPr>
        <w:ind w:left="4320" w:firstLine="360"/>
        <w:rPr>
          <w:rFonts w:ascii="Times New Roman" w:hAnsi="Times New Roman" w:cs="Times New Roman"/>
          <w:sz w:val="24"/>
          <w:szCs w:val="24"/>
          <w:lang w:eastAsia="ar-SA"/>
        </w:rPr>
      </w:pPr>
    </w:p>
    <w:p w14:paraId="0BD52EEB" w14:textId="77777777" w:rsidR="00CF157E" w:rsidRPr="00CF157E" w:rsidRDefault="00CF157E" w:rsidP="00CF157E">
      <w:pPr>
        <w:ind w:firstLine="426"/>
        <w:rPr>
          <w:rFonts w:ascii="Times New Roman" w:hAnsi="Times New Roman" w:cs="Times New Roman"/>
          <w:sz w:val="24"/>
          <w:szCs w:val="24"/>
          <w:lang w:eastAsia="ar-SA"/>
        </w:rPr>
      </w:pPr>
    </w:p>
    <w:p w14:paraId="0C75A353" w14:textId="77777777" w:rsidR="00CF157E" w:rsidRPr="00CF157E" w:rsidRDefault="00CF157E" w:rsidP="00CF157E">
      <w:pPr>
        <w:ind w:firstLine="426"/>
        <w:rPr>
          <w:rFonts w:ascii="Times New Roman" w:hAnsi="Times New Roman" w:cs="Times New Roman"/>
          <w:sz w:val="24"/>
          <w:szCs w:val="24"/>
          <w:lang w:eastAsia="ar-SA"/>
        </w:rPr>
      </w:pPr>
      <w:r w:rsidRPr="00CF157E">
        <w:rPr>
          <w:rFonts w:ascii="Times New Roman" w:hAnsi="Times New Roman" w:cs="Times New Roman"/>
          <w:sz w:val="24"/>
          <w:szCs w:val="24"/>
          <w:lang w:eastAsia="ar-SA"/>
        </w:rPr>
        <w:t>Пояснительная записка _______ листов</w:t>
      </w:r>
    </w:p>
    <w:p w14:paraId="1807523D" w14:textId="77777777" w:rsidR="00CF157E" w:rsidRPr="00CF157E" w:rsidRDefault="00CF157E" w:rsidP="00CF157E">
      <w:pPr>
        <w:ind w:left="4320" w:firstLine="360"/>
        <w:rPr>
          <w:rFonts w:ascii="Times New Roman" w:hAnsi="Times New Roman" w:cs="Times New Roman"/>
          <w:sz w:val="24"/>
          <w:szCs w:val="24"/>
          <w:lang w:eastAsia="ar-SA"/>
        </w:rPr>
      </w:pPr>
    </w:p>
    <w:p w14:paraId="6BEAB2A4" w14:textId="77777777" w:rsidR="00CF157E" w:rsidRPr="00CF157E" w:rsidRDefault="00CF157E" w:rsidP="00CF157E">
      <w:pPr>
        <w:ind w:left="4320" w:firstLine="360"/>
        <w:rPr>
          <w:rFonts w:ascii="Times New Roman" w:hAnsi="Times New Roman" w:cs="Times New Roman"/>
          <w:sz w:val="24"/>
          <w:szCs w:val="24"/>
          <w:lang w:eastAsia="ar-SA"/>
        </w:rPr>
      </w:pPr>
    </w:p>
    <w:p w14:paraId="25D43E88" w14:textId="77777777" w:rsidR="00CF157E" w:rsidRPr="00CF157E" w:rsidRDefault="00CF157E" w:rsidP="00CF157E">
      <w:pPr>
        <w:ind w:firstLine="360"/>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Подпись лица, принявшего документы на ПЦК ХТ__________Е.С. Ромашкина   </w:t>
      </w:r>
    </w:p>
    <w:p w14:paraId="5A6FB21C" w14:textId="638BC788" w:rsidR="00CF157E" w:rsidRPr="00CF157E" w:rsidRDefault="00CF157E" w:rsidP="00CF157E">
      <w:pPr>
        <w:ind w:left="426" w:firstLine="357"/>
        <w:jc w:val="center"/>
        <w:rPr>
          <w:rFonts w:ascii="Times New Roman" w:hAnsi="Times New Roman" w:cs="Times New Roman"/>
          <w:sz w:val="24"/>
          <w:szCs w:val="24"/>
        </w:rPr>
      </w:pPr>
      <w:r w:rsidRPr="00CF157E">
        <w:rPr>
          <w:rFonts w:ascii="Times New Roman" w:eastAsia="Lucida Sans Unicode" w:hAnsi="Times New Roman" w:cs="Times New Roman"/>
          <w:sz w:val="24"/>
          <w:szCs w:val="24"/>
        </w:rPr>
        <w:br w:type="page"/>
      </w:r>
      <w:r w:rsidR="0074564A" w:rsidRPr="00CF157E">
        <w:rPr>
          <w:rFonts w:ascii="Times New Roman" w:hAnsi="Times New Roman" w:cs="Times New Roman"/>
          <w:noProof/>
          <w:sz w:val="24"/>
          <w:szCs w:val="24"/>
          <w:lang w:eastAsia="ru-RU"/>
        </w:rPr>
        <w:lastRenderedPageBreak/>
        <mc:AlternateContent>
          <mc:Choice Requires="wpg">
            <w:drawing>
              <wp:anchor distT="0" distB="0" distL="114300" distR="114300" simplePos="0" relativeHeight="251659264" behindDoc="0" locked="0" layoutInCell="1" allowOverlap="1" wp14:anchorId="34A94A0F" wp14:editId="01334F6E">
                <wp:simplePos x="0" y="0"/>
                <wp:positionH relativeFrom="margin">
                  <wp:posOffset>-788035</wp:posOffset>
                </wp:positionH>
                <wp:positionV relativeFrom="paragraph">
                  <wp:posOffset>-479425</wp:posOffset>
                </wp:positionV>
                <wp:extent cx="7000240" cy="10189210"/>
                <wp:effectExtent l="0" t="0" r="10160" b="2159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10189210"/>
                          <a:chOff x="397" y="411"/>
                          <a:chExt cx="11024" cy="16046"/>
                        </a:xfrm>
                      </wpg:grpSpPr>
                      <wps:wsp>
                        <wps:cNvPr id="34" name="Rectangle 35"/>
                        <wps:cNvSpPr>
                          <a:spLocks noChangeArrowheads="1"/>
                        </wps:cNvSpPr>
                        <wps:spPr bwMode="auto">
                          <a:xfrm>
                            <a:off x="397" y="8222"/>
                            <a:ext cx="737" cy="82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6"/>
                        <wps:cNvCnPr>
                          <a:cxnSpLocks noChangeShapeType="1"/>
                        </wps:cNvCnPr>
                        <wps:spPr bwMode="auto">
                          <a:xfrm>
                            <a:off x="737" y="8222"/>
                            <a:ext cx="0" cy="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397" y="10206"/>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397" y="11624"/>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397" y="13041"/>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397" y="15026"/>
                            <a:ext cx="73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1"/>
                        <wps:cNvSpPr txBox="1">
                          <a:spLocks noChangeArrowheads="1"/>
                        </wps:cNvSpPr>
                        <wps:spPr bwMode="auto">
                          <a:xfrm>
                            <a:off x="448" y="8260"/>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20F0690" w14:textId="77777777">
                                <w:trPr>
                                  <w:cantSplit/>
                                  <w:trHeight w:val="1987"/>
                                  <w:jc w:val="center"/>
                                </w:trPr>
                                <w:tc>
                                  <w:tcPr>
                                    <w:tcW w:w="249" w:type="dxa"/>
                                    <w:tcBorders>
                                      <w:top w:val="nil"/>
                                      <w:left w:val="nil"/>
                                      <w:bottom w:val="nil"/>
                                      <w:right w:val="nil"/>
                                    </w:tcBorders>
                                    <w:textDirection w:val="btLr"/>
                                    <w:vAlign w:val="center"/>
                                  </w:tcPr>
                                  <w:p w14:paraId="17C7AB9B" w14:textId="77777777" w:rsidR="00CF157E" w:rsidRDefault="00CF157E">
                                    <w:pPr>
                                      <w:pStyle w:val="affffff8"/>
                                      <w:jc w:val="center"/>
                                      <w:rPr>
                                        <w:sz w:val="18"/>
                                      </w:rPr>
                                    </w:pPr>
                                    <w:r>
                                      <w:rPr>
                                        <w:sz w:val="18"/>
                                        <w:lang w:val="ru-RU"/>
                                      </w:rPr>
                                      <w:t>Подпись и дата</w:t>
                                    </w:r>
                                  </w:p>
                                </w:tc>
                              </w:tr>
                            </w:tbl>
                            <w:p w14:paraId="757BB76C" w14:textId="77777777" w:rsidR="00CF157E" w:rsidRDefault="00CF157E" w:rsidP="00CF157E"/>
                          </w:txbxContent>
                        </wps:txbx>
                        <wps:bodyPr rot="0" vert="horz" wrap="square" lIns="0" tIns="0" rIns="0" bIns="0" anchor="t" anchorCtr="0" upright="1">
                          <a:noAutofit/>
                        </wps:bodyPr>
                      </wps:wsp>
                      <wps:wsp>
                        <wps:cNvPr id="41" name="Text Box 42"/>
                        <wps:cNvSpPr txBox="1">
                          <a:spLocks noChangeArrowheads="1"/>
                        </wps:cNvSpPr>
                        <wps:spPr bwMode="auto">
                          <a:xfrm>
                            <a:off x="448" y="1024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66282D8" w14:textId="77777777">
                                <w:trPr>
                                  <w:cantSplit/>
                                  <w:trHeight w:val="1417"/>
                                  <w:jc w:val="center"/>
                                </w:trPr>
                                <w:tc>
                                  <w:tcPr>
                                    <w:tcW w:w="249" w:type="dxa"/>
                                    <w:tcBorders>
                                      <w:top w:val="nil"/>
                                      <w:left w:val="nil"/>
                                      <w:bottom w:val="nil"/>
                                      <w:right w:val="nil"/>
                                    </w:tcBorders>
                                    <w:textDirection w:val="btLr"/>
                                    <w:vAlign w:val="center"/>
                                  </w:tcPr>
                                  <w:p w14:paraId="2638A6C4" w14:textId="77777777" w:rsidR="00CF157E" w:rsidRDefault="00CF157E">
                                    <w:pPr>
                                      <w:pStyle w:val="affffff8"/>
                                      <w:jc w:val="center"/>
                                      <w:rPr>
                                        <w:sz w:val="18"/>
                                      </w:rPr>
                                    </w:pPr>
                                    <w:r>
                                      <w:rPr>
                                        <w:sz w:val="18"/>
                                        <w:lang w:val="ru-RU"/>
                                      </w:rPr>
                                      <w:t xml:space="preserve">Инв. № </w:t>
                                    </w:r>
                                    <w:proofErr w:type="spellStart"/>
                                    <w:r>
                                      <w:rPr>
                                        <w:sz w:val="18"/>
                                        <w:lang w:val="ru-RU"/>
                                      </w:rPr>
                                      <w:t>дубл</w:t>
                                    </w:r>
                                    <w:proofErr w:type="spellEnd"/>
                                    <w:r>
                                      <w:rPr>
                                        <w:sz w:val="18"/>
                                        <w:lang w:val="ru-RU"/>
                                      </w:rPr>
                                      <w:t>.</w:t>
                                    </w:r>
                                  </w:p>
                                </w:tc>
                              </w:tr>
                            </w:tbl>
                            <w:p w14:paraId="6C4289E8" w14:textId="77777777" w:rsidR="00CF157E" w:rsidRDefault="00CF157E" w:rsidP="00CF157E"/>
                          </w:txbxContent>
                        </wps:txbx>
                        <wps:bodyPr rot="0" vert="horz" wrap="square" lIns="0" tIns="0" rIns="0" bIns="0" anchor="t" anchorCtr="0" upright="1">
                          <a:noAutofit/>
                        </wps:bodyPr>
                      </wps:wsp>
                      <wps:wsp>
                        <wps:cNvPr id="42" name="Text Box 43"/>
                        <wps:cNvSpPr txBox="1">
                          <a:spLocks noChangeArrowheads="1"/>
                        </wps:cNvSpPr>
                        <wps:spPr bwMode="auto">
                          <a:xfrm>
                            <a:off x="448" y="1167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8F9EB88" w14:textId="77777777">
                                <w:trPr>
                                  <w:cantSplit/>
                                  <w:trHeight w:val="1417"/>
                                  <w:jc w:val="center"/>
                                </w:trPr>
                                <w:tc>
                                  <w:tcPr>
                                    <w:tcW w:w="249" w:type="dxa"/>
                                    <w:tcBorders>
                                      <w:top w:val="nil"/>
                                      <w:left w:val="nil"/>
                                      <w:bottom w:val="nil"/>
                                      <w:right w:val="nil"/>
                                    </w:tcBorders>
                                    <w:textDirection w:val="btLr"/>
                                    <w:vAlign w:val="center"/>
                                  </w:tcPr>
                                  <w:p w14:paraId="4FB189A2" w14:textId="77777777" w:rsidR="00CF157E" w:rsidRDefault="00CF157E">
                                    <w:pPr>
                                      <w:pStyle w:val="affffff8"/>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14:paraId="56CDBEE2" w14:textId="77777777" w:rsidR="00CF157E" w:rsidRDefault="00CF157E" w:rsidP="00CF157E"/>
                          </w:txbxContent>
                        </wps:txbx>
                        <wps:bodyPr rot="0" vert="horz" wrap="square" lIns="0" tIns="0" rIns="0" bIns="0" anchor="t" anchorCtr="0" upright="1">
                          <a:noAutofit/>
                        </wps:bodyPr>
                      </wps:wsp>
                      <wps:wsp>
                        <wps:cNvPr id="43" name="Text Box 44"/>
                        <wps:cNvSpPr txBox="1">
                          <a:spLocks noChangeArrowheads="1"/>
                        </wps:cNvSpPr>
                        <wps:spPr bwMode="auto">
                          <a:xfrm>
                            <a:off x="448" y="13076"/>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3CA46FE0" w14:textId="77777777">
                                <w:trPr>
                                  <w:cantSplit/>
                                  <w:trHeight w:val="1987"/>
                                  <w:jc w:val="center"/>
                                </w:trPr>
                                <w:tc>
                                  <w:tcPr>
                                    <w:tcW w:w="249" w:type="dxa"/>
                                    <w:tcBorders>
                                      <w:top w:val="nil"/>
                                      <w:left w:val="nil"/>
                                      <w:bottom w:val="nil"/>
                                      <w:right w:val="nil"/>
                                    </w:tcBorders>
                                    <w:textDirection w:val="btLr"/>
                                    <w:vAlign w:val="center"/>
                                  </w:tcPr>
                                  <w:p w14:paraId="2E20D552" w14:textId="77777777" w:rsidR="00CF157E" w:rsidRDefault="00CF157E">
                                    <w:pPr>
                                      <w:pStyle w:val="affffff8"/>
                                      <w:jc w:val="center"/>
                                      <w:rPr>
                                        <w:sz w:val="18"/>
                                      </w:rPr>
                                    </w:pPr>
                                    <w:r>
                                      <w:rPr>
                                        <w:sz w:val="18"/>
                                        <w:lang w:val="ru-RU"/>
                                      </w:rPr>
                                      <w:t>Подпись и дата</w:t>
                                    </w:r>
                                  </w:p>
                                </w:tc>
                              </w:tr>
                            </w:tbl>
                            <w:p w14:paraId="0B64A9FD" w14:textId="77777777" w:rsidR="00CF157E" w:rsidRDefault="00CF157E" w:rsidP="00CF157E"/>
                          </w:txbxContent>
                        </wps:txbx>
                        <wps:bodyPr rot="0" vert="horz" wrap="square" lIns="0" tIns="0" rIns="0" bIns="0" anchor="t" anchorCtr="0" upright="1">
                          <a:noAutofit/>
                        </wps:bodyPr>
                      </wps:wsp>
                      <wps:wsp>
                        <wps:cNvPr id="44" name="Text Box 45"/>
                        <wps:cNvSpPr txBox="1">
                          <a:spLocks noChangeArrowheads="1"/>
                        </wps:cNvSpPr>
                        <wps:spPr bwMode="auto">
                          <a:xfrm>
                            <a:off x="448" y="15064"/>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5821D294" w14:textId="77777777">
                                <w:trPr>
                                  <w:cantSplit/>
                                  <w:trHeight w:val="1417"/>
                                  <w:jc w:val="center"/>
                                </w:trPr>
                                <w:tc>
                                  <w:tcPr>
                                    <w:tcW w:w="249" w:type="dxa"/>
                                    <w:tcBorders>
                                      <w:top w:val="nil"/>
                                      <w:left w:val="nil"/>
                                      <w:bottom w:val="nil"/>
                                      <w:right w:val="nil"/>
                                    </w:tcBorders>
                                    <w:textDirection w:val="btLr"/>
                                    <w:vAlign w:val="center"/>
                                  </w:tcPr>
                                  <w:p w14:paraId="2FD9F892" w14:textId="77777777" w:rsidR="00CF157E" w:rsidRDefault="00CF157E">
                                    <w:pPr>
                                      <w:pStyle w:val="affffff8"/>
                                      <w:jc w:val="center"/>
                                      <w:rPr>
                                        <w:sz w:val="18"/>
                                      </w:rPr>
                                    </w:pPr>
                                    <w:r>
                                      <w:rPr>
                                        <w:sz w:val="18"/>
                                        <w:lang w:val="ru-RU"/>
                                      </w:rPr>
                                      <w:t>Инв. № подл.</w:t>
                                    </w:r>
                                  </w:p>
                                </w:tc>
                              </w:tr>
                            </w:tbl>
                            <w:p w14:paraId="249853EE" w14:textId="77777777" w:rsidR="00CF157E" w:rsidRDefault="00CF157E" w:rsidP="00CF157E"/>
                          </w:txbxContent>
                        </wps:txbx>
                        <wps:bodyPr rot="0" vert="horz" wrap="square" lIns="0" tIns="0" rIns="0" bIns="0" anchor="t" anchorCtr="0" upright="1">
                          <a:noAutofit/>
                        </wps:bodyPr>
                      </wps:wsp>
                      <wps:wsp>
                        <wps:cNvPr id="45" name="Text Box 46"/>
                        <wps:cNvSpPr txBox="1">
                          <a:spLocks noChangeArrowheads="1"/>
                        </wps:cNvSpPr>
                        <wps:spPr bwMode="auto">
                          <a:xfrm>
                            <a:off x="812" y="1024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49D7E12F" w14:textId="77777777">
                                <w:trPr>
                                  <w:cantSplit/>
                                  <w:trHeight w:val="1417"/>
                                  <w:jc w:val="center"/>
                                </w:trPr>
                                <w:tc>
                                  <w:tcPr>
                                    <w:tcW w:w="249" w:type="dxa"/>
                                    <w:tcBorders>
                                      <w:top w:val="nil"/>
                                      <w:left w:val="nil"/>
                                      <w:bottom w:val="nil"/>
                                      <w:right w:val="nil"/>
                                    </w:tcBorders>
                                    <w:textDirection w:val="btLr"/>
                                    <w:vAlign w:val="center"/>
                                  </w:tcPr>
                                  <w:p w14:paraId="02D894FA" w14:textId="77777777" w:rsidR="00CF157E" w:rsidRDefault="00CF157E">
                                    <w:pPr>
                                      <w:pStyle w:val="affffff8"/>
                                      <w:jc w:val="center"/>
                                      <w:rPr>
                                        <w:sz w:val="18"/>
                                      </w:rPr>
                                    </w:pPr>
                                  </w:p>
                                </w:tc>
                              </w:tr>
                            </w:tbl>
                            <w:p w14:paraId="79E6A1EA" w14:textId="77777777" w:rsidR="00CF157E" w:rsidRDefault="00CF157E" w:rsidP="00CF157E"/>
                          </w:txbxContent>
                        </wps:txbx>
                        <wps:bodyPr rot="0" vert="horz" wrap="square" lIns="0" tIns="0" rIns="0" bIns="0" anchor="t" anchorCtr="0" upright="1">
                          <a:noAutofit/>
                        </wps:bodyPr>
                      </wps:wsp>
                      <wps:wsp>
                        <wps:cNvPr id="46" name="Text Box 47"/>
                        <wps:cNvSpPr txBox="1">
                          <a:spLocks noChangeArrowheads="1"/>
                        </wps:cNvSpPr>
                        <wps:spPr bwMode="auto">
                          <a:xfrm>
                            <a:off x="812" y="1167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347BE7F9" w14:textId="77777777">
                                <w:trPr>
                                  <w:cantSplit/>
                                  <w:trHeight w:val="1417"/>
                                  <w:jc w:val="center"/>
                                </w:trPr>
                                <w:tc>
                                  <w:tcPr>
                                    <w:tcW w:w="249" w:type="dxa"/>
                                    <w:tcBorders>
                                      <w:top w:val="nil"/>
                                      <w:left w:val="nil"/>
                                      <w:bottom w:val="nil"/>
                                      <w:right w:val="nil"/>
                                    </w:tcBorders>
                                    <w:textDirection w:val="btLr"/>
                                    <w:vAlign w:val="center"/>
                                  </w:tcPr>
                                  <w:p w14:paraId="1FDE76AF" w14:textId="77777777" w:rsidR="00CF157E" w:rsidRDefault="00CF157E">
                                    <w:pPr>
                                      <w:pStyle w:val="affffff8"/>
                                      <w:jc w:val="center"/>
                                      <w:rPr>
                                        <w:sz w:val="18"/>
                                      </w:rPr>
                                    </w:pPr>
                                  </w:p>
                                </w:tc>
                              </w:tr>
                            </w:tbl>
                            <w:p w14:paraId="107F117A" w14:textId="77777777" w:rsidR="00CF157E" w:rsidRDefault="00CF157E" w:rsidP="00CF157E"/>
                          </w:txbxContent>
                        </wps:txbx>
                        <wps:bodyPr rot="0" vert="horz" wrap="square" lIns="0" tIns="0" rIns="0" bIns="0" anchor="t" anchorCtr="0" upright="1">
                          <a:noAutofit/>
                        </wps:bodyPr>
                      </wps:wsp>
                      <wps:wsp>
                        <wps:cNvPr id="47" name="Text Box 48"/>
                        <wps:cNvSpPr txBox="1">
                          <a:spLocks noChangeArrowheads="1"/>
                        </wps:cNvSpPr>
                        <wps:spPr bwMode="auto">
                          <a:xfrm>
                            <a:off x="812" y="15064"/>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04024920" w14:textId="77777777">
                                <w:trPr>
                                  <w:cantSplit/>
                                  <w:trHeight w:val="1417"/>
                                  <w:jc w:val="center"/>
                                </w:trPr>
                                <w:tc>
                                  <w:tcPr>
                                    <w:tcW w:w="249" w:type="dxa"/>
                                    <w:tcBorders>
                                      <w:top w:val="nil"/>
                                      <w:left w:val="nil"/>
                                      <w:bottom w:val="nil"/>
                                      <w:right w:val="nil"/>
                                    </w:tcBorders>
                                    <w:textDirection w:val="btLr"/>
                                    <w:vAlign w:val="center"/>
                                  </w:tcPr>
                                  <w:p w14:paraId="75CE3CE0" w14:textId="77777777" w:rsidR="00CF157E" w:rsidRDefault="00CF157E">
                                    <w:pPr>
                                      <w:pStyle w:val="affffff8"/>
                                      <w:jc w:val="center"/>
                                      <w:rPr>
                                        <w:sz w:val="18"/>
                                      </w:rPr>
                                    </w:pPr>
                                  </w:p>
                                </w:tc>
                              </w:tr>
                            </w:tbl>
                            <w:p w14:paraId="66BC0BE4" w14:textId="77777777" w:rsidR="00CF157E" w:rsidRDefault="00CF157E" w:rsidP="00CF157E"/>
                          </w:txbxContent>
                        </wps:txbx>
                        <wps:bodyPr rot="0" vert="horz" wrap="square" lIns="0" tIns="0" rIns="0" bIns="0" anchor="t" anchorCtr="0" upright="1">
                          <a:noAutofit/>
                        </wps:bodyPr>
                      </wps:wsp>
                      <wps:wsp>
                        <wps:cNvPr id="48" name="Rectangle 49"/>
                        <wps:cNvSpPr>
                          <a:spLocks noChangeArrowheads="1"/>
                        </wps:cNvSpPr>
                        <wps:spPr bwMode="auto">
                          <a:xfrm>
                            <a:off x="1133" y="411"/>
                            <a:ext cx="10288" cy="1604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94A0F" id="Группа 33" o:spid="_x0000_s1042" style="position:absolute;left:0;text-align:left;margin-left:-62.05pt;margin-top:-37.75pt;width:551.2pt;height:802.3pt;z-index:251659264;mso-position-horizontal-relative:margin" coordorigin="397,411" coordsize="11024,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">
                <v:rect id="Rectangle 35" o:spid="_x0000_s1043" style="position:absolute;left:397;top:8222;width:737;height:8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JDxAAAANsAAAAPAAAAZHJzL2Rvd25yZXYueG1sRI/NasMw&#10;EITvhbyD2EBujZymlM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D98UkPEAAAA2wAAAA8A&#10;AAAAAAAAAAAAAAAABwIAAGRycy9kb3ducmV2LnhtbFBLBQYAAAAAAwADALcAAAD4AgAAAAA=&#10;" filled="f" strokeweight="2pt"/>
                <v:line id="Line 36" o:spid="_x0000_s1044" style="position:absolute;visibility:visible;mso-wrap-style:square" from="737,8222" to="737,16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line id="Line 37" o:spid="_x0000_s1045" style="position:absolute;visibility:visible;mso-wrap-style:square" from="397,10206" to="1134,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38" o:spid="_x0000_s1046" style="position:absolute;visibility:visible;mso-wrap-style:square" from="397,11624" to="1134,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u4wgAAANsAAAAPAAAAZHJzL2Rvd25yZXYueG1sRI9Pi8Iw&#10;FMTvC36H8ARva6ri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DxqOu4wgAAANsAAAAPAAAA&#10;AAAAAAAAAAAAAAcCAABkcnMvZG93bnJldi54bWxQSwUGAAAAAAMAAwC3AAAA9gIAAAAA&#10;" strokeweight="2pt"/>
                <v:line id="Line 39" o:spid="_x0000_s1047" style="position:absolute;visibility:visible;mso-wrap-style:square" from="397,13041" to="1134,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40" o:spid="_x0000_s1048" style="position:absolute;visibility:visible;mso-wrap-style:square" from="397,15026" to="1134,1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v:shape id="Text Box 41" o:spid="_x0000_s1049" type="#_x0000_t202" style="position:absolute;left:448;top:8260;width:25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20F0690" w14:textId="77777777">
                          <w:trPr>
                            <w:cantSplit/>
                            <w:trHeight w:val="1987"/>
                            <w:jc w:val="center"/>
                          </w:trPr>
                          <w:tc>
                            <w:tcPr>
                              <w:tcW w:w="249" w:type="dxa"/>
                              <w:tcBorders>
                                <w:top w:val="nil"/>
                                <w:left w:val="nil"/>
                                <w:bottom w:val="nil"/>
                                <w:right w:val="nil"/>
                              </w:tcBorders>
                              <w:textDirection w:val="btLr"/>
                              <w:vAlign w:val="center"/>
                            </w:tcPr>
                            <w:p w14:paraId="17C7AB9B" w14:textId="77777777" w:rsidR="00CF157E" w:rsidRDefault="00CF157E">
                              <w:pPr>
                                <w:pStyle w:val="affffff8"/>
                                <w:jc w:val="center"/>
                                <w:rPr>
                                  <w:sz w:val="18"/>
                                </w:rPr>
                              </w:pPr>
                              <w:r>
                                <w:rPr>
                                  <w:sz w:val="18"/>
                                  <w:lang w:val="ru-RU"/>
                                </w:rPr>
                                <w:t>Подпись и дата</w:t>
                              </w:r>
                            </w:p>
                          </w:tc>
                        </w:tr>
                      </w:tbl>
                      <w:p w14:paraId="757BB76C" w14:textId="77777777" w:rsidR="00CF157E" w:rsidRDefault="00CF157E" w:rsidP="00CF157E"/>
                    </w:txbxContent>
                  </v:textbox>
                </v:shape>
                <v:shape id="Text Box 42" o:spid="_x0000_s1050" type="#_x0000_t202" style="position:absolute;left:448;top:10248;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66282D8" w14:textId="77777777">
                          <w:trPr>
                            <w:cantSplit/>
                            <w:trHeight w:val="1417"/>
                            <w:jc w:val="center"/>
                          </w:trPr>
                          <w:tc>
                            <w:tcPr>
                              <w:tcW w:w="249" w:type="dxa"/>
                              <w:tcBorders>
                                <w:top w:val="nil"/>
                                <w:left w:val="nil"/>
                                <w:bottom w:val="nil"/>
                                <w:right w:val="nil"/>
                              </w:tcBorders>
                              <w:textDirection w:val="btLr"/>
                              <w:vAlign w:val="center"/>
                            </w:tcPr>
                            <w:p w14:paraId="2638A6C4" w14:textId="77777777" w:rsidR="00CF157E" w:rsidRDefault="00CF157E">
                              <w:pPr>
                                <w:pStyle w:val="affffff8"/>
                                <w:jc w:val="center"/>
                                <w:rPr>
                                  <w:sz w:val="18"/>
                                </w:rPr>
                              </w:pPr>
                              <w:r>
                                <w:rPr>
                                  <w:sz w:val="18"/>
                                  <w:lang w:val="ru-RU"/>
                                </w:rPr>
                                <w:t xml:space="preserve">Инв. № </w:t>
                              </w:r>
                              <w:proofErr w:type="spellStart"/>
                              <w:r>
                                <w:rPr>
                                  <w:sz w:val="18"/>
                                  <w:lang w:val="ru-RU"/>
                                </w:rPr>
                                <w:t>дубл</w:t>
                              </w:r>
                              <w:proofErr w:type="spellEnd"/>
                              <w:r>
                                <w:rPr>
                                  <w:sz w:val="18"/>
                                  <w:lang w:val="ru-RU"/>
                                </w:rPr>
                                <w:t>.</w:t>
                              </w:r>
                            </w:p>
                          </w:tc>
                        </w:tr>
                      </w:tbl>
                      <w:p w14:paraId="6C4289E8" w14:textId="77777777" w:rsidR="00CF157E" w:rsidRDefault="00CF157E" w:rsidP="00CF157E"/>
                    </w:txbxContent>
                  </v:textbox>
                </v:shape>
                <v:shape id="Text Box 43" o:spid="_x0000_s1051" type="#_x0000_t202" style="position:absolute;left:448;top:11676;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68F9EB88" w14:textId="77777777">
                          <w:trPr>
                            <w:cantSplit/>
                            <w:trHeight w:val="1417"/>
                            <w:jc w:val="center"/>
                          </w:trPr>
                          <w:tc>
                            <w:tcPr>
                              <w:tcW w:w="249" w:type="dxa"/>
                              <w:tcBorders>
                                <w:top w:val="nil"/>
                                <w:left w:val="nil"/>
                                <w:bottom w:val="nil"/>
                                <w:right w:val="nil"/>
                              </w:tcBorders>
                              <w:textDirection w:val="btLr"/>
                              <w:vAlign w:val="center"/>
                            </w:tcPr>
                            <w:p w14:paraId="4FB189A2" w14:textId="77777777" w:rsidR="00CF157E" w:rsidRDefault="00CF157E">
                              <w:pPr>
                                <w:pStyle w:val="affffff8"/>
                                <w:jc w:val="center"/>
                                <w:rPr>
                                  <w:sz w:val="18"/>
                                </w:rPr>
                              </w:pPr>
                              <w:proofErr w:type="spellStart"/>
                              <w:r>
                                <w:rPr>
                                  <w:sz w:val="18"/>
                                </w:rPr>
                                <w:t>Взам</w:t>
                              </w:r>
                              <w:proofErr w:type="spellEnd"/>
                              <w:r>
                                <w:rPr>
                                  <w:sz w:val="18"/>
                                </w:rPr>
                                <w:t xml:space="preserve">. </w:t>
                              </w:r>
                              <w:proofErr w:type="spellStart"/>
                              <w:r>
                                <w:rPr>
                                  <w:sz w:val="18"/>
                                </w:rPr>
                                <w:t>инв</w:t>
                              </w:r>
                              <w:proofErr w:type="spellEnd"/>
                              <w:r>
                                <w:rPr>
                                  <w:sz w:val="18"/>
                                </w:rPr>
                                <w:t>. №</w:t>
                              </w:r>
                            </w:p>
                          </w:tc>
                        </w:tr>
                      </w:tbl>
                      <w:p w14:paraId="56CDBEE2" w14:textId="77777777" w:rsidR="00CF157E" w:rsidRDefault="00CF157E" w:rsidP="00CF157E"/>
                    </w:txbxContent>
                  </v:textbox>
                </v:shape>
                <v:shape id="Text Box 44" o:spid="_x0000_s1052" type="#_x0000_t202" style="position:absolute;left:448;top:13076;width:25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3CA46FE0" w14:textId="77777777">
                          <w:trPr>
                            <w:cantSplit/>
                            <w:trHeight w:val="1987"/>
                            <w:jc w:val="center"/>
                          </w:trPr>
                          <w:tc>
                            <w:tcPr>
                              <w:tcW w:w="249" w:type="dxa"/>
                              <w:tcBorders>
                                <w:top w:val="nil"/>
                                <w:left w:val="nil"/>
                                <w:bottom w:val="nil"/>
                                <w:right w:val="nil"/>
                              </w:tcBorders>
                              <w:textDirection w:val="btLr"/>
                              <w:vAlign w:val="center"/>
                            </w:tcPr>
                            <w:p w14:paraId="2E20D552" w14:textId="77777777" w:rsidR="00CF157E" w:rsidRDefault="00CF157E">
                              <w:pPr>
                                <w:pStyle w:val="affffff8"/>
                                <w:jc w:val="center"/>
                                <w:rPr>
                                  <w:sz w:val="18"/>
                                </w:rPr>
                              </w:pPr>
                              <w:r>
                                <w:rPr>
                                  <w:sz w:val="18"/>
                                  <w:lang w:val="ru-RU"/>
                                </w:rPr>
                                <w:t>Подпись и дата</w:t>
                              </w:r>
                            </w:p>
                          </w:tc>
                        </w:tr>
                      </w:tbl>
                      <w:p w14:paraId="0B64A9FD" w14:textId="77777777" w:rsidR="00CF157E" w:rsidRDefault="00CF157E" w:rsidP="00CF157E"/>
                    </w:txbxContent>
                  </v:textbox>
                </v:shape>
                <v:shape id="Text Box 45" o:spid="_x0000_s1053" type="#_x0000_t202" style="position:absolute;left:448;top:15064;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5821D294" w14:textId="77777777">
                          <w:trPr>
                            <w:cantSplit/>
                            <w:trHeight w:val="1417"/>
                            <w:jc w:val="center"/>
                          </w:trPr>
                          <w:tc>
                            <w:tcPr>
                              <w:tcW w:w="249" w:type="dxa"/>
                              <w:tcBorders>
                                <w:top w:val="nil"/>
                                <w:left w:val="nil"/>
                                <w:bottom w:val="nil"/>
                                <w:right w:val="nil"/>
                              </w:tcBorders>
                              <w:textDirection w:val="btLr"/>
                              <w:vAlign w:val="center"/>
                            </w:tcPr>
                            <w:p w14:paraId="2FD9F892" w14:textId="77777777" w:rsidR="00CF157E" w:rsidRDefault="00CF157E">
                              <w:pPr>
                                <w:pStyle w:val="affffff8"/>
                                <w:jc w:val="center"/>
                                <w:rPr>
                                  <w:sz w:val="18"/>
                                </w:rPr>
                              </w:pPr>
                              <w:r>
                                <w:rPr>
                                  <w:sz w:val="18"/>
                                  <w:lang w:val="ru-RU"/>
                                </w:rPr>
                                <w:t>Инв. № подл.</w:t>
                              </w:r>
                            </w:p>
                          </w:tc>
                        </w:tr>
                      </w:tbl>
                      <w:p w14:paraId="249853EE" w14:textId="77777777" w:rsidR="00CF157E" w:rsidRDefault="00CF157E" w:rsidP="00CF157E"/>
                    </w:txbxContent>
                  </v:textbox>
                </v:shape>
                <v:shape id="Text Box 46" o:spid="_x0000_s1054" type="#_x0000_t202" style="position:absolute;left:812;top:10248;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49D7E12F" w14:textId="77777777">
                          <w:trPr>
                            <w:cantSplit/>
                            <w:trHeight w:val="1417"/>
                            <w:jc w:val="center"/>
                          </w:trPr>
                          <w:tc>
                            <w:tcPr>
                              <w:tcW w:w="249" w:type="dxa"/>
                              <w:tcBorders>
                                <w:top w:val="nil"/>
                                <w:left w:val="nil"/>
                                <w:bottom w:val="nil"/>
                                <w:right w:val="nil"/>
                              </w:tcBorders>
                              <w:textDirection w:val="btLr"/>
                              <w:vAlign w:val="center"/>
                            </w:tcPr>
                            <w:p w14:paraId="02D894FA" w14:textId="77777777" w:rsidR="00CF157E" w:rsidRDefault="00CF157E">
                              <w:pPr>
                                <w:pStyle w:val="affffff8"/>
                                <w:jc w:val="center"/>
                                <w:rPr>
                                  <w:sz w:val="18"/>
                                </w:rPr>
                              </w:pPr>
                            </w:p>
                          </w:tc>
                        </w:tr>
                      </w:tbl>
                      <w:p w14:paraId="79E6A1EA" w14:textId="77777777" w:rsidR="00CF157E" w:rsidRDefault="00CF157E" w:rsidP="00CF157E"/>
                    </w:txbxContent>
                  </v:textbox>
                </v:shape>
                <v:shape id="Text Box 47" o:spid="_x0000_s1055" type="#_x0000_t202" style="position:absolute;left:812;top:11676;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347BE7F9" w14:textId="77777777">
                          <w:trPr>
                            <w:cantSplit/>
                            <w:trHeight w:val="1417"/>
                            <w:jc w:val="center"/>
                          </w:trPr>
                          <w:tc>
                            <w:tcPr>
                              <w:tcW w:w="249" w:type="dxa"/>
                              <w:tcBorders>
                                <w:top w:val="nil"/>
                                <w:left w:val="nil"/>
                                <w:bottom w:val="nil"/>
                                <w:right w:val="nil"/>
                              </w:tcBorders>
                              <w:textDirection w:val="btLr"/>
                              <w:vAlign w:val="center"/>
                            </w:tcPr>
                            <w:p w14:paraId="1FDE76AF" w14:textId="77777777" w:rsidR="00CF157E" w:rsidRDefault="00CF157E">
                              <w:pPr>
                                <w:pStyle w:val="affffff8"/>
                                <w:jc w:val="center"/>
                                <w:rPr>
                                  <w:sz w:val="18"/>
                                </w:rPr>
                              </w:pPr>
                            </w:p>
                          </w:tc>
                        </w:tr>
                      </w:tbl>
                      <w:p w14:paraId="107F117A" w14:textId="77777777" w:rsidR="00CF157E" w:rsidRDefault="00CF157E" w:rsidP="00CF157E"/>
                    </w:txbxContent>
                  </v:textbox>
                </v:shape>
                <v:shape id="Text Box 48" o:spid="_x0000_s1056" type="#_x0000_t202" style="position:absolute;left:812;top:15064;width:252;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CF157E" w14:paraId="04024920" w14:textId="77777777">
                          <w:trPr>
                            <w:cantSplit/>
                            <w:trHeight w:val="1417"/>
                            <w:jc w:val="center"/>
                          </w:trPr>
                          <w:tc>
                            <w:tcPr>
                              <w:tcW w:w="249" w:type="dxa"/>
                              <w:tcBorders>
                                <w:top w:val="nil"/>
                                <w:left w:val="nil"/>
                                <w:bottom w:val="nil"/>
                                <w:right w:val="nil"/>
                              </w:tcBorders>
                              <w:textDirection w:val="btLr"/>
                              <w:vAlign w:val="center"/>
                            </w:tcPr>
                            <w:p w14:paraId="75CE3CE0" w14:textId="77777777" w:rsidR="00CF157E" w:rsidRDefault="00CF157E">
                              <w:pPr>
                                <w:pStyle w:val="affffff8"/>
                                <w:jc w:val="center"/>
                                <w:rPr>
                                  <w:sz w:val="18"/>
                                </w:rPr>
                              </w:pPr>
                            </w:p>
                          </w:tc>
                        </w:tr>
                      </w:tbl>
                      <w:p w14:paraId="66BC0BE4" w14:textId="77777777" w:rsidR="00CF157E" w:rsidRDefault="00CF157E" w:rsidP="00CF157E"/>
                    </w:txbxContent>
                  </v:textbox>
                </v:shape>
                <v:rect id="Rectangle 49" o:spid="_x0000_s1057" style="position:absolute;left:1133;top:411;width:10288;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" filled="f" strokeweight="2pt"/>
                <w10:wrap anchorx="margin"/>
              </v:group>
            </w:pict>
          </mc:Fallback>
        </mc:AlternateContent>
      </w:r>
      <w:r w:rsidRPr="00CF157E">
        <w:rPr>
          <w:rFonts w:ascii="Times New Roman" w:hAnsi="Times New Roman" w:cs="Times New Roman"/>
          <w:sz w:val="24"/>
          <w:szCs w:val="24"/>
        </w:rPr>
        <w:t xml:space="preserve"> МИНИСТЕРСТВО ЭНЕРГЕТИКИ, ПРОМЫШЛЕННОСТИ И СВЯЗИ СТАВРОПОЛЬСКОГО КРАЯ</w:t>
      </w:r>
    </w:p>
    <w:p w14:paraId="0A10B9B0"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 «Невинномысский химико-технологический колледж»</w:t>
      </w:r>
    </w:p>
    <w:p w14:paraId="3EB03C6D"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w:t>
      </w:r>
      <w:proofErr w:type="gramStart"/>
      <w:r w:rsidRPr="00CF157E">
        <w:rPr>
          <w:rFonts w:ascii="Times New Roman" w:hAnsi="Times New Roman" w:cs="Times New Roman"/>
          <w:b/>
          <w:sz w:val="24"/>
          <w:szCs w:val="24"/>
        </w:rPr>
        <w:t>ГБПОУ  НХТК</w:t>
      </w:r>
      <w:proofErr w:type="gramEnd"/>
      <w:r w:rsidRPr="00CF157E">
        <w:rPr>
          <w:rFonts w:ascii="Times New Roman" w:hAnsi="Times New Roman" w:cs="Times New Roman"/>
          <w:b/>
          <w:sz w:val="24"/>
          <w:szCs w:val="24"/>
        </w:rPr>
        <w:t>)</w:t>
      </w:r>
    </w:p>
    <w:p w14:paraId="0A0AF0E0" w14:textId="77777777" w:rsidR="00CF157E" w:rsidRPr="00CF157E" w:rsidRDefault="00CF157E" w:rsidP="00CF157E">
      <w:pPr>
        <w:jc w:val="center"/>
        <w:rPr>
          <w:rFonts w:ascii="Times New Roman" w:hAnsi="Times New Roman" w:cs="Times New Roman"/>
          <w:b/>
          <w:sz w:val="24"/>
          <w:szCs w:val="24"/>
        </w:rPr>
      </w:pPr>
    </w:p>
    <w:p w14:paraId="60C77B98" w14:textId="77777777" w:rsidR="00CF157E" w:rsidRPr="00CF157E" w:rsidRDefault="00CF157E" w:rsidP="00CF157E">
      <w:pPr>
        <w:spacing w:line="276" w:lineRule="auto"/>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5148"/>
        <w:gridCol w:w="4162"/>
      </w:tblGrid>
      <w:tr w:rsidR="00CF157E" w:rsidRPr="00CF157E" w14:paraId="61DA70CD" w14:textId="77777777" w:rsidTr="00CF157E">
        <w:trPr>
          <w:trHeight w:val="1480"/>
          <w:jc w:val="center"/>
        </w:trPr>
        <w:tc>
          <w:tcPr>
            <w:tcW w:w="5148" w:type="dxa"/>
          </w:tcPr>
          <w:p w14:paraId="5FDD553A" w14:textId="77777777" w:rsidR="00CF157E" w:rsidRPr="00CF157E" w:rsidRDefault="00CF157E" w:rsidP="00CF157E">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Утверждаю</w:t>
            </w:r>
          </w:p>
          <w:p w14:paraId="491B7833" w14:textId="77777777" w:rsidR="00CF157E" w:rsidRPr="00CF157E" w:rsidRDefault="00CF157E" w:rsidP="00CF157E">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 xml:space="preserve"> Заместитель директора по</w:t>
            </w:r>
          </w:p>
          <w:p w14:paraId="3DDF061B" w14:textId="77777777" w:rsidR="00CF157E" w:rsidRPr="00CF157E" w:rsidRDefault="00CF157E" w:rsidP="00CF157E">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 xml:space="preserve">учебно-методической работе  </w:t>
            </w:r>
          </w:p>
          <w:p w14:paraId="2FFA21E3" w14:textId="6C8F44D7" w:rsidR="00CF157E" w:rsidRPr="00CF157E" w:rsidRDefault="00CF157E" w:rsidP="00CF157E">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 xml:space="preserve">____________ </w:t>
            </w:r>
            <w:r w:rsidR="0074564A">
              <w:rPr>
                <w:rFonts w:ascii="Times New Roman" w:eastAsia="Lucida Sans Unicode" w:hAnsi="Times New Roman" w:cs="Times New Roman"/>
                <w:sz w:val="24"/>
                <w:szCs w:val="24"/>
              </w:rPr>
              <w:t>/____________/</w:t>
            </w:r>
          </w:p>
          <w:p w14:paraId="29F2C068" w14:textId="51DE68DC" w:rsidR="00CF157E" w:rsidRPr="00CF157E" w:rsidRDefault="00CF157E" w:rsidP="0074564A">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 xml:space="preserve"> «____» ______ 202</w:t>
            </w:r>
            <w:r w:rsidR="0074564A">
              <w:rPr>
                <w:rFonts w:ascii="Times New Roman" w:eastAsia="Lucida Sans Unicode" w:hAnsi="Times New Roman" w:cs="Times New Roman"/>
                <w:sz w:val="24"/>
                <w:szCs w:val="24"/>
              </w:rPr>
              <w:t>__</w:t>
            </w:r>
            <w:r w:rsidRPr="00CF157E">
              <w:rPr>
                <w:rFonts w:ascii="Times New Roman" w:eastAsia="Lucida Sans Unicode" w:hAnsi="Times New Roman" w:cs="Times New Roman"/>
                <w:sz w:val="24"/>
                <w:szCs w:val="24"/>
              </w:rPr>
              <w:t xml:space="preserve"> г. </w:t>
            </w:r>
          </w:p>
        </w:tc>
        <w:tc>
          <w:tcPr>
            <w:tcW w:w="4162" w:type="dxa"/>
          </w:tcPr>
          <w:p w14:paraId="60CC1F6F" w14:textId="77777777" w:rsidR="00CF157E" w:rsidRPr="00CF157E" w:rsidRDefault="00CF157E" w:rsidP="00CF157E">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Допущен к защите</w:t>
            </w:r>
          </w:p>
          <w:p w14:paraId="11DED45F" w14:textId="4081D1FC" w:rsidR="00CF157E" w:rsidRPr="00CF157E" w:rsidRDefault="00CF157E" w:rsidP="00CF157E">
            <w:pPr>
              <w:suppressAutoHyphens/>
              <w:rPr>
                <w:rFonts w:ascii="Times New Roman" w:eastAsia="Lucida Sans Unicode" w:hAnsi="Times New Roman" w:cs="Times New Roman"/>
                <w:sz w:val="24"/>
                <w:szCs w:val="24"/>
              </w:rPr>
            </w:pPr>
            <w:r w:rsidRPr="00CF157E">
              <w:rPr>
                <w:rFonts w:ascii="Times New Roman" w:eastAsia="Lucida Sans Unicode" w:hAnsi="Times New Roman" w:cs="Times New Roman"/>
                <w:sz w:val="24"/>
                <w:szCs w:val="24"/>
              </w:rPr>
              <w:t>«___» _____ 202</w:t>
            </w:r>
            <w:r w:rsidR="0074564A">
              <w:rPr>
                <w:rFonts w:ascii="Times New Roman" w:eastAsia="Lucida Sans Unicode" w:hAnsi="Times New Roman" w:cs="Times New Roman"/>
                <w:sz w:val="24"/>
                <w:szCs w:val="24"/>
              </w:rPr>
              <w:t>_</w:t>
            </w:r>
            <w:proofErr w:type="gramStart"/>
            <w:r w:rsidR="0074564A">
              <w:rPr>
                <w:rFonts w:ascii="Times New Roman" w:eastAsia="Lucida Sans Unicode" w:hAnsi="Times New Roman" w:cs="Times New Roman"/>
                <w:sz w:val="24"/>
                <w:szCs w:val="24"/>
              </w:rPr>
              <w:t>_</w:t>
            </w:r>
            <w:r w:rsidRPr="00CF157E">
              <w:rPr>
                <w:rFonts w:ascii="Times New Roman" w:eastAsia="Lucida Sans Unicode" w:hAnsi="Times New Roman" w:cs="Times New Roman"/>
                <w:sz w:val="24"/>
                <w:szCs w:val="24"/>
              </w:rPr>
              <w:t xml:space="preserve">  г.</w:t>
            </w:r>
            <w:proofErr w:type="gramEnd"/>
          </w:p>
          <w:p w14:paraId="2C85FB55" w14:textId="6675D0C2" w:rsidR="00CF157E" w:rsidRPr="00CF157E" w:rsidRDefault="00CF157E" w:rsidP="00CF157E">
            <w:pPr>
              <w:suppressAutoHyphens/>
              <w:rPr>
                <w:rFonts w:ascii="Times New Roman" w:eastAsia="Lucida Sans Unicode" w:hAnsi="Times New Roman" w:cs="Times New Roman"/>
                <w:i/>
                <w:sz w:val="24"/>
                <w:szCs w:val="24"/>
              </w:rPr>
            </w:pPr>
            <w:r w:rsidRPr="00CF157E">
              <w:rPr>
                <w:rFonts w:ascii="Times New Roman" w:eastAsia="Lucida Sans Unicode" w:hAnsi="Times New Roman" w:cs="Times New Roman"/>
                <w:sz w:val="24"/>
                <w:szCs w:val="24"/>
              </w:rPr>
              <w:t>ПЦК ХТ __________</w:t>
            </w:r>
            <w:r w:rsidR="0074564A">
              <w:rPr>
                <w:rFonts w:ascii="Times New Roman" w:eastAsia="Lucida Sans Unicode" w:hAnsi="Times New Roman" w:cs="Times New Roman"/>
                <w:sz w:val="24"/>
                <w:szCs w:val="24"/>
              </w:rPr>
              <w:t>/_____________/</w:t>
            </w:r>
            <w:r w:rsidRPr="00CF157E">
              <w:rPr>
                <w:rFonts w:ascii="Times New Roman" w:eastAsia="Lucida Sans Unicode" w:hAnsi="Times New Roman" w:cs="Times New Roman"/>
                <w:i/>
                <w:sz w:val="24"/>
                <w:szCs w:val="24"/>
              </w:rPr>
              <w:t xml:space="preserve"> </w:t>
            </w:r>
          </w:p>
          <w:p w14:paraId="2B07B5E9" w14:textId="77777777" w:rsidR="00CF157E" w:rsidRPr="00CF157E" w:rsidRDefault="00CF157E" w:rsidP="00CF157E">
            <w:pPr>
              <w:suppressAutoHyphens/>
              <w:spacing w:line="276" w:lineRule="auto"/>
              <w:rPr>
                <w:rFonts w:ascii="Times New Roman" w:eastAsia="Lucida Sans Unicode" w:hAnsi="Times New Roman" w:cs="Times New Roman"/>
                <w:sz w:val="24"/>
                <w:szCs w:val="24"/>
              </w:rPr>
            </w:pPr>
            <w:r w:rsidRPr="00CF157E">
              <w:rPr>
                <w:rFonts w:ascii="Times New Roman" w:eastAsia="Lucida Sans Unicode" w:hAnsi="Times New Roman" w:cs="Times New Roman"/>
                <w:i/>
                <w:sz w:val="24"/>
                <w:szCs w:val="24"/>
                <w:vertAlign w:val="superscript"/>
              </w:rPr>
              <w:t xml:space="preserve">                          (председатель ПЦК)</w:t>
            </w:r>
          </w:p>
        </w:tc>
      </w:tr>
    </w:tbl>
    <w:p w14:paraId="14265B6A" w14:textId="77777777" w:rsidR="00CF157E" w:rsidRPr="00CF157E" w:rsidRDefault="00CF157E" w:rsidP="00CF157E">
      <w:pPr>
        <w:rPr>
          <w:rFonts w:ascii="Times New Roman" w:hAnsi="Times New Roman" w:cs="Times New Roman"/>
          <w:sz w:val="24"/>
          <w:szCs w:val="24"/>
        </w:rPr>
      </w:pPr>
    </w:p>
    <w:p w14:paraId="1E8DBD6A" w14:textId="77777777" w:rsidR="00CF157E" w:rsidRPr="00CF157E" w:rsidRDefault="00CF157E" w:rsidP="00CF157E">
      <w:pPr>
        <w:spacing w:line="276" w:lineRule="auto"/>
        <w:jc w:val="center"/>
        <w:rPr>
          <w:rFonts w:ascii="Times New Roman" w:hAnsi="Times New Roman" w:cs="Times New Roman"/>
          <w:b/>
          <w:sz w:val="24"/>
          <w:szCs w:val="24"/>
        </w:rPr>
      </w:pPr>
    </w:p>
    <w:p w14:paraId="3EA83F0F" w14:textId="2B530BB2" w:rsidR="00CF157E" w:rsidRPr="00CF157E" w:rsidRDefault="0069622B" w:rsidP="00CF157E">
      <w:pPr>
        <w:ind w:firstLine="36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ДИПЛОМНЫЙ ПРОЕКТ</w:t>
      </w:r>
    </w:p>
    <w:p w14:paraId="5787FB17" w14:textId="77777777" w:rsidR="00CF157E" w:rsidRPr="00CF157E" w:rsidRDefault="00CF157E" w:rsidP="00CF157E">
      <w:pPr>
        <w:suppressAutoHyphens/>
        <w:spacing w:line="276" w:lineRule="auto"/>
        <w:rPr>
          <w:rFonts w:ascii="Times New Roman" w:eastAsia="Lucida Sans Unicode" w:hAnsi="Times New Roman" w:cs="Times New Roman"/>
          <w:b/>
          <w:sz w:val="24"/>
          <w:szCs w:val="24"/>
        </w:rPr>
      </w:pPr>
      <w:r w:rsidRPr="00CF157E">
        <w:rPr>
          <w:rFonts w:ascii="Times New Roman" w:eastAsia="Lucida Sans Unicode" w:hAnsi="Times New Roman" w:cs="Times New Roman"/>
          <w:b/>
          <w:sz w:val="24"/>
          <w:szCs w:val="24"/>
        </w:rPr>
        <w:t xml:space="preserve"> </w:t>
      </w:r>
    </w:p>
    <w:p w14:paraId="16B876A0" w14:textId="77777777" w:rsidR="00CF157E" w:rsidRPr="00CF157E" w:rsidRDefault="00CF157E" w:rsidP="00CF157E">
      <w:pPr>
        <w:spacing w:line="276" w:lineRule="auto"/>
        <w:ind w:firstLine="360"/>
        <w:rPr>
          <w:rFonts w:ascii="Times New Roman" w:hAnsi="Times New Roman" w:cs="Times New Roman"/>
          <w:sz w:val="24"/>
          <w:szCs w:val="24"/>
          <w:lang w:eastAsia="ar-SA"/>
        </w:rPr>
      </w:pPr>
      <w:r w:rsidRPr="00CF157E">
        <w:rPr>
          <w:rFonts w:ascii="Times New Roman" w:hAnsi="Times New Roman" w:cs="Times New Roman"/>
          <w:sz w:val="24"/>
          <w:szCs w:val="24"/>
          <w:lang w:eastAsia="ar-SA"/>
        </w:rPr>
        <w:t>по теме ____________________________________________________________</w:t>
      </w:r>
    </w:p>
    <w:p w14:paraId="3DABA6BA" w14:textId="77777777" w:rsidR="00CF157E" w:rsidRPr="00CF157E" w:rsidRDefault="00CF157E" w:rsidP="00CF157E">
      <w:pPr>
        <w:spacing w:line="276" w:lineRule="auto"/>
        <w:ind w:firstLine="360"/>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w:t>
      </w:r>
    </w:p>
    <w:p w14:paraId="7D27F5CC" w14:textId="77777777" w:rsidR="00CF157E" w:rsidRPr="00CF157E" w:rsidRDefault="00CF157E" w:rsidP="00CF157E">
      <w:pPr>
        <w:spacing w:line="276" w:lineRule="auto"/>
        <w:ind w:firstLine="360"/>
        <w:rPr>
          <w:rFonts w:ascii="Times New Roman" w:hAnsi="Times New Roman" w:cs="Times New Roman"/>
          <w:b/>
          <w:i/>
          <w:sz w:val="24"/>
          <w:szCs w:val="24"/>
          <w:lang w:eastAsia="ar-SA"/>
        </w:rPr>
      </w:pPr>
      <w:r w:rsidRPr="00CF157E">
        <w:rPr>
          <w:rFonts w:ascii="Times New Roman" w:hAnsi="Times New Roman" w:cs="Times New Roman"/>
          <w:b/>
          <w:i/>
          <w:sz w:val="24"/>
          <w:szCs w:val="24"/>
          <w:lang w:eastAsia="ar-SA"/>
        </w:rPr>
        <w:t>___________________________________________________________________</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00"/>
        <w:gridCol w:w="4320"/>
      </w:tblGrid>
      <w:tr w:rsidR="00CF157E" w:rsidRPr="00CF157E" w14:paraId="0ED6FCF7" w14:textId="77777777" w:rsidTr="00CF157E">
        <w:trPr>
          <w:trHeight w:val="569"/>
          <w:jc w:val="center"/>
        </w:trPr>
        <w:tc>
          <w:tcPr>
            <w:tcW w:w="4248" w:type="dxa"/>
            <w:tcBorders>
              <w:top w:val="nil"/>
              <w:left w:val="nil"/>
              <w:bottom w:val="single" w:sz="4" w:space="0" w:color="auto"/>
              <w:right w:val="nil"/>
            </w:tcBorders>
          </w:tcPr>
          <w:p w14:paraId="010D9736" w14:textId="77777777" w:rsidR="00CF157E" w:rsidRPr="00CF157E" w:rsidRDefault="00CF157E" w:rsidP="00CF157E">
            <w:pPr>
              <w:snapToGrid w:val="0"/>
              <w:spacing w:line="276" w:lineRule="auto"/>
              <w:rPr>
                <w:rFonts w:ascii="Times New Roman" w:hAnsi="Times New Roman" w:cs="Times New Roman"/>
                <w:sz w:val="24"/>
                <w:szCs w:val="24"/>
                <w:lang w:eastAsia="ar-SA"/>
              </w:rPr>
            </w:pPr>
          </w:p>
          <w:p w14:paraId="016EAF17" w14:textId="77777777" w:rsidR="00CF157E" w:rsidRPr="00CF157E" w:rsidRDefault="00CF157E" w:rsidP="00CF157E">
            <w:pPr>
              <w:snapToGrid w:val="0"/>
              <w:spacing w:line="276"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Рецензент:</w:t>
            </w:r>
          </w:p>
          <w:p w14:paraId="0E3FA8E0" w14:textId="77777777" w:rsidR="00CF157E" w:rsidRPr="00CF157E" w:rsidRDefault="00CF157E" w:rsidP="00CF157E">
            <w:pPr>
              <w:snapToGrid w:val="0"/>
              <w:spacing w:line="276" w:lineRule="auto"/>
              <w:rPr>
                <w:rFonts w:ascii="Times New Roman" w:hAnsi="Times New Roman" w:cs="Times New Roman"/>
                <w:i/>
                <w:sz w:val="24"/>
                <w:szCs w:val="24"/>
                <w:lang w:eastAsia="ar-SA"/>
              </w:rPr>
            </w:pPr>
          </w:p>
        </w:tc>
        <w:tc>
          <w:tcPr>
            <w:tcW w:w="900" w:type="dxa"/>
            <w:tcBorders>
              <w:top w:val="nil"/>
              <w:left w:val="nil"/>
              <w:bottom w:val="nil"/>
              <w:right w:val="nil"/>
            </w:tcBorders>
          </w:tcPr>
          <w:p w14:paraId="3B3E5C19" w14:textId="77777777" w:rsidR="00CF157E" w:rsidRPr="00CF157E" w:rsidRDefault="00CF157E" w:rsidP="00CF157E">
            <w:pPr>
              <w:snapToGrid w:val="0"/>
              <w:spacing w:line="276" w:lineRule="auto"/>
              <w:rPr>
                <w:rFonts w:ascii="Times New Roman" w:hAnsi="Times New Roman" w:cs="Times New Roman"/>
                <w:sz w:val="24"/>
                <w:szCs w:val="24"/>
                <w:lang w:eastAsia="ar-SA"/>
              </w:rPr>
            </w:pPr>
          </w:p>
        </w:tc>
        <w:tc>
          <w:tcPr>
            <w:tcW w:w="4320" w:type="dxa"/>
            <w:tcBorders>
              <w:top w:val="nil"/>
              <w:left w:val="nil"/>
              <w:bottom w:val="single" w:sz="4" w:space="0" w:color="auto"/>
              <w:right w:val="nil"/>
            </w:tcBorders>
          </w:tcPr>
          <w:p w14:paraId="625FF78B" w14:textId="77777777" w:rsidR="00CF157E" w:rsidRPr="00CF157E" w:rsidRDefault="00CF157E" w:rsidP="00CF157E">
            <w:pPr>
              <w:snapToGrid w:val="0"/>
              <w:spacing w:line="276" w:lineRule="auto"/>
              <w:rPr>
                <w:rFonts w:ascii="Times New Roman" w:hAnsi="Times New Roman" w:cs="Times New Roman"/>
                <w:sz w:val="24"/>
                <w:szCs w:val="24"/>
                <w:lang w:eastAsia="ar-SA"/>
              </w:rPr>
            </w:pPr>
          </w:p>
          <w:p w14:paraId="16A88A88" w14:textId="77777777" w:rsidR="00CF157E" w:rsidRPr="00CF157E" w:rsidRDefault="00CF157E" w:rsidP="00CF157E">
            <w:pPr>
              <w:snapToGrid w:val="0"/>
              <w:spacing w:line="276"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Выполнил(а):</w:t>
            </w:r>
          </w:p>
          <w:p w14:paraId="5AD7409F" w14:textId="77777777" w:rsidR="00CF157E" w:rsidRPr="00CF157E" w:rsidRDefault="00CF157E" w:rsidP="00CF157E">
            <w:pPr>
              <w:snapToGrid w:val="0"/>
              <w:spacing w:line="276" w:lineRule="auto"/>
              <w:jc w:val="center"/>
              <w:rPr>
                <w:rFonts w:ascii="Times New Roman" w:hAnsi="Times New Roman" w:cs="Times New Roman"/>
                <w:i/>
                <w:sz w:val="24"/>
                <w:szCs w:val="24"/>
                <w:lang w:eastAsia="ar-SA"/>
              </w:rPr>
            </w:pPr>
          </w:p>
        </w:tc>
      </w:tr>
      <w:tr w:rsidR="00CF157E" w:rsidRPr="00CF157E" w14:paraId="77969659" w14:textId="77777777" w:rsidTr="00CF157E">
        <w:trPr>
          <w:trHeight w:val="539"/>
          <w:jc w:val="center"/>
        </w:trPr>
        <w:tc>
          <w:tcPr>
            <w:tcW w:w="4248" w:type="dxa"/>
            <w:tcBorders>
              <w:top w:val="single" w:sz="4" w:space="0" w:color="auto"/>
              <w:left w:val="nil"/>
              <w:bottom w:val="single" w:sz="4" w:space="0" w:color="auto"/>
              <w:right w:val="nil"/>
            </w:tcBorders>
          </w:tcPr>
          <w:p w14:paraId="68B3441A"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(ФИО)</w:t>
            </w:r>
          </w:p>
          <w:p w14:paraId="40489860" w14:textId="77777777" w:rsidR="00CF157E" w:rsidRPr="00CF157E" w:rsidRDefault="00CF157E" w:rsidP="00CF157E">
            <w:pPr>
              <w:jc w:val="center"/>
              <w:rPr>
                <w:rFonts w:ascii="Times New Roman" w:hAnsi="Times New Roman" w:cs="Times New Roman"/>
                <w:i/>
                <w:sz w:val="24"/>
                <w:szCs w:val="24"/>
                <w:lang w:eastAsia="ar-SA"/>
              </w:rPr>
            </w:pPr>
            <w:r w:rsidRPr="00CF157E">
              <w:rPr>
                <w:rFonts w:ascii="Times New Roman" w:hAnsi="Times New Roman" w:cs="Times New Roman"/>
                <w:i/>
                <w:sz w:val="24"/>
                <w:szCs w:val="24"/>
                <w:lang w:eastAsia="ar-SA"/>
              </w:rPr>
              <w:t>преподаватель ГБПОУ НХТК</w:t>
            </w:r>
          </w:p>
        </w:tc>
        <w:tc>
          <w:tcPr>
            <w:tcW w:w="900" w:type="dxa"/>
            <w:tcBorders>
              <w:top w:val="nil"/>
              <w:left w:val="nil"/>
              <w:bottom w:val="nil"/>
              <w:right w:val="nil"/>
            </w:tcBorders>
          </w:tcPr>
          <w:p w14:paraId="3C0A692D"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p>
        </w:tc>
        <w:tc>
          <w:tcPr>
            <w:tcW w:w="4320" w:type="dxa"/>
            <w:vMerge w:val="restart"/>
            <w:tcBorders>
              <w:top w:val="single" w:sz="4" w:space="0" w:color="auto"/>
              <w:left w:val="nil"/>
              <w:bottom w:val="single" w:sz="4" w:space="0" w:color="auto"/>
              <w:right w:val="nil"/>
            </w:tcBorders>
          </w:tcPr>
          <w:p w14:paraId="7671B611" w14:textId="77777777" w:rsidR="00CF157E" w:rsidRPr="00CF157E" w:rsidRDefault="00CF157E" w:rsidP="00CF157E">
            <w:pPr>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(ФИО)</w:t>
            </w:r>
          </w:p>
          <w:p w14:paraId="03629866" w14:textId="4CD46702" w:rsidR="00CF157E" w:rsidRPr="00CF157E" w:rsidRDefault="00CF157E" w:rsidP="00CF157E">
            <w:pPr>
              <w:spacing w:line="276"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Студента(</w:t>
            </w:r>
            <w:proofErr w:type="spellStart"/>
            <w:r w:rsidRPr="00CF157E">
              <w:rPr>
                <w:rFonts w:ascii="Times New Roman" w:hAnsi="Times New Roman" w:cs="Times New Roman"/>
                <w:sz w:val="24"/>
                <w:szCs w:val="24"/>
                <w:lang w:eastAsia="ar-SA"/>
              </w:rPr>
              <w:t>ки</w:t>
            </w:r>
            <w:proofErr w:type="spellEnd"/>
            <w:r w:rsidRPr="00CF157E">
              <w:rPr>
                <w:rFonts w:ascii="Times New Roman" w:hAnsi="Times New Roman" w:cs="Times New Roman"/>
                <w:sz w:val="24"/>
                <w:szCs w:val="24"/>
                <w:lang w:eastAsia="ar-SA"/>
              </w:rPr>
              <w:t>) _</w:t>
            </w:r>
            <w:r w:rsidRPr="00CF157E">
              <w:rPr>
                <w:rFonts w:ascii="Times New Roman" w:hAnsi="Times New Roman" w:cs="Times New Roman"/>
                <w:i/>
                <w:sz w:val="24"/>
                <w:szCs w:val="24"/>
                <w:u w:val="single"/>
                <w:lang w:eastAsia="ar-SA"/>
              </w:rPr>
              <w:t>4</w:t>
            </w:r>
            <w:r w:rsidRPr="00CF157E">
              <w:rPr>
                <w:rFonts w:ascii="Times New Roman" w:hAnsi="Times New Roman" w:cs="Times New Roman"/>
                <w:sz w:val="24"/>
                <w:szCs w:val="24"/>
                <w:lang w:eastAsia="ar-SA"/>
              </w:rPr>
              <w:t xml:space="preserve">_курса, </w:t>
            </w:r>
            <w:r w:rsidRPr="00CF157E">
              <w:rPr>
                <w:rFonts w:ascii="Times New Roman" w:hAnsi="Times New Roman" w:cs="Times New Roman"/>
                <w:i/>
                <w:sz w:val="24"/>
                <w:szCs w:val="24"/>
                <w:u w:val="single"/>
                <w:lang w:eastAsia="ar-SA"/>
              </w:rPr>
              <w:t>М-</w:t>
            </w:r>
            <w:r w:rsidR="0074564A">
              <w:rPr>
                <w:rFonts w:ascii="Times New Roman" w:hAnsi="Times New Roman" w:cs="Times New Roman"/>
                <w:i/>
                <w:sz w:val="24"/>
                <w:szCs w:val="24"/>
                <w:u w:val="single"/>
                <w:lang w:eastAsia="ar-SA"/>
              </w:rPr>
              <w:t>__</w:t>
            </w:r>
            <w:r w:rsidRPr="00CF157E">
              <w:rPr>
                <w:rFonts w:ascii="Times New Roman" w:hAnsi="Times New Roman" w:cs="Times New Roman"/>
                <w:i/>
                <w:sz w:val="24"/>
                <w:szCs w:val="24"/>
                <w:u w:val="single"/>
                <w:lang w:eastAsia="ar-SA"/>
              </w:rPr>
              <w:t>-1</w:t>
            </w:r>
            <w:r w:rsidRPr="00CF157E">
              <w:rPr>
                <w:rFonts w:ascii="Times New Roman" w:hAnsi="Times New Roman" w:cs="Times New Roman"/>
                <w:i/>
                <w:sz w:val="24"/>
                <w:szCs w:val="24"/>
                <w:lang w:eastAsia="ar-SA"/>
              </w:rPr>
              <w:t xml:space="preserve"> </w:t>
            </w:r>
            <w:r w:rsidRPr="00CF157E">
              <w:rPr>
                <w:rFonts w:ascii="Times New Roman" w:hAnsi="Times New Roman" w:cs="Times New Roman"/>
                <w:sz w:val="24"/>
                <w:szCs w:val="24"/>
                <w:lang w:eastAsia="ar-SA"/>
              </w:rPr>
              <w:t>группы</w:t>
            </w:r>
          </w:p>
          <w:p w14:paraId="787D3C05" w14:textId="6788AF37" w:rsidR="00CF157E" w:rsidRPr="00CF157E" w:rsidRDefault="00CF157E" w:rsidP="00CF157E">
            <w:pPr>
              <w:spacing w:line="276" w:lineRule="auto"/>
              <w:rPr>
                <w:rFonts w:ascii="Times New Roman" w:hAnsi="Times New Roman" w:cs="Times New Roman"/>
                <w:i/>
                <w:sz w:val="24"/>
                <w:szCs w:val="24"/>
                <w:u w:val="single"/>
                <w:lang w:eastAsia="ar-SA"/>
              </w:rPr>
            </w:pPr>
            <w:r w:rsidRPr="00CF157E">
              <w:rPr>
                <w:rFonts w:ascii="Times New Roman" w:hAnsi="Times New Roman" w:cs="Times New Roman"/>
                <w:sz w:val="24"/>
                <w:szCs w:val="24"/>
                <w:lang w:eastAsia="ar-SA"/>
              </w:rPr>
              <w:t xml:space="preserve">специальности </w:t>
            </w:r>
            <w:r w:rsidRPr="00CF157E">
              <w:rPr>
                <w:rFonts w:ascii="Times New Roman" w:hAnsi="Times New Roman" w:cs="Times New Roman"/>
                <w:i/>
                <w:sz w:val="24"/>
                <w:szCs w:val="24"/>
                <w:u w:val="single"/>
                <w:lang w:eastAsia="ar-SA"/>
              </w:rPr>
              <w:t>15.02.</w:t>
            </w:r>
            <w:r w:rsidR="0074564A">
              <w:rPr>
                <w:rFonts w:ascii="Times New Roman" w:hAnsi="Times New Roman" w:cs="Times New Roman"/>
                <w:i/>
                <w:sz w:val="24"/>
                <w:szCs w:val="24"/>
                <w:u w:val="single"/>
                <w:lang w:eastAsia="ar-SA"/>
              </w:rPr>
              <w:t>17</w:t>
            </w:r>
          </w:p>
          <w:p w14:paraId="77748A24" w14:textId="77777777" w:rsidR="00CF157E" w:rsidRPr="00CF157E" w:rsidRDefault="00CF157E" w:rsidP="00CF157E">
            <w:pPr>
              <w:snapToGrid w:val="0"/>
              <w:spacing w:line="276"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очной формы обучения</w:t>
            </w:r>
          </w:p>
          <w:p w14:paraId="4CE490DF" w14:textId="77777777" w:rsidR="00CF157E" w:rsidRPr="00CF157E" w:rsidRDefault="00CF157E" w:rsidP="00CF157E">
            <w:pPr>
              <w:snapToGrid w:val="0"/>
              <w:spacing w:line="276" w:lineRule="auto"/>
              <w:rPr>
                <w:rFonts w:ascii="Times New Roman" w:hAnsi="Times New Roman" w:cs="Times New Roman"/>
                <w:sz w:val="24"/>
                <w:szCs w:val="24"/>
                <w:lang w:eastAsia="ar-SA"/>
              </w:rPr>
            </w:pPr>
          </w:p>
        </w:tc>
      </w:tr>
      <w:tr w:rsidR="00CF157E" w:rsidRPr="00CF157E" w14:paraId="5DD5B56F" w14:textId="77777777" w:rsidTr="00CF157E">
        <w:trPr>
          <w:trHeight w:val="631"/>
          <w:jc w:val="center"/>
        </w:trPr>
        <w:tc>
          <w:tcPr>
            <w:tcW w:w="4248" w:type="dxa"/>
            <w:tcBorders>
              <w:top w:val="single" w:sz="4" w:space="0" w:color="auto"/>
              <w:left w:val="nil"/>
              <w:bottom w:val="single" w:sz="4" w:space="0" w:color="auto"/>
              <w:right w:val="nil"/>
            </w:tcBorders>
          </w:tcPr>
          <w:p w14:paraId="6712BE47" w14:textId="77777777" w:rsidR="00CF157E" w:rsidRPr="00CF157E" w:rsidRDefault="00CF157E" w:rsidP="00CF157E">
            <w:pPr>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(ученая степень, звание, должность)</w:t>
            </w:r>
          </w:p>
          <w:p w14:paraId="551AA400" w14:textId="77777777" w:rsidR="00CF157E" w:rsidRPr="00CF157E" w:rsidRDefault="00CF157E" w:rsidP="00CF157E">
            <w:pPr>
              <w:spacing w:line="276" w:lineRule="auto"/>
              <w:jc w:val="center"/>
              <w:rPr>
                <w:rFonts w:ascii="Times New Roman" w:hAnsi="Times New Roman" w:cs="Times New Roman"/>
                <w:i/>
                <w:sz w:val="24"/>
                <w:szCs w:val="24"/>
                <w:lang w:eastAsia="ar-SA"/>
              </w:rPr>
            </w:pPr>
          </w:p>
        </w:tc>
        <w:tc>
          <w:tcPr>
            <w:tcW w:w="900" w:type="dxa"/>
            <w:vMerge w:val="restart"/>
            <w:tcBorders>
              <w:top w:val="nil"/>
              <w:left w:val="nil"/>
              <w:bottom w:val="nil"/>
              <w:right w:val="nil"/>
            </w:tcBorders>
          </w:tcPr>
          <w:p w14:paraId="7A1277A7"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p>
        </w:tc>
        <w:tc>
          <w:tcPr>
            <w:tcW w:w="4320" w:type="dxa"/>
            <w:vMerge/>
            <w:tcBorders>
              <w:top w:val="single" w:sz="4" w:space="0" w:color="auto"/>
              <w:left w:val="nil"/>
              <w:bottom w:val="single" w:sz="4" w:space="0" w:color="auto"/>
              <w:right w:val="nil"/>
            </w:tcBorders>
            <w:vAlign w:val="center"/>
          </w:tcPr>
          <w:p w14:paraId="318531D6" w14:textId="77777777" w:rsidR="00CF157E" w:rsidRPr="00CF157E" w:rsidRDefault="00CF157E" w:rsidP="00CF157E">
            <w:pPr>
              <w:rPr>
                <w:rFonts w:ascii="Times New Roman" w:hAnsi="Times New Roman" w:cs="Times New Roman"/>
                <w:sz w:val="24"/>
                <w:szCs w:val="24"/>
                <w:lang w:eastAsia="ar-SA"/>
              </w:rPr>
            </w:pPr>
          </w:p>
        </w:tc>
      </w:tr>
      <w:tr w:rsidR="00CF157E" w:rsidRPr="00CF157E" w14:paraId="4119A8A0" w14:textId="77777777" w:rsidTr="00CF157E">
        <w:trPr>
          <w:trHeight w:val="484"/>
          <w:jc w:val="center"/>
        </w:trPr>
        <w:tc>
          <w:tcPr>
            <w:tcW w:w="4248" w:type="dxa"/>
            <w:tcBorders>
              <w:top w:val="single" w:sz="4" w:space="0" w:color="auto"/>
              <w:left w:val="nil"/>
              <w:bottom w:val="single" w:sz="4" w:space="0" w:color="auto"/>
              <w:right w:val="nil"/>
            </w:tcBorders>
            <w:vAlign w:val="center"/>
          </w:tcPr>
          <w:p w14:paraId="6A9E433B" w14:textId="77777777" w:rsidR="00CF157E" w:rsidRPr="00CF157E" w:rsidRDefault="00CF157E" w:rsidP="00CF157E">
            <w:pPr>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(Подпись)</w:t>
            </w:r>
          </w:p>
          <w:p w14:paraId="54861B74" w14:textId="77777777" w:rsidR="00CF157E" w:rsidRPr="00CF157E" w:rsidRDefault="00CF157E" w:rsidP="00CF157E">
            <w:pPr>
              <w:spacing w:line="276" w:lineRule="auto"/>
              <w:rPr>
                <w:rFonts w:ascii="Times New Roman" w:hAnsi="Times New Roman" w:cs="Times New Roman"/>
                <w:sz w:val="24"/>
                <w:szCs w:val="24"/>
                <w:lang w:eastAsia="ar-SA"/>
              </w:rPr>
            </w:pPr>
          </w:p>
          <w:p w14:paraId="37D815FF" w14:textId="77777777" w:rsidR="00CF157E" w:rsidRPr="00CF157E" w:rsidRDefault="00CF157E" w:rsidP="00CF157E">
            <w:pPr>
              <w:spacing w:line="276" w:lineRule="auto"/>
              <w:rPr>
                <w:rFonts w:ascii="Times New Roman" w:hAnsi="Times New Roman" w:cs="Times New Roman"/>
                <w:sz w:val="24"/>
                <w:szCs w:val="24"/>
                <w:lang w:eastAsia="ar-SA"/>
              </w:rPr>
            </w:pPr>
            <w:proofErr w:type="spellStart"/>
            <w:r w:rsidRPr="00CF157E">
              <w:rPr>
                <w:rFonts w:ascii="Times New Roman" w:hAnsi="Times New Roman" w:cs="Times New Roman"/>
                <w:sz w:val="24"/>
                <w:szCs w:val="24"/>
                <w:lang w:eastAsia="ar-SA"/>
              </w:rPr>
              <w:t>Нормоконтролер</w:t>
            </w:r>
            <w:proofErr w:type="spellEnd"/>
            <w:r w:rsidRPr="00CF157E">
              <w:rPr>
                <w:rFonts w:ascii="Times New Roman" w:hAnsi="Times New Roman" w:cs="Times New Roman"/>
                <w:sz w:val="24"/>
                <w:szCs w:val="24"/>
                <w:lang w:eastAsia="ar-SA"/>
              </w:rPr>
              <w:t>:</w:t>
            </w:r>
          </w:p>
          <w:p w14:paraId="77D09DD7" w14:textId="77777777" w:rsidR="00CF157E" w:rsidRPr="00CF157E" w:rsidRDefault="00CF157E" w:rsidP="00CF157E">
            <w:pPr>
              <w:snapToGrid w:val="0"/>
              <w:spacing w:line="276" w:lineRule="auto"/>
              <w:jc w:val="center"/>
              <w:rPr>
                <w:rFonts w:ascii="Times New Roman" w:hAnsi="Times New Roman" w:cs="Times New Roman"/>
                <w:i/>
                <w:sz w:val="24"/>
                <w:szCs w:val="24"/>
                <w:lang w:eastAsia="ar-SA"/>
              </w:rPr>
            </w:pPr>
          </w:p>
        </w:tc>
        <w:tc>
          <w:tcPr>
            <w:tcW w:w="900" w:type="dxa"/>
            <w:vMerge/>
            <w:tcBorders>
              <w:top w:val="nil"/>
              <w:left w:val="nil"/>
              <w:bottom w:val="nil"/>
              <w:right w:val="nil"/>
            </w:tcBorders>
            <w:vAlign w:val="center"/>
          </w:tcPr>
          <w:p w14:paraId="194448E1" w14:textId="77777777" w:rsidR="00CF157E" w:rsidRPr="00CF157E" w:rsidRDefault="00CF157E" w:rsidP="00CF157E">
            <w:pPr>
              <w:rPr>
                <w:rFonts w:ascii="Times New Roman" w:hAnsi="Times New Roman" w:cs="Times New Roman"/>
                <w:sz w:val="24"/>
                <w:szCs w:val="24"/>
                <w:lang w:eastAsia="ar-SA"/>
              </w:rPr>
            </w:pPr>
          </w:p>
        </w:tc>
        <w:tc>
          <w:tcPr>
            <w:tcW w:w="4320" w:type="dxa"/>
            <w:tcBorders>
              <w:top w:val="single" w:sz="4" w:space="0" w:color="auto"/>
              <w:left w:val="nil"/>
              <w:bottom w:val="single" w:sz="4" w:space="0" w:color="auto"/>
              <w:right w:val="nil"/>
            </w:tcBorders>
          </w:tcPr>
          <w:p w14:paraId="6BAC984F" w14:textId="77777777" w:rsidR="00CF157E" w:rsidRPr="00CF157E" w:rsidRDefault="00CF157E" w:rsidP="00CF157E">
            <w:pPr>
              <w:spacing w:line="276" w:lineRule="auto"/>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 xml:space="preserve">                                               (Подпись)</w:t>
            </w:r>
          </w:p>
          <w:p w14:paraId="575BEDDB" w14:textId="77777777" w:rsidR="00CF157E" w:rsidRPr="00CF157E" w:rsidRDefault="00CF157E" w:rsidP="00CF157E">
            <w:pPr>
              <w:snapToGrid w:val="0"/>
              <w:spacing w:line="276" w:lineRule="auto"/>
              <w:rPr>
                <w:rFonts w:ascii="Times New Roman" w:hAnsi="Times New Roman" w:cs="Times New Roman"/>
                <w:sz w:val="24"/>
                <w:szCs w:val="24"/>
                <w:lang w:eastAsia="ar-SA"/>
              </w:rPr>
            </w:pPr>
          </w:p>
          <w:p w14:paraId="7CC0DEC5" w14:textId="77777777" w:rsidR="00CF157E" w:rsidRPr="00CF157E" w:rsidRDefault="00CF157E" w:rsidP="00CF157E">
            <w:pPr>
              <w:snapToGrid w:val="0"/>
              <w:spacing w:line="276"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Руководитель:</w:t>
            </w:r>
          </w:p>
          <w:p w14:paraId="0E2F2135" w14:textId="77777777" w:rsidR="00CF157E" w:rsidRPr="00CF157E" w:rsidRDefault="00CF157E" w:rsidP="00CF157E">
            <w:pPr>
              <w:ind w:firstLine="357"/>
              <w:jc w:val="center"/>
              <w:rPr>
                <w:rFonts w:ascii="Times New Roman" w:hAnsi="Times New Roman" w:cs="Times New Roman"/>
                <w:i/>
                <w:sz w:val="24"/>
                <w:szCs w:val="24"/>
                <w:lang w:eastAsia="ar-SA"/>
              </w:rPr>
            </w:pPr>
          </w:p>
        </w:tc>
      </w:tr>
      <w:tr w:rsidR="00CF157E" w:rsidRPr="00CF157E" w14:paraId="2F271E1A" w14:textId="77777777" w:rsidTr="00CF157E">
        <w:trPr>
          <w:trHeight w:val="538"/>
          <w:jc w:val="center"/>
        </w:trPr>
        <w:tc>
          <w:tcPr>
            <w:tcW w:w="4248" w:type="dxa"/>
            <w:tcBorders>
              <w:top w:val="single" w:sz="4" w:space="0" w:color="auto"/>
              <w:left w:val="nil"/>
              <w:bottom w:val="single" w:sz="4" w:space="0" w:color="auto"/>
              <w:right w:val="nil"/>
            </w:tcBorders>
          </w:tcPr>
          <w:p w14:paraId="1066C8B6"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(ФИО)</w:t>
            </w:r>
          </w:p>
          <w:p w14:paraId="522EA5A3"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p>
          <w:p w14:paraId="62954EE8" w14:textId="77777777" w:rsidR="00CF157E" w:rsidRPr="00CF157E" w:rsidRDefault="00CF157E" w:rsidP="00CF157E">
            <w:pPr>
              <w:snapToGrid w:val="0"/>
              <w:spacing w:line="276" w:lineRule="auto"/>
              <w:jc w:val="center"/>
              <w:rPr>
                <w:rFonts w:ascii="Times New Roman" w:hAnsi="Times New Roman" w:cs="Times New Roman"/>
                <w:i/>
                <w:sz w:val="24"/>
                <w:szCs w:val="24"/>
                <w:lang w:eastAsia="ar-SA"/>
              </w:rPr>
            </w:pPr>
            <w:r w:rsidRPr="00CF157E">
              <w:rPr>
                <w:rFonts w:ascii="Times New Roman" w:hAnsi="Times New Roman" w:cs="Times New Roman"/>
                <w:i/>
                <w:sz w:val="24"/>
                <w:szCs w:val="24"/>
                <w:lang w:eastAsia="ar-SA"/>
              </w:rPr>
              <w:t>преподаватель ГБПОУ НХТК</w:t>
            </w:r>
          </w:p>
        </w:tc>
        <w:tc>
          <w:tcPr>
            <w:tcW w:w="900" w:type="dxa"/>
            <w:tcBorders>
              <w:top w:val="nil"/>
              <w:left w:val="nil"/>
              <w:bottom w:val="nil"/>
              <w:right w:val="nil"/>
            </w:tcBorders>
          </w:tcPr>
          <w:p w14:paraId="1500FB51"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p>
          <w:p w14:paraId="61B60E84"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p>
          <w:p w14:paraId="2057D1B8"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p>
        </w:tc>
        <w:tc>
          <w:tcPr>
            <w:tcW w:w="4320" w:type="dxa"/>
            <w:tcBorders>
              <w:top w:val="single" w:sz="4" w:space="0" w:color="auto"/>
              <w:left w:val="nil"/>
              <w:bottom w:val="single" w:sz="4" w:space="0" w:color="auto"/>
              <w:right w:val="nil"/>
            </w:tcBorders>
          </w:tcPr>
          <w:p w14:paraId="64154BAB"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(ФИО)</w:t>
            </w:r>
          </w:p>
          <w:p w14:paraId="2004D86F" w14:textId="77777777" w:rsidR="00CF157E" w:rsidRPr="00CF157E" w:rsidRDefault="00CF157E" w:rsidP="00CF157E">
            <w:pPr>
              <w:snapToGrid w:val="0"/>
              <w:spacing w:line="276" w:lineRule="auto"/>
              <w:ind w:left="-115" w:firstLine="115"/>
              <w:jc w:val="center"/>
              <w:rPr>
                <w:rFonts w:ascii="Times New Roman" w:hAnsi="Times New Roman" w:cs="Times New Roman"/>
                <w:i/>
                <w:sz w:val="24"/>
                <w:szCs w:val="24"/>
                <w:vertAlign w:val="superscript"/>
                <w:lang w:eastAsia="ar-SA"/>
              </w:rPr>
            </w:pPr>
          </w:p>
          <w:p w14:paraId="74EFD0B8" w14:textId="77777777" w:rsidR="00CF157E" w:rsidRPr="00CF157E" w:rsidRDefault="00CF157E" w:rsidP="00CF157E">
            <w:pPr>
              <w:snapToGrid w:val="0"/>
              <w:spacing w:line="276" w:lineRule="auto"/>
              <w:jc w:val="center"/>
              <w:rPr>
                <w:rFonts w:ascii="Times New Roman" w:hAnsi="Times New Roman" w:cs="Times New Roman"/>
                <w:i/>
                <w:sz w:val="24"/>
                <w:szCs w:val="24"/>
                <w:lang w:eastAsia="ar-SA"/>
              </w:rPr>
            </w:pPr>
            <w:r w:rsidRPr="00CF157E">
              <w:rPr>
                <w:rFonts w:ascii="Times New Roman" w:eastAsia="Lucida Sans Unicode" w:hAnsi="Times New Roman" w:cs="Times New Roman"/>
                <w:i/>
                <w:sz w:val="24"/>
                <w:szCs w:val="24"/>
              </w:rPr>
              <w:t>преподаватель ГБПОУ НХТК</w:t>
            </w:r>
          </w:p>
        </w:tc>
      </w:tr>
      <w:tr w:rsidR="00CF157E" w:rsidRPr="00CF157E" w14:paraId="33B68958" w14:textId="77777777" w:rsidTr="00CF157E">
        <w:trPr>
          <w:trHeight w:val="557"/>
          <w:jc w:val="center"/>
        </w:trPr>
        <w:tc>
          <w:tcPr>
            <w:tcW w:w="4248" w:type="dxa"/>
            <w:tcBorders>
              <w:top w:val="single" w:sz="4" w:space="0" w:color="auto"/>
              <w:left w:val="nil"/>
              <w:bottom w:val="single" w:sz="4" w:space="0" w:color="auto"/>
              <w:right w:val="nil"/>
            </w:tcBorders>
          </w:tcPr>
          <w:p w14:paraId="0ABA9DA5"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 должность)</w:t>
            </w:r>
          </w:p>
        </w:tc>
        <w:tc>
          <w:tcPr>
            <w:tcW w:w="900" w:type="dxa"/>
            <w:tcBorders>
              <w:top w:val="nil"/>
              <w:left w:val="nil"/>
              <w:bottom w:val="nil"/>
              <w:right w:val="nil"/>
            </w:tcBorders>
          </w:tcPr>
          <w:p w14:paraId="343E8062"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p>
        </w:tc>
        <w:tc>
          <w:tcPr>
            <w:tcW w:w="4320" w:type="dxa"/>
            <w:tcBorders>
              <w:top w:val="single" w:sz="4" w:space="0" w:color="auto"/>
              <w:left w:val="nil"/>
              <w:bottom w:val="single" w:sz="4" w:space="0" w:color="auto"/>
              <w:right w:val="nil"/>
            </w:tcBorders>
          </w:tcPr>
          <w:p w14:paraId="5CD00757"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r w:rsidRPr="00CF157E">
              <w:rPr>
                <w:rFonts w:ascii="Times New Roman" w:hAnsi="Times New Roman" w:cs="Times New Roman"/>
                <w:i/>
                <w:sz w:val="24"/>
                <w:szCs w:val="24"/>
                <w:vertAlign w:val="superscript"/>
                <w:lang w:eastAsia="ar-SA"/>
              </w:rPr>
              <w:t>( должность)</w:t>
            </w:r>
          </w:p>
        </w:tc>
      </w:tr>
      <w:tr w:rsidR="00CF157E" w:rsidRPr="00CF157E" w14:paraId="41825D3D" w14:textId="77777777" w:rsidTr="00CF157E">
        <w:trPr>
          <w:trHeight w:val="374"/>
          <w:jc w:val="center"/>
        </w:trPr>
        <w:tc>
          <w:tcPr>
            <w:tcW w:w="4248" w:type="dxa"/>
            <w:tcBorders>
              <w:top w:val="single" w:sz="4" w:space="0" w:color="auto"/>
              <w:left w:val="nil"/>
              <w:bottom w:val="nil"/>
              <w:right w:val="nil"/>
            </w:tcBorders>
          </w:tcPr>
          <w:p w14:paraId="7CBFCEA8" w14:textId="77777777" w:rsidR="00CF157E" w:rsidRPr="00CF157E" w:rsidRDefault="00CF157E" w:rsidP="00CF157E">
            <w:pPr>
              <w:snapToGrid w:val="0"/>
              <w:spacing w:line="276" w:lineRule="auto"/>
              <w:jc w:val="center"/>
              <w:rPr>
                <w:rFonts w:ascii="Times New Roman" w:hAnsi="Times New Roman" w:cs="Times New Roman"/>
                <w:i/>
                <w:sz w:val="24"/>
                <w:szCs w:val="24"/>
                <w:vertAlign w:val="superscript"/>
                <w:lang w:eastAsia="ar-SA"/>
              </w:rPr>
            </w:pPr>
            <w:r w:rsidRPr="00CF157E">
              <w:rPr>
                <w:rFonts w:ascii="Times New Roman" w:hAnsi="Times New Roman" w:cs="Times New Roman"/>
                <w:i/>
                <w:sz w:val="24"/>
                <w:szCs w:val="24"/>
                <w:vertAlign w:val="superscript"/>
                <w:lang w:eastAsia="ar-SA"/>
              </w:rPr>
              <w:t>(Подпись)</w:t>
            </w:r>
          </w:p>
        </w:tc>
        <w:tc>
          <w:tcPr>
            <w:tcW w:w="900" w:type="dxa"/>
            <w:tcBorders>
              <w:top w:val="nil"/>
              <w:left w:val="nil"/>
              <w:bottom w:val="nil"/>
              <w:right w:val="nil"/>
            </w:tcBorders>
          </w:tcPr>
          <w:p w14:paraId="6567ED21"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p>
        </w:tc>
        <w:tc>
          <w:tcPr>
            <w:tcW w:w="4320" w:type="dxa"/>
            <w:tcBorders>
              <w:top w:val="single" w:sz="4" w:space="0" w:color="auto"/>
              <w:left w:val="nil"/>
              <w:bottom w:val="nil"/>
              <w:right w:val="nil"/>
            </w:tcBorders>
          </w:tcPr>
          <w:p w14:paraId="5F00EC9E" w14:textId="77777777" w:rsidR="00CF157E" w:rsidRPr="00CF157E" w:rsidRDefault="00CF157E" w:rsidP="00CF157E">
            <w:pPr>
              <w:snapToGrid w:val="0"/>
              <w:spacing w:line="276" w:lineRule="auto"/>
              <w:jc w:val="center"/>
              <w:rPr>
                <w:rFonts w:ascii="Times New Roman" w:hAnsi="Times New Roman" w:cs="Times New Roman"/>
                <w:sz w:val="24"/>
                <w:szCs w:val="24"/>
                <w:lang w:eastAsia="ar-SA"/>
              </w:rPr>
            </w:pPr>
            <w:r w:rsidRPr="00CF157E">
              <w:rPr>
                <w:rFonts w:ascii="Times New Roman" w:hAnsi="Times New Roman" w:cs="Times New Roman"/>
                <w:i/>
                <w:sz w:val="24"/>
                <w:szCs w:val="24"/>
                <w:vertAlign w:val="superscript"/>
                <w:lang w:eastAsia="ar-SA"/>
              </w:rPr>
              <w:t>(Подпись)</w:t>
            </w:r>
          </w:p>
        </w:tc>
      </w:tr>
    </w:tbl>
    <w:p w14:paraId="413FBFF5" w14:textId="77777777" w:rsidR="00CF157E" w:rsidRPr="00CF157E" w:rsidRDefault="00CF157E" w:rsidP="00CF157E">
      <w:pPr>
        <w:spacing w:line="276" w:lineRule="auto"/>
        <w:rPr>
          <w:rFonts w:ascii="Times New Roman" w:hAnsi="Times New Roman" w:cs="Times New Roman"/>
          <w:sz w:val="24"/>
          <w:szCs w:val="24"/>
          <w:lang w:eastAsia="ar-SA"/>
        </w:rPr>
      </w:pPr>
    </w:p>
    <w:p w14:paraId="21F7EA27" w14:textId="4FFFFE84" w:rsidR="00CF157E" w:rsidRPr="00CF157E" w:rsidRDefault="00CF157E" w:rsidP="00CF157E">
      <w:pPr>
        <w:spacing w:line="276" w:lineRule="auto"/>
        <w:rPr>
          <w:rFonts w:ascii="Times New Roman" w:hAnsi="Times New Roman" w:cs="Times New Roman"/>
          <w:sz w:val="24"/>
          <w:szCs w:val="24"/>
          <w:lang w:eastAsia="ar-SA"/>
        </w:rPr>
      </w:pPr>
    </w:p>
    <w:p w14:paraId="3EDEAB8A" w14:textId="77777777" w:rsidR="00CF157E" w:rsidRPr="00CF157E" w:rsidRDefault="00CF157E" w:rsidP="00CF157E">
      <w:pPr>
        <w:spacing w:line="276" w:lineRule="auto"/>
        <w:ind w:firstLine="360"/>
        <w:rPr>
          <w:rFonts w:ascii="Times New Roman" w:hAnsi="Times New Roman" w:cs="Times New Roman"/>
          <w:sz w:val="24"/>
          <w:szCs w:val="24"/>
          <w:lang w:eastAsia="ar-SA"/>
        </w:rPr>
      </w:pPr>
      <w:r w:rsidRPr="00CF157E">
        <w:rPr>
          <w:rFonts w:ascii="Times New Roman" w:hAnsi="Times New Roman" w:cs="Times New Roman"/>
          <w:sz w:val="24"/>
          <w:szCs w:val="24"/>
          <w:lang w:eastAsia="ar-SA"/>
        </w:rPr>
        <w:t>Дата защиты</w:t>
      </w:r>
    </w:p>
    <w:p w14:paraId="7F67B102" w14:textId="77777777" w:rsidR="00CF157E" w:rsidRPr="00CF157E" w:rsidRDefault="00CF157E" w:rsidP="00CF157E">
      <w:pPr>
        <w:spacing w:line="276" w:lineRule="auto"/>
        <w:ind w:firstLine="360"/>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w:t>
      </w:r>
      <w:proofErr w:type="gramStart"/>
      <w:r w:rsidRPr="00CF157E">
        <w:rPr>
          <w:rFonts w:ascii="Times New Roman" w:hAnsi="Times New Roman" w:cs="Times New Roman"/>
          <w:sz w:val="24"/>
          <w:szCs w:val="24"/>
          <w:lang w:eastAsia="ar-SA"/>
        </w:rPr>
        <w:t>_»_</w:t>
      </w:r>
      <w:proofErr w:type="gramEnd"/>
      <w:r w:rsidRPr="00CF157E">
        <w:rPr>
          <w:rFonts w:ascii="Times New Roman" w:hAnsi="Times New Roman" w:cs="Times New Roman"/>
          <w:sz w:val="24"/>
          <w:szCs w:val="24"/>
          <w:lang w:eastAsia="ar-SA"/>
        </w:rPr>
        <w:t>_________________20___ г.</w:t>
      </w:r>
    </w:p>
    <w:p w14:paraId="47FE9ECD" w14:textId="77777777" w:rsidR="00CF157E" w:rsidRPr="00CF157E" w:rsidRDefault="00CF157E" w:rsidP="00CF157E">
      <w:pPr>
        <w:spacing w:line="276" w:lineRule="auto"/>
        <w:ind w:firstLine="360"/>
        <w:rPr>
          <w:rFonts w:ascii="Times New Roman" w:hAnsi="Times New Roman" w:cs="Times New Roman"/>
          <w:sz w:val="24"/>
          <w:szCs w:val="24"/>
          <w:lang w:eastAsia="ar-SA"/>
        </w:rPr>
      </w:pPr>
    </w:p>
    <w:p w14:paraId="0AB56AFE" w14:textId="467CB70C" w:rsidR="00CF157E" w:rsidRPr="00CF157E" w:rsidRDefault="0074564A" w:rsidP="0074564A">
      <w:pPr>
        <w:spacing w:line="276" w:lineRule="auto"/>
        <w:ind w:firstLine="360"/>
        <w:rPr>
          <w:rFonts w:ascii="Times New Roman" w:hAnsi="Times New Roman" w:cs="Times New Roman"/>
          <w:sz w:val="24"/>
          <w:szCs w:val="24"/>
          <w:lang w:eastAsia="ar-SA"/>
        </w:rPr>
      </w:pPr>
      <w:r>
        <w:rPr>
          <w:rFonts w:ascii="Times New Roman" w:hAnsi="Times New Roman" w:cs="Times New Roman"/>
          <w:sz w:val="24"/>
          <w:szCs w:val="24"/>
          <w:lang w:eastAsia="ar-SA"/>
        </w:rPr>
        <w:t>Оценка_________________________</w:t>
      </w:r>
    </w:p>
    <w:p w14:paraId="6CD63B42" w14:textId="041D7178" w:rsidR="00CF157E" w:rsidRDefault="00CF157E" w:rsidP="00CF157E">
      <w:pPr>
        <w:tabs>
          <w:tab w:val="left" w:pos="993"/>
        </w:tabs>
        <w:jc w:val="center"/>
        <w:rPr>
          <w:rFonts w:ascii="Times New Roman" w:hAnsi="Times New Roman" w:cs="Times New Roman"/>
          <w:sz w:val="24"/>
          <w:szCs w:val="24"/>
        </w:rPr>
      </w:pPr>
    </w:p>
    <w:p w14:paraId="701512F9" w14:textId="03C212C9" w:rsidR="0074564A" w:rsidRPr="00CF157E" w:rsidRDefault="0074564A" w:rsidP="00CF157E">
      <w:pPr>
        <w:tabs>
          <w:tab w:val="left" w:pos="993"/>
        </w:tabs>
        <w:jc w:val="center"/>
        <w:rPr>
          <w:rFonts w:ascii="Times New Roman" w:hAnsi="Times New Roman" w:cs="Times New Roman"/>
          <w:sz w:val="24"/>
          <w:szCs w:val="24"/>
        </w:rPr>
      </w:pPr>
    </w:p>
    <w:p w14:paraId="71AC3A86" w14:textId="77777777" w:rsidR="00CF157E" w:rsidRPr="00CF157E" w:rsidRDefault="00CF157E" w:rsidP="00CF157E">
      <w:pPr>
        <w:tabs>
          <w:tab w:val="left" w:pos="993"/>
        </w:tabs>
        <w:jc w:val="center"/>
        <w:rPr>
          <w:rFonts w:ascii="Times New Roman" w:hAnsi="Times New Roman" w:cs="Times New Roman"/>
          <w:sz w:val="24"/>
          <w:szCs w:val="24"/>
        </w:rPr>
      </w:pPr>
    </w:p>
    <w:p w14:paraId="774E2814" w14:textId="77777777" w:rsidR="00CF157E" w:rsidRPr="00CF157E" w:rsidRDefault="00CF157E" w:rsidP="00CF157E">
      <w:pPr>
        <w:tabs>
          <w:tab w:val="left" w:pos="993"/>
        </w:tabs>
        <w:jc w:val="center"/>
        <w:rPr>
          <w:rFonts w:ascii="Times New Roman" w:hAnsi="Times New Roman" w:cs="Times New Roman"/>
          <w:sz w:val="24"/>
          <w:szCs w:val="24"/>
        </w:rPr>
      </w:pPr>
      <w:r w:rsidRPr="00CF157E">
        <w:rPr>
          <w:rFonts w:ascii="Times New Roman" w:hAnsi="Times New Roman" w:cs="Times New Roman"/>
          <w:sz w:val="24"/>
          <w:szCs w:val="24"/>
        </w:rPr>
        <w:t>Невинномысск, 20</w:t>
      </w:r>
      <w:r w:rsidRPr="00CF157E">
        <w:rPr>
          <w:rFonts w:ascii="Times New Roman" w:eastAsia="Lucida Sans Unicode" w:hAnsi="Times New Roman" w:cs="Times New Roman"/>
          <w:sz w:val="24"/>
          <w:szCs w:val="24"/>
        </w:rPr>
        <w:t>__</w:t>
      </w:r>
      <w:proofErr w:type="gramStart"/>
      <w:r w:rsidRPr="00CF157E">
        <w:rPr>
          <w:rFonts w:ascii="Times New Roman" w:eastAsia="Lucida Sans Unicode" w:hAnsi="Times New Roman" w:cs="Times New Roman"/>
          <w:sz w:val="24"/>
          <w:szCs w:val="24"/>
        </w:rPr>
        <w:t xml:space="preserve">_ </w:t>
      </w:r>
      <w:r w:rsidRPr="00CF157E">
        <w:rPr>
          <w:rFonts w:ascii="Times New Roman" w:hAnsi="Times New Roman" w:cs="Times New Roman"/>
          <w:sz w:val="24"/>
          <w:szCs w:val="24"/>
        </w:rPr>
        <w:t xml:space="preserve"> г.</w:t>
      </w:r>
      <w:proofErr w:type="gramEnd"/>
    </w:p>
    <w:p w14:paraId="0C647BC8" w14:textId="77777777" w:rsidR="00CF157E" w:rsidRPr="00CF157E" w:rsidRDefault="00CF157E" w:rsidP="00CF157E">
      <w:pPr>
        <w:ind w:firstLine="357"/>
        <w:jc w:val="center"/>
        <w:rPr>
          <w:rFonts w:ascii="Times New Roman" w:hAnsi="Times New Roman" w:cs="Times New Roman"/>
          <w:sz w:val="24"/>
          <w:szCs w:val="24"/>
        </w:rPr>
      </w:pPr>
      <w:r w:rsidRPr="00CF157E">
        <w:rPr>
          <w:rFonts w:ascii="Times New Roman" w:hAnsi="Times New Roman" w:cs="Times New Roman"/>
          <w:sz w:val="24"/>
          <w:szCs w:val="24"/>
        </w:rPr>
        <w:br w:type="page"/>
      </w:r>
      <w:r w:rsidRPr="00CF157E">
        <w:rPr>
          <w:rFonts w:ascii="Times New Roman" w:hAnsi="Times New Roman" w:cs="Times New Roman"/>
          <w:sz w:val="24"/>
          <w:szCs w:val="24"/>
        </w:rPr>
        <w:lastRenderedPageBreak/>
        <w:t>МИНИСТЕРСТВО ЭНЕРГЕТИКИ, ПРОМЫШЛЕННОСТИ И СВЯЗИ СТАВРОПОЛЬСКОГО КРАЯ</w:t>
      </w:r>
    </w:p>
    <w:p w14:paraId="05ED6C85"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 «Невинномысский химико-технологический колледж»</w:t>
      </w:r>
    </w:p>
    <w:p w14:paraId="0068DB06"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w:t>
      </w:r>
      <w:proofErr w:type="gramStart"/>
      <w:r w:rsidRPr="00CF157E">
        <w:rPr>
          <w:rFonts w:ascii="Times New Roman" w:hAnsi="Times New Roman" w:cs="Times New Roman"/>
          <w:b/>
          <w:sz w:val="24"/>
          <w:szCs w:val="24"/>
        </w:rPr>
        <w:t>ГБПОУ  НХТК</w:t>
      </w:r>
      <w:proofErr w:type="gramEnd"/>
      <w:r w:rsidRPr="00CF157E">
        <w:rPr>
          <w:rFonts w:ascii="Times New Roman" w:hAnsi="Times New Roman" w:cs="Times New Roman"/>
          <w:b/>
          <w:sz w:val="24"/>
          <w:szCs w:val="24"/>
        </w:rPr>
        <w:t>)</w:t>
      </w:r>
    </w:p>
    <w:p w14:paraId="51A72B34" w14:textId="77777777" w:rsidR="00CF157E" w:rsidRPr="00CF157E" w:rsidRDefault="00CF157E" w:rsidP="00CF157E">
      <w:pPr>
        <w:rPr>
          <w:rFonts w:ascii="Times New Roman" w:hAnsi="Times New Roman" w:cs="Times New Roman"/>
          <w:sz w:val="24"/>
          <w:szCs w:val="24"/>
        </w:rPr>
      </w:pPr>
    </w:p>
    <w:p w14:paraId="1531424F" w14:textId="77777777" w:rsidR="00CF157E" w:rsidRPr="00CF157E" w:rsidRDefault="00CF157E" w:rsidP="00CF157E">
      <w:pPr>
        <w:ind w:left="7080" w:firstLine="708"/>
        <w:jc w:val="right"/>
        <w:rPr>
          <w:rFonts w:ascii="Times New Roman" w:hAnsi="Times New Roman" w:cs="Times New Roman"/>
          <w:sz w:val="24"/>
          <w:szCs w:val="24"/>
        </w:rPr>
      </w:pPr>
      <w:r w:rsidRPr="00CF157E">
        <w:rPr>
          <w:rFonts w:ascii="Times New Roman" w:hAnsi="Times New Roman" w:cs="Times New Roman"/>
          <w:sz w:val="24"/>
          <w:szCs w:val="24"/>
        </w:rPr>
        <w:t>УТВЕРЖДАЮ</w:t>
      </w:r>
    </w:p>
    <w:p w14:paraId="1DC99F74" w14:textId="33642DFC" w:rsidR="00CF157E" w:rsidRPr="00CF157E" w:rsidRDefault="00CF157E" w:rsidP="00CF157E">
      <w:pPr>
        <w:ind w:left="4956" w:firstLine="708"/>
        <w:jc w:val="right"/>
        <w:rPr>
          <w:rFonts w:ascii="Times New Roman" w:hAnsi="Times New Roman" w:cs="Times New Roman"/>
          <w:sz w:val="24"/>
          <w:szCs w:val="24"/>
        </w:rPr>
      </w:pPr>
      <w:r w:rsidRPr="00CF157E">
        <w:rPr>
          <w:rFonts w:ascii="Times New Roman" w:hAnsi="Times New Roman" w:cs="Times New Roman"/>
          <w:sz w:val="24"/>
          <w:szCs w:val="24"/>
        </w:rPr>
        <w:t xml:space="preserve">Заместитель директора по УМР                                                                                          _____________ </w:t>
      </w:r>
      <w:r w:rsidR="0074564A">
        <w:rPr>
          <w:rFonts w:ascii="Times New Roman" w:hAnsi="Times New Roman" w:cs="Times New Roman"/>
          <w:sz w:val="24"/>
          <w:szCs w:val="24"/>
        </w:rPr>
        <w:t>/_______________/</w:t>
      </w:r>
    </w:p>
    <w:p w14:paraId="5AF6D4F2" w14:textId="0F8F86C0" w:rsidR="00CF157E" w:rsidRPr="00CF157E" w:rsidRDefault="00CF157E" w:rsidP="00CF157E">
      <w:pPr>
        <w:ind w:firstLine="6096"/>
        <w:jc w:val="center"/>
        <w:rPr>
          <w:rFonts w:ascii="Times New Roman" w:hAnsi="Times New Roman" w:cs="Times New Roman"/>
          <w:sz w:val="24"/>
          <w:szCs w:val="24"/>
        </w:rPr>
      </w:pPr>
      <w:proofErr w:type="gramStart"/>
      <w:r w:rsidRPr="00CF157E">
        <w:rPr>
          <w:rFonts w:ascii="Times New Roman" w:hAnsi="Times New Roman" w:cs="Times New Roman"/>
          <w:sz w:val="24"/>
          <w:szCs w:val="24"/>
        </w:rPr>
        <w:t>« _</w:t>
      </w:r>
      <w:proofErr w:type="gramEnd"/>
      <w:r w:rsidRPr="00CF157E">
        <w:rPr>
          <w:rFonts w:ascii="Times New Roman" w:hAnsi="Times New Roman" w:cs="Times New Roman"/>
          <w:sz w:val="24"/>
          <w:szCs w:val="24"/>
        </w:rPr>
        <w:t>_</w:t>
      </w:r>
      <w:r w:rsidRPr="00CF157E">
        <w:rPr>
          <w:rFonts w:ascii="Times New Roman" w:hAnsi="Times New Roman" w:cs="Times New Roman"/>
          <w:sz w:val="24"/>
          <w:szCs w:val="24"/>
          <w:u w:val="single"/>
        </w:rPr>
        <w:t xml:space="preserve"> </w:t>
      </w:r>
      <w:r w:rsidRPr="00CF157E">
        <w:rPr>
          <w:rFonts w:ascii="Times New Roman" w:hAnsi="Times New Roman" w:cs="Times New Roman"/>
          <w:sz w:val="24"/>
          <w:szCs w:val="24"/>
        </w:rPr>
        <w:t>» _________</w:t>
      </w:r>
      <w:r w:rsidRPr="00CF157E">
        <w:rPr>
          <w:rFonts w:ascii="Times New Roman" w:hAnsi="Times New Roman" w:cs="Times New Roman"/>
          <w:sz w:val="24"/>
          <w:szCs w:val="24"/>
          <w:u w:val="single"/>
        </w:rPr>
        <w:t xml:space="preserve"> </w:t>
      </w:r>
      <w:r w:rsidRPr="00CF157E">
        <w:rPr>
          <w:rFonts w:ascii="Times New Roman" w:hAnsi="Times New Roman" w:cs="Times New Roman"/>
          <w:sz w:val="24"/>
          <w:szCs w:val="24"/>
        </w:rPr>
        <w:t>202</w:t>
      </w:r>
      <w:r w:rsidR="0074564A">
        <w:rPr>
          <w:rFonts w:ascii="Times New Roman" w:hAnsi="Times New Roman" w:cs="Times New Roman"/>
          <w:sz w:val="24"/>
          <w:szCs w:val="24"/>
        </w:rPr>
        <w:t>__</w:t>
      </w:r>
      <w:r w:rsidRPr="00CF157E">
        <w:rPr>
          <w:rFonts w:ascii="Times New Roman" w:hAnsi="Times New Roman" w:cs="Times New Roman"/>
          <w:sz w:val="24"/>
          <w:szCs w:val="24"/>
        </w:rPr>
        <w:t xml:space="preserve"> г.</w:t>
      </w:r>
    </w:p>
    <w:p w14:paraId="4A541D68" w14:textId="77777777" w:rsidR="00CF157E" w:rsidRPr="00CF157E" w:rsidRDefault="00CF157E" w:rsidP="00CF157E">
      <w:pPr>
        <w:ind w:left="3540" w:firstLine="708"/>
        <w:rPr>
          <w:rFonts w:ascii="Times New Roman" w:hAnsi="Times New Roman" w:cs="Times New Roman"/>
          <w:sz w:val="24"/>
          <w:szCs w:val="24"/>
        </w:rPr>
      </w:pPr>
    </w:p>
    <w:p w14:paraId="17F9024A" w14:textId="77777777" w:rsidR="00CF157E" w:rsidRPr="00CF157E" w:rsidRDefault="00CF157E" w:rsidP="00CF157E">
      <w:pPr>
        <w:ind w:left="3540" w:firstLine="708"/>
        <w:rPr>
          <w:rFonts w:ascii="Times New Roman" w:hAnsi="Times New Roman" w:cs="Times New Roman"/>
          <w:sz w:val="24"/>
          <w:szCs w:val="24"/>
        </w:rPr>
      </w:pPr>
      <w:r w:rsidRPr="00CF157E">
        <w:rPr>
          <w:rFonts w:ascii="Times New Roman" w:hAnsi="Times New Roman" w:cs="Times New Roman"/>
          <w:sz w:val="24"/>
          <w:szCs w:val="24"/>
        </w:rPr>
        <w:t>ЗАДАНИЕ</w:t>
      </w:r>
    </w:p>
    <w:p w14:paraId="46D98CC0" w14:textId="77777777" w:rsidR="00CF157E" w:rsidRPr="00CF157E" w:rsidRDefault="00CF157E" w:rsidP="00CF157E">
      <w:pPr>
        <w:ind w:firstLine="708"/>
        <w:jc w:val="center"/>
        <w:rPr>
          <w:rFonts w:ascii="Times New Roman" w:eastAsia="Lucida Sans Unicode" w:hAnsi="Times New Roman" w:cs="Times New Roman"/>
          <w:sz w:val="24"/>
          <w:szCs w:val="24"/>
        </w:rPr>
      </w:pPr>
      <w:r w:rsidRPr="00CF157E">
        <w:rPr>
          <w:rFonts w:ascii="Times New Roman" w:hAnsi="Times New Roman" w:cs="Times New Roman"/>
          <w:sz w:val="24"/>
          <w:szCs w:val="24"/>
        </w:rPr>
        <w:t xml:space="preserve">        </w:t>
      </w:r>
      <w:r w:rsidRPr="00CF157E">
        <w:rPr>
          <w:rFonts w:ascii="Times New Roman" w:eastAsia="Lucida Sans Unicode" w:hAnsi="Times New Roman" w:cs="Times New Roman"/>
          <w:sz w:val="24"/>
          <w:szCs w:val="24"/>
        </w:rPr>
        <w:t>на выполнение выпускной квалификационной работы</w:t>
      </w:r>
    </w:p>
    <w:p w14:paraId="22F9809C" w14:textId="3E4B8E03" w:rsidR="00CF157E" w:rsidRPr="00CF157E" w:rsidRDefault="00CF157E" w:rsidP="00CF157E">
      <w:pPr>
        <w:ind w:left="2552" w:hanging="992"/>
        <w:rPr>
          <w:rFonts w:ascii="Times New Roman" w:hAnsi="Times New Roman" w:cs="Times New Roman"/>
          <w:sz w:val="24"/>
          <w:szCs w:val="24"/>
        </w:rPr>
      </w:pPr>
      <w:r w:rsidRPr="00CF157E">
        <w:rPr>
          <w:rFonts w:ascii="Times New Roman" w:hAnsi="Times New Roman" w:cs="Times New Roman"/>
          <w:sz w:val="24"/>
          <w:szCs w:val="24"/>
        </w:rPr>
        <w:t>специальности 15.02.</w:t>
      </w:r>
      <w:r w:rsidR="0074564A">
        <w:rPr>
          <w:rFonts w:ascii="Times New Roman" w:hAnsi="Times New Roman" w:cs="Times New Roman"/>
          <w:sz w:val="24"/>
          <w:szCs w:val="24"/>
        </w:rPr>
        <w:t>17</w:t>
      </w:r>
      <w:r w:rsidRPr="00CF157E">
        <w:rPr>
          <w:rFonts w:ascii="Times New Roman" w:hAnsi="Times New Roman" w:cs="Times New Roman"/>
          <w:sz w:val="24"/>
          <w:szCs w:val="24"/>
        </w:rPr>
        <w:t xml:space="preserve"> Монтаж и техническая эксплуатация</w:t>
      </w:r>
      <w:r w:rsidR="0074564A">
        <w:rPr>
          <w:rFonts w:ascii="Times New Roman" w:hAnsi="Times New Roman" w:cs="Times New Roman"/>
          <w:sz w:val="24"/>
          <w:szCs w:val="24"/>
        </w:rPr>
        <w:t xml:space="preserve">    промышленного оборудования </w:t>
      </w:r>
      <w:r w:rsidRPr="00CF157E">
        <w:rPr>
          <w:rFonts w:ascii="Times New Roman" w:hAnsi="Times New Roman" w:cs="Times New Roman"/>
          <w:sz w:val="24"/>
          <w:szCs w:val="24"/>
        </w:rPr>
        <w:t>(по отраслям)</w:t>
      </w:r>
    </w:p>
    <w:p w14:paraId="58C7B8DC" w14:textId="77777777" w:rsidR="00CF157E" w:rsidRPr="00CF157E" w:rsidRDefault="00CF157E" w:rsidP="00CF157E">
      <w:pPr>
        <w:rPr>
          <w:rFonts w:ascii="Times New Roman" w:hAnsi="Times New Roman" w:cs="Times New Roman"/>
          <w:sz w:val="24"/>
          <w:szCs w:val="24"/>
        </w:rPr>
      </w:pPr>
    </w:p>
    <w:p w14:paraId="010BC81C" w14:textId="401965A7" w:rsidR="00CF157E" w:rsidRPr="00CF157E" w:rsidRDefault="00CF157E" w:rsidP="00CF157E">
      <w:pPr>
        <w:rPr>
          <w:rFonts w:ascii="Times New Roman" w:hAnsi="Times New Roman" w:cs="Times New Roman"/>
          <w:b/>
          <w:i/>
          <w:sz w:val="24"/>
          <w:szCs w:val="24"/>
          <w:u w:val="single"/>
          <w:lang w:eastAsia="ar-SA"/>
        </w:rPr>
      </w:pPr>
      <w:r w:rsidRPr="00CF157E">
        <w:rPr>
          <w:rFonts w:ascii="Times New Roman" w:hAnsi="Times New Roman" w:cs="Times New Roman"/>
          <w:sz w:val="24"/>
          <w:szCs w:val="24"/>
          <w:lang w:eastAsia="ar-SA"/>
        </w:rPr>
        <w:t>Студента(</w:t>
      </w:r>
      <w:proofErr w:type="spellStart"/>
      <w:r w:rsidRPr="00CF157E">
        <w:rPr>
          <w:rFonts w:ascii="Times New Roman" w:hAnsi="Times New Roman" w:cs="Times New Roman"/>
          <w:sz w:val="24"/>
          <w:szCs w:val="24"/>
          <w:lang w:eastAsia="ar-SA"/>
        </w:rPr>
        <w:t>ки</w:t>
      </w:r>
      <w:proofErr w:type="spellEnd"/>
      <w:r w:rsidRPr="00CF157E">
        <w:rPr>
          <w:rFonts w:ascii="Times New Roman" w:hAnsi="Times New Roman" w:cs="Times New Roman"/>
          <w:sz w:val="24"/>
          <w:szCs w:val="24"/>
          <w:lang w:eastAsia="ar-SA"/>
        </w:rPr>
        <w:t>) группы</w:t>
      </w:r>
      <w:r w:rsidRPr="00CF157E">
        <w:rPr>
          <w:rFonts w:ascii="Times New Roman" w:hAnsi="Times New Roman" w:cs="Times New Roman"/>
          <w:b/>
          <w:i/>
          <w:sz w:val="24"/>
          <w:szCs w:val="24"/>
          <w:lang w:eastAsia="ar-SA"/>
        </w:rPr>
        <w:t xml:space="preserve"> </w:t>
      </w:r>
      <w:r w:rsidRPr="00CF157E">
        <w:rPr>
          <w:rFonts w:ascii="Times New Roman" w:hAnsi="Times New Roman" w:cs="Times New Roman"/>
          <w:sz w:val="24"/>
          <w:szCs w:val="24"/>
          <w:u w:val="single"/>
          <w:lang w:eastAsia="ar-SA"/>
        </w:rPr>
        <w:t>М-</w:t>
      </w:r>
      <w:r w:rsidR="0074564A">
        <w:rPr>
          <w:rFonts w:ascii="Times New Roman" w:hAnsi="Times New Roman" w:cs="Times New Roman"/>
          <w:sz w:val="24"/>
          <w:szCs w:val="24"/>
          <w:u w:val="single"/>
          <w:lang w:eastAsia="ar-SA"/>
        </w:rPr>
        <w:t>___</w:t>
      </w:r>
      <w:r w:rsidRPr="00CF157E">
        <w:rPr>
          <w:rFonts w:ascii="Times New Roman" w:hAnsi="Times New Roman" w:cs="Times New Roman"/>
          <w:sz w:val="24"/>
          <w:szCs w:val="24"/>
          <w:u w:val="single"/>
          <w:lang w:eastAsia="ar-SA"/>
        </w:rPr>
        <w:t>-1</w:t>
      </w:r>
      <w:r w:rsidRPr="00CF157E">
        <w:rPr>
          <w:rFonts w:ascii="Times New Roman" w:hAnsi="Times New Roman" w:cs="Times New Roman"/>
          <w:sz w:val="24"/>
          <w:szCs w:val="24"/>
          <w:lang w:eastAsia="ar-SA"/>
        </w:rPr>
        <w:t>______________________________________________</w:t>
      </w:r>
      <w:r w:rsidRPr="00CF157E">
        <w:rPr>
          <w:rFonts w:ascii="Times New Roman" w:hAnsi="Times New Roman" w:cs="Times New Roman"/>
          <w:sz w:val="24"/>
          <w:szCs w:val="24"/>
          <w:u w:val="single"/>
          <w:lang w:eastAsia="ar-SA"/>
        </w:rPr>
        <w:t xml:space="preserve">                                                                                                    </w:t>
      </w:r>
    </w:p>
    <w:p w14:paraId="3C089B23"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                                       </w:t>
      </w:r>
    </w:p>
    <w:p w14:paraId="313453B3" w14:textId="77777777" w:rsidR="00CF157E" w:rsidRPr="00CF157E" w:rsidRDefault="00CF157E" w:rsidP="00CF157E">
      <w:pPr>
        <w:spacing w:line="276" w:lineRule="auto"/>
        <w:rPr>
          <w:rFonts w:ascii="Times New Roman" w:hAnsi="Times New Roman" w:cs="Times New Roman"/>
          <w:color w:val="000000"/>
          <w:spacing w:val="-2"/>
          <w:sz w:val="24"/>
          <w:szCs w:val="24"/>
          <w:lang w:eastAsia="ar-SA"/>
        </w:rPr>
      </w:pPr>
      <w:r w:rsidRPr="00CF157E">
        <w:rPr>
          <w:rFonts w:ascii="Times New Roman" w:hAnsi="Times New Roman" w:cs="Times New Roman"/>
          <w:sz w:val="24"/>
          <w:szCs w:val="24"/>
          <w:lang w:eastAsia="ar-SA"/>
        </w:rPr>
        <w:t xml:space="preserve">Тема: </w:t>
      </w:r>
      <w:r w:rsidRPr="00CF157E">
        <w:rPr>
          <w:rFonts w:ascii="Times New Roman" w:hAnsi="Times New Roman" w:cs="Times New Roman"/>
          <w:color w:val="000000"/>
          <w:spacing w:val="-2"/>
          <w:sz w:val="24"/>
          <w:szCs w:val="24"/>
          <w:lang w:eastAsia="ar-SA"/>
        </w:rPr>
        <w:t>__________________________________________________________________</w:t>
      </w:r>
    </w:p>
    <w:p w14:paraId="3F7BD1FE" w14:textId="77777777" w:rsidR="00CF157E" w:rsidRPr="00CF157E" w:rsidRDefault="00CF157E" w:rsidP="00CF157E">
      <w:pPr>
        <w:spacing w:line="276" w:lineRule="auto"/>
        <w:rPr>
          <w:rFonts w:ascii="Times New Roman" w:hAnsi="Times New Roman" w:cs="Times New Roman"/>
          <w:sz w:val="24"/>
          <w:szCs w:val="24"/>
          <w:lang w:eastAsia="ar-SA"/>
        </w:rPr>
      </w:pPr>
      <w:r w:rsidRPr="00CF157E">
        <w:rPr>
          <w:rFonts w:ascii="Times New Roman" w:hAnsi="Times New Roman" w:cs="Times New Roman"/>
          <w:color w:val="000000"/>
          <w:spacing w:val="-2"/>
          <w:sz w:val="24"/>
          <w:szCs w:val="24"/>
          <w:lang w:eastAsia="ar-SA"/>
        </w:rPr>
        <w:t>_______________________________________________________________________</w:t>
      </w:r>
    </w:p>
    <w:p w14:paraId="0C33E08F"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w:t>
      </w:r>
    </w:p>
    <w:p w14:paraId="3D3A74EA" w14:textId="77777777" w:rsidR="00CF157E" w:rsidRPr="00CF157E" w:rsidRDefault="00CF157E" w:rsidP="00CF157E">
      <w:pPr>
        <w:rPr>
          <w:rFonts w:ascii="Times New Roman" w:hAnsi="Times New Roman" w:cs="Times New Roman"/>
          <w:sz w:val="24"/>
          <w:szCs w:val="24"/>
          <w:u w:val="single"/>
        </w:rPr>
      </w:pPr>
      <w:r w:rsidRPr="00CF157E">
        <w:rPr>
          <w:rFonts w:ascii="Times New Roman" w:hAnsi="Times New Roman" w:cs="Times New Roman"/>
          <w:sz w:val="24"/>
          <w:szCs w:val="24"/>
          <w:u w:val="single"/>
        </w:rPr>
        <w:t xml:space="preserve">                                     </w:t>
      </w:r>
    </w:p>
    <w:p w14:paraId="06A3F9DF" w14:textId="77777777" w:rsidR="00CF157E" w:rsidRPr="00CF157E" w:rsidRDefault="00CF157E" w:rsidP="00CF157E">
      <w:pPr>
        <w:ind w:firstLine="709"/>
        <w:jc w:val="center"/>
        <w:rPr>
          <w:rFonts w:ascii="Times New Roman" w:hAnsi="Times New Roman" w:cs="Times New Roman"/>
          <w:sz w:val="24"/>
          <w:szCs w:val="24"/>
        </w:rPr>
      </w:pPr>
      <w:r w:rsidRPr="00CF157E">
        <w:rPr>
          <w:rFonts w:ascii="Times New Roman" w:hAnsi="Times New Roman" w:cs="Times New Roman"/>
          <w:sz w:val="24"/>
          <w:szCs w:val="24"/>
        </w:rPr>
        <w:t>Содержание пояснительной записки:</w:t>
      </w:r>
    </w:p>
    <w:p w14:paraId="5BB590B7"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Введение</w:t>
      </w:r>
    </w:p>
    <w:p w14:paraId="5F7D98DE"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1 Общие сведения о технологии процесса</w:t>
      </w:r>
    </w:p>
    <w:p w14:paraId="705E5510" w14:textId="77777777" w:rsidR="00CF157E" w:rsidRPr="00CF157E" w:rsidRDefault="00CF157E" w:rsidP="00CF157E">
      <w:pPr>
        <w:ind w:left="709" w:firstLine="284"/>
        <w:jc w:val="both"/>
        <w:rPr>
          <w:rFonts w:ascii="Times New Roman" w:hAnsi="Times New Roman" w:cs="Times New Roman"/>
          <w:sz w:val="24"/>
          <w:szCs w:val="24"/>
        </w:rPr>
      </w:pPr>
      <w:r w:rsidRPr="00CF157E">
        <w:rPr>
          <w:rFonts w:ascii="Times New Roman" w:hAnsi="Times New Roman" w:cs="Times New Roman"/>
          <w:sz w:val="24"/>
          <w:szCs w:val="24"/>
        </w:rPr>
        <w:t>1.1 Характеристика сырья и готовой продукции</w:t>
      </w:r>
    </w:p>
    <w:p w14:paraId="6DF22D89" w14:textId="77777777" w:rsidR="00CF157E" w:rsidRPr="00CF157E" w:rsidRDefault="00CF157E" w:rsidP="00CF157E">
      <w:pPr>
        <w:ind w:left="709" w:firstLine="284"/>
        <w:jc w:val="both"/>
        <w:rPr>
          <w:rFonts w:ascii="Times New Roman" w:hAnsi="Times New Roman" w:cs="Times New Roman"/>
          <w:sz w:val="24"/>
          <w:szCs w:val="24"/>
        </w:rPr>
      </w:pPr>
      <w:r w:rsidRPr="00CF157E">
        <w:rPr>
          <w:rFonts w:ascii="Times New Roman" w:hAnsi="Times New Roman" w:cs="Times New Roman"/>
          <w:sz w:val="24"/>
          <w:szCs w:val="24"/>
        </w:rPr>
        <w:t>1.2 Описание технологической схемы</w:t>
      </w:r>
    </w:p>
    <w:p w14:paraId="7EC9E22B"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2 Монтажная часть</w:t>
      </w:r>
    </w:p>
    <w:p w14:paraId="21F68023"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2.1 Планирование и организация монтажных работ</w:t>
      </w:r>
    </w:p>
    <w:p w14:paraId="089E8394"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2.2 Технология проведения монтажных работ</w:t>
      </w:r>
    </w:p>
    <w:p w14:paraId="442A7578"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2.3 Техническая документация монтажных работ</w:t>
      </w:r>
    </w:p>
    <w:p w14:paraId="2BE958FB"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2.4 Техника безопасности при монтаже оборудования</w:t>
      </w:r>
    </w:p>
    <w:p w14:paraId="32076D9A"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3 Эксплуатационная часть</w:t>
      </w:r>
    </w:p>
    <w:p w14:paraId="62046D4F"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3.1 Классификация, устройство и характеристика оборудования</w:t>
      </w:r>
    </w:p>
    <w:p w14:paraId="5EE24AA9"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3.2 Устройство и принцип работы основного оборудования</w:t>
      </w:r>
    </w:p>
    <w:p w14:paraId="2A5722DE"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3.3 Пуск, остановка и аварийная остановка основного оборудования</w:t>
      </w:r>
    </w:p>
    <w:p w14:paraId="6BE16095"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3.4 Техническое обслуживание основного оборудования</w:t>
      </w:r>
    </w:p>
    <w:p w14:paraId="40432E56"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4 Ремонтная часть</w:t>
      </w:r>
    </w:p>
    <w:p w14:paraId="6C557CF8"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4.1 Планирование и организация ремонтных работ</w:t>
      </w:r>
    </w:p>
    <w:p w14:paraId="26A82D3B"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4.2 Сборка и разборка основного оборудования</w:t>
      </w:r>
    </w:p>
    <w:p w14:paraId="1CDC0315"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4.3 Технология проведения ремонтных работ</w:t>
      </w:r>
    </w:p>
    <w:p w14:paraId="3F6EFD84"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4.4 Техническая документация ремонтных работ</w:t>
      </w:r>
    </w:p>
    <w:p w14:paraId="20009655"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4.5 Техника безопасности при ремонте оборудования</w:t>
      </w:r>
    </w:p>
    <w:p w14:paraId="51940B80" w14:textId="77777777" w:rsidR="00CF157E" w:rsidRPr="00CF157E" w:rsidRDefault="00CF157E" w:rsidP="00CF157E">
      <w:pPr>
        <w:ind w:firstLine="720"/>
        <w:rPr>
          <w:rFonts w:ascii="Times New Roman" w:hAnsi="Times New Roman" w:cs="Times New Roman"/>
          <w:sz w:val="24"/>
          <w:szCs w:val="24"/>
        </w:rPr>
      </w:pPr>
      <w:r w:rsidRPr="00CF157E">
        <w:rPr>
          <w:rFonts w:ascii="Times New Roman" w:hAnsi="Times New Roman" w:cs="Times New Roman"/>
          <w:sz w:val="24"/>
          <w:szCs w:val="24"/>
        </w:rPr>
        <w:t>5 Расчетная часть</w:t>
      </w:r>
    </w:p>
    <w:p w14:paraId="378A186C" w14:textId="77777777" w:rsidR="00CF157E" w:rsidRPr="00CF157E"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5.1 Технический расчет</w:t>
      </w:r>
    </w:p>
    <w:p w14:paraId="47D7C8CA" w14:textId="77777777" w:rsidR="00CF157E" w:rsidRPr="0074564A" w:rsidRDefault="00CF157E" w:rsidP="00CF157E">
      <w:pPr>
        <w:ind w:firstLine="993"/>
        <w:rPr>
          <w:rFonts w:ascii="Times New Roman" w:hAnsi="Times New Roman" w:cs="Times New Roman"/>
          <w:sz w:val="24"/>
          <w:szCs w:val="24"/>
        </w:rPr>
      </w:pPr>
      <w:r w:rsidRPr="00CF157E">
        <w:rPr>
          <w:rFonts w:ascii="Times New Roman" w:hAnsi="Times New Roman" w:cs="Times New Roman"/>
          <w:sz w:val="24"/>
          <w:szCs w:val="24"/>
        </w:rPr>
        <w:t xml:space="preserve">5.2 </w:t>
      </w:r>
      <w:r w:rsidRPr="0074564A">
        <w:rPr>
          <w:rFonts w:ascii="Times New Roman" w:hAnsi="Times New Roman" w:cs="Times New Roman"/>
          <w:sz w:val="24"/>
          <w:szCs w:val="24"/>
        </w:rPr>
        <w:t>Экономический расчет</w:t>
      </w:r>
    </w:p>
    <w:p w14:paraId="3C3EDA41" w14:textId="77777777" w:rsidR="00CF157E" w:rsidRPr="0074564A" w:rsidRDefault="00CF157E" w:rsidP="00CF157E">
      <w:pPr>
        <w:ind w:firstLine="720"/>
        <w:rPr>
          <w:rFonts w:ascii="Times New Roman" w:hAnsi="Times New Roman" w:cs="Times New Roman"/>
          <w:sz w:val="24"/>
          <w:szCs w:val="24"/>
        </w:rPr>
      </w:pPr>
      <w:r w:rsidRPr="0074564A">
        <w:rPr>
          <w:rFonts w:ascii="Times New Roman" w:hAnsi="Times New Roman" w:cs="Times New Roman"/>
          <w:sz w:val="24"/>
          <w:szCs w:val="24"/>
        </w:rPr>
        <w:t>Заключение</w:t>
      </w:r>
    </w:p>
    <w:p w14:paraId="5247C688" w14:textId="77777777" w:rsidR="00CF157E" w:rsidRPr="0074564A" w:rsidRDefault="00CF157E" w:rsidP="00CF157E">
      <w:pPr>
        <w:ind w:firstLine="426"/>
        <w:rPr>
          <w:rFonts w:ascii="Times New Roman" w:hAnsi="Times New Roman" w:cs="Times New Roman"/>
          <w:sz w:val="24"/>
          <w:szCs w:val="24"/>
        </w:rPr>
      </w:pPr>
      <w:r w:rsidRPr="0074564A">
        <w:rPr>
          <w:rFonts w:ascii="Times New Roman" w:hAnsi="Times New Roman" w:cs="Times New Roman"/>
          <w:sz w:val="24"/>
          <w:szCs w:val="24"/>
        </w:rPr>
        <w:t xml:space="preserve">     Список используемых источников                   </w:t>
      </w:r>
    </w:p>
    <w:p w14:paraId="26981DDC" w14:textId="77777777" w:rsidR="00CF157E" w:rsidRPr="00CF157E" w:rsidRDefault="00CF157E" w:rsidP="00CF157E">
      <w:pPr>
        <w:ind w:firstLine="720"/>
        <w:rPr>
          <w:rFonts w:ascii="Times New Roman" w:hAnsi="Times New Roman" w:cs="Times New Roman"/>
          <w:sz w:val="24"/>
          <w:szCs w:val="24"/>
        </w:rPr>
      </w:pPr>
    </w:p>
    <w:p w14:paraId="34BE3B38" w14:textId="77777777" w:rsidR="00CF157E" w:rsidRPr="00CF157E" w:rsidRDefault="00CF157E" w:rsidP="00CF157E">
      <w:pPr>
        <w:ind w:firstLine="709"/>
        <w:jc w:val="center"/>
        <w:rPr>
          <w:rFonts w:ascii="Times New Roman" w:hAnsi="Times New Roman" w:cs="Times New Roman"/>
          <w:sz w:val="24"/>
          <w:szCs w:val="24"/>
        </w:rPr>
      </w:pPr>
      <w:r w:rsidRPr="00CF157E">
        <w:rPr>
          <w:rFonts w:ascii="Times New Roman" w:hAnsi="Times New Roman" w:cs="Times New Roman"/>
          <w:sz w:val="24"/>
          <w:szCs w:val="24"/>
        </w:rPr>
        <w:t>Графическая часть:</w:t>
      </w:r>
    </w:p>
    <w:p w14:paraId="00F292F6"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 xml:space="preserve">1 Технологическая схема процесса </w:t>
      </w:r>
    </w:p>
    <w:p w14:paraId="74FCA302"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2 Сборочный чертеж ремонтируемого оборудования</w:t>
      </w:r>
    </w:p>
    <w:p w14:paraId="1B06740C"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lastRenderedPageBreak/>
        <w:t xml:space="preserve">3 Схемы монтажа оборудования   </w:t>
      </w:r>
    </w:p>
    <w:p w14:paraId="619EBA29" w14:textId="77777777" w:rsidR="00CF157E" w:rsidRPr="00CF157E" w:rsidRDefault="00CF157E" w:rsidP="00CF157E">
      <w:pPr>
        <w:ind w:firstLine="709"/>
        <w:rPr>
          <w:rFonts w:ascii="Times New Roman" w:hAnsi="Times New Roman" w:cs="Times New Roman"/>
          <w:sz w:val="24"/>
          <w:szCs w:val="24"/>
        </w:rPr>
      </w:pPr>
      <w:r w:rsidRPr="00CF157E">
        <w:rPr>
          <w:rFonts w:ascii="Times New Roman" w:hAnsi="Times New Roman" w:cs="Times New Roman"/>
          <w:sz w:val="24"/>
          <w:szCs w:val="24"/>
        </w:rPr>
        <w:t>4 Ремонтные чертежи деталей</w:t>
      </w:r>
    </w:p>
    <w:p w14:paraId="2158B3E1" w14:textId="77777777" w:rsidR="00CF157E" w:rsidRPr="00CF157E" w:rsidRDefault="00CF157E" w:rsidP="00CF157E">
      <w:pPr>
        <w:ind w:firstLine="720"/>
        <w:rPr>
          <w:rFonts w:ascii="Times New Roman" w:hAnsi="Times New Roman" w:cs="Times New Roman"/>
          <w:sz w:val="24"/>
          <w:szCs w:val="24"/>
        </w:rPr>
      </w:pPr>
    </w:p>
    <w:p w14:paraId="62F97150" w14:textId="77777777" w:rsidR="00CF157E" w:rsidRPr="00CF157E" w:rsidRDefault="00CF157E" w:rsidP="00CF157E">
      <w:pPr>
        <w:rPr>
          <w:rFonts w:ascii="Times New Roman" w:hAnsi="Times New Roman" w:cs="Times New Roman"/>
          <w:sz w:val="24"/>
          <w:szCs w:val="24"/>
        </w:rPr>
      </w:pPr>
    </w:p>
    <w:p w14:paraId="167CFB35" w14:textId="77777777" w:rsidR="00CF157E" w:rsidRPr="00CF157E" w:rsidRDefault="00CF157E" w:rsidP="00CF157E">
      <w:pPr>
        <w:rPr>
          <w:rFonts w:ascii="Times New Roman" w:hAnsi="Times New Roman" w:cs="Times New Roman"/>
          <w:sz w:val="24"/>
          <w:szCs w:val="24"/>
        </w:rPr>
      </w:pPr>
    </w:p>
    <w:p w14:paraId="53BDDE5E" w14:textId="77777777" w:rsidR="00CF157E" w:rsidRPr="00CF157E" w:rsidRDefault="00CF157E" w:rsidP="00CF157E">
      <w:pPr>
        <w:rPr>
          <w:rFonts w:ascii="Times New Roman" w:hAnsi="Times New Roman" w:cs="Times New Roman"/>
          <w:sz w:val="24"/>
          <w:szCs w:val="24"/>
        </w:rPr>
      </w:pPr>
    </w:p>
    <w:p w14:paraId="3608AC3E" w14:textId="77777777" w:rsidR="00CF157E" w:rsidRPr="00CF157E" w:rsidRDefault="00CF157E" w:rsidP="00CF157E">
      <w:pPr>
        <w:rPr>
          <w:rFonts w:ascii="Times New Roman" w:hAnsi="Times New Roman" w:cs="Times New Roman"/>
          <w:sz w:val="24"/>
          <w:szCs w:val="24"/>
        </w:rPr>
      </w:pPr>
    </w:p>
    <w:p w14:paraId="05C4962D" w14:textId="47BB6C93" w:rsidR="00CF157E" w:rsidRPr="00CF157E" w:rsidRDefault="00CF157E" w:rsidP="00CF157E">
      <w:pPr>
        <w:rPr>
          <w:rFonts w:ascii="Times New Roman" w:hAnsi="Times New Roman" w:cs="Times New Roman"/>
          <w:sz w:val="24"/>
          <w:szCs w:val="24"/>
          <w:u w:val="single"/>
        </w:rPr>
      </w:pPr>
      <w:r w:rsidRPr="00CF157E">
        <w:rPr>
          <w:rFonts w:ascii="Times New Roman" w:hAnsi="Times New Roman" w:cs="Times New Roman"/>
          <w:sz w:val="24"/>
          <w:szCs w:val="24"/>
        </w:rPr>
        <w:t xml:space="preserve">Руководитель </w:t>
      </w:r>
      <w:r w:rsidR="0069622B">
        <w:rPr>
          <w:rFonts w:ascii="Times New Roman" w:hAnsi="Times New Roman" w:cs="Times New Roman"/>
          <w:sz w:val="24"/>
          <w:szCs w:val="24"/>
        </w:rPr>
        <w:t>ДП</w:t>
      </w:r>
      <w:r w:rsidRPr="00CF157E">
        <w:rPr>
          <w:rFonts w:ascii="Times New Roman" w:hAnsi="Times New Roman" w:cs="Times New Roman"/>
          <w:sz w:val="24"/>
          <w:szCs w:val="24"/>
        </w:rPr>
        <w:t xml:space="preserve">   _______________________________________________</w:t>
      </w:r>
    </w:p>
    <w:p w14:paraId="61C1F30B"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ab/>
      </w:r>
      <w:r w:rsidRPr="00CF157E">
        <w:rPr>
          <w:rFonts w:ascii="Times New Roman" w:hAnsi="Times New Roman" w:cs="Times New Roman"/>
          <w:sz w:val="24"/>
          <w:szCs w:val="24"/>
        </w:rPr>
        <w:tab/>
      </w:r>
      <w:r w:rsidRPr="00CF157E">
        <w:rPr>
          <w:rFonts w:ascii="Times New Roman" w:hAnsi="Times New Roman" w:cs="Times New Roman"/>
          <w:sz w:val="24"/>
          <w:szCs w:val="24"/>
        </w:rPr>
        <w:tab/>
        <w:t xml:space="preserve">                    (</w:t>
      </w:r>
      <w:proofErr w:type="gramStart"/>
      <w:r w:rsidRPr="00CF157E">
        <w:rPr>
          <w:rFonts w:ascii="Times New Roman" w:hAnsi="Times New Roman" w:cs="Times New Roman"/>
          <w:sz w:val="24"/>
          <w:szCs w:val="24"/>
        </w:rPr>
        <w:t xml:space="preserve">подпись)   </w:t>
      </w:r>
      <w:proofErr w:type="gramEnd"/>
      <w:r w:rsidRPr="00CF157E">
        <w:rPr>
          <w:rFonts w:ascii="Times New Roman" w:hAnsi="Times New Roman" w:cs="Times New Roman"/>
          <w:sz w:val="24"/>
          <w:szCs w:val="24"/>
        </w:rPr>
        <w:t xml:space="preserve">                          (фамилия, имя, отчество)</w:t>
      </w:r>
    </w:p>
    <w:p w14:paraId="6895DDC3" w14:textId="77777777" w:rsidR="00CF157E" w:rsidRPr="00CF157E" w:rsidRDefault="00CF157E" w:rsidP="00CF157E">
      <w:pPr>
        <w:rPr>
          <w:rFonts w:ascii="Times New Roman" w:hAnsi="Times New Roman" w:cs="Times New Roman"/>
          <w:sz w:val="24"/>
          <w:szCs w:val="24"/>
        </w:rPr>
      </w:pPr>
    </w:p>
    <w:p w14:paraId="586969D7" w14:textId="77777777" w:rsidR="00CF157E" w:rsidRPr="00CF157E" w:rsidRDefault="00CF157E" w:rsidP="00CF157E">
      <w:pPr>
        <w:rPr>
          <w:rFonts w:ascii="Times New Roman" w:hAnsi="Times New Roman" w:cs="Times New Roman"/>
          <w:sz w:val="24"/>
          <w:szCs w:val="24"/>
        </w:rPr>
      </w:pPr>
    </w:p>
    <w:p w14:paraId="5F0E3B70" w14:textId="77777777" w:rsidR="00CF157E" w:rsidRPr="00CF157E" w:rsidRDefault="00CF157E" w:rsidP="00CF157E">
      <w:pPr>
        <w:rPr>
          <w:rFonts w:ascii="Times New Roman" w:hAnsi="Times New Roman" w:cs="Times New Roman"/>
          <w:sz w:val="24"/>
          <w:szCs w:val="24"/>
        </w:rPr>
      </w:pPr>
    </w:p>
    <w:p w14:paraId="400B2BD4" w14:textId="57A433A1"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Задание получил                      </w:t>
      </w:r>
      <w:proofErr w:type="gramStart"/>
      <w:r w:rsidRPr="00CF157E">
        <w:rPr>
          <w:rFonts w:ascii="Times New Roman" w:hAnsi="Times New Roman" w:cs="Times New Roman"/>
          <w:sz w:val="24"/>
          <w:szCs w:val="24"/>
          <w:lang w:eastAsia="ar-SA"/>
        </w:rPr>
        <w:t xml:space="preserve">   «</w:t>
      </w:r>
      <w:proofErr w:type="gramEnd"/>
      <w:r w:rsidRPr="00CF157E">
        <w:rPr>
          <w:rFonts w:ascii="Times New Roman" w:hAnsi="Times New Roman" w:cs="Times New Roman"/>
          <w:sz w:val="24"/>
          <w:szCs w:val="24"/>
          <w:lang w:eastAsia="ar-SA"/>
        </w:rPr>
        <w:t xml:space="preserve"> ___ »    _______ 202</w:t>
      </w:r>
      <w:r w:rsidR="0074564A">
        <w:rPr>
          <w:rFonts w:ascii="Times New Roman" w:hAnsi="Times New Roman" w:cs="Times New Roman"/>
          <w:sz w:val="24"/>
          <w:szCs w:val="24"/>
          <w:lang w:eastAsia="ar-SA"/>
        </w:rPr>
        <w:t>__</w:t>
      </w:r>
      <w:r w:rsidRPr="00CF157E">
        <w:rPr>
          <w:rFonts w:ascii="Times New Roman" w:hAnsi="Times New Roman" w:cs="Times New Roman"/>
          <w:sz w:val="24"/>
          <w:szCs w:val="24"/>
          <w:lang w:eastAsia="ar-SA"/>
        </w:rPr>
        <w:t xml:space="preserve"> г. __________________</w:t>
      </w:r>
    </w:p>
    <w:p w14:paraId="079D2C53"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                                                                                                                                                                                                    (подпись)    </w:t>
      </w:r>
    </w:p>
    <w:p w14:paraId="33BA2A7E" w14:textId="77777777" w:rsidR="00CF157E" w:rsidRPr="00CF157E" w:rsidRDefault="00CF157E" w:rsidP="00CF157E">
      <w:pPr>
        <w:rPr>
          <w:rFonts w:ascii="Times New Roman" w:hAnsi="Times New Roman" w:cs="Times New Roman"/>
          <w:sz w:val="24"/>
          <w:szCs w:val="24"/>
          <w:lang w:eastAsia="ar-SA"/>
        </w:rPr>
      </w:pPr>
    </w:p>
    <w:p w14:paraId="07FD0269" w14:textId="2A9B7072"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Представить к защите             </w:t>
      </w:r>
      <w:proofErr w:type="gramStart"/>
      <w:r w:rsidRPr="00CF157E">
        <w:rPr>
          <w:rFonts w:ascii="Times New Roman" w:hAnsi="Times New Roman" w:cs="Times New Roman"/>
          <w:sz w:val="24"/>
          <w:szCs w:val="24"/>
          <w:lang w:eastAsia="ar-SA"/>
        </w:rPr>
        <w:t xml:space="preserve">   «</w:t>
      </w:r>
      <w:proofErr w:type="gramEnd"/>
      <w:r w:rsidRPr="00CF157E">
        <w:rPr>
          <w:rFonts w:ascii="Times New Roman" w:hAnsi="Times New Roman" w:cs="Times New Roman"/>
          <w:sz w:val="24"/>
          <w:szCs w:val="24"/>
          <w:lang w:eastAsia="ar-SA"/>
        </w:rPr>
        <w:t xml:space="preserve"> </w:t>
      </w:r>
      <w:r w:rsidRPr="00CF157E">
        <w:rPr>
          <w:rFonts w:ascii="Times New Roman" w:hAnsi="Times New Roman" w:cs="Times New Roman"/>
          <w:sz w:val="24"/>
          <w:szCs w:val="24"/>
          <w:u w:val="single"/>
          <w:lang w:eastAsia="ar-SA"/>
        </w:rPr>
        <w:t xml:space="preserve"> </w:t>
      </w:r>
      <w:r w:rsidRPr="00CF157E">
        <w:rPr>
          <w:rFonts w:ascii="Times New Roman" w:hAnsi="Times New Roman" w:cs="Times New Roman"/>
          <w:sz w:val="24"/>
          <w:szCs w:val="24"/>
          <w:lang w:eastAsia="ar-SA"/>
        </w:rPr>
        <w:t>___</w:t>
      </w:r>
      <w:r w:rsidRPr="00CF157E">
        <w:rPr>
          <w:rFonts w:ascii="Times New Roman" w:hAnsi="Times New Roman" w:cs="Times New Roman"/>
          <w:sz w:val="24"/>
          <w:szCs w:val="24"/>
          <w:u w:val="single"/>
          <w:lang w:eastAsia="ar-SA"/>
        </w:rPr>
        <w:t xml:space="preserve"> </w:t>
      </w:r>
      <w:r w:rsidRPr="00CF157E">
        <w:rPr>
          <w:rFonts w:ascii="Times New Roman" w:hAnsi="Times New Roman" w:cs="Times New Roman"/>
          <w:sz w:val="24"/>
          <w:szCs w:val="24"/>
          <w:lang w:eastAsia="ar-SA"/>
        </w:rPr>
        <w:t xml:space="preserve"> »  _</w:t>
      </w:r>
      <w:r w:rsidRPr="00CF157E">
        <w:rPr>
          <w:rFonts w:ascii="Times New Roman" w:hAnsi="Times New Roman" w:cs="Times New Roman"/>
          <w:sz w:val="24"/>
          <w:szCs w:val="24"/>
          <w:u w:val="single"/>
          <w:lang w:eastAsia="ar-SA"/>
        </w:rPr>
        <w:t>06</w:t>
      </w:r>
      <w:r w:rsidRPr="00CF157E">
        <w:rPr>
          <w:rFonts w:ascii="Times New Roman" w:hAnsi="Times New Roman" w:cs="Times New Roman"/>
          <w:sz w:val="24"/>
          <w:szCs w:val="24"/>
          <w:lang w:eastAsia="ar-SA"/>
        </w:rPr>
        <w:t>_ 202</w:t>
      </w:r>
      <w:r w:rsidR="0074564A">
        <w:rPr>
          <w:rFonts w:ascii="Times New Roman" w:hAnsi="Times New Roman" w:cs="Times New Roman"/>
          <w:sz w:val="24"/>
          <w:szCs w:val="24"/>
          <w:lang w:eastAsia="ar-SA"/>
        </w:rPr>
        <w:t>__</w:t>
      </w:r>
      <w:r w:rsidRPr="00CF157E">
        <w:rPr>
          <w:rFonts w:ascii="Times New Roman" w:hAnsi="Times New Roman" w:cs="Times New Roman"/>
          <w:sz w:val="24"/>
          <w:szCs w:val="24"/>
          <w:lang w:eastAsia="ar-SA"/>
        </w:rPr>
        <w:t xml:space="preserve"> г.</w:t>
      </w:r>
    </w:p>
    <w:p w14:paraId="1052396F" w14:textId="77777777" w:rsidR="00CF157E" w:rsidRPr="00CF157E" w:rsidRDefault="00CF157E" w:rsidP="00CF157E">
      <w:pPr>
        <w:ind w:left="1416" w:firstLine="708"/>
        <w:rPr>
          <w:rFonts w:ascii="Times New Roman" w:hAnsi="Times New Roman" w:cs="Times New Roman"/>
          <w:sz w:val="24"/>
          <w:szCs w:val="24"/>
        </w:rPr>
      </w:pPr>
      <w:r w:rsidRPr="00CF157E">
        <w:rPr>
          <w:rFonts w:ascii="Times New Roman" w:hAnsi="Times New Roman" w:cs="Times New Roman"/>
          <w:sz w:val="24"/>
          <w:szCs w:val="24"/>
        </w:rPr>
        <w:t xml:space="preserve">                                         </w:t>
      </w:r>
    </w:p>
    <w:p w14:paraId="3D720F25" w14:textId="77777777" w:rsidR="00CF157E" w:rsidRPr="00CF157E" w:rsidRDefault="00CF157E" w:rsidP="00CF157E">
      <w:pPr>
        <w:jc w:val="right"/>
        <w:rPr>
          <w:rFonts w:ascii="Times New Roman" w:hAnsi="Times New Roman" w:cs="Times New Roman"/>
          <w:sz w:val="24"/>
          <w:szCs w:val="24"/>
        </w:rPr>
      </w:pPr>
    </w:p>
    <w:p w14:paraId="5BBBE4A4" w14:textId="77777777" w:rsidR="00CF157E" w:rsidRPr="00CF157E" w:rsidRDefault="00CF157E" w:rsidP="00CF157E">
      <w:pPr>
        <w:jc w:val="right"/>
        <w:rPr>
          <w:rFonts w:ascii="Times New Roman" w:hAnsi="Times New Roman" w:cs="Times New Roman"/>
          <w:sz w:val="24"/>
          <w:szCs w:val="24"/>
        </w:rPr>
      </w:pPr>
    </w:p>
    <w:p w14:paraId="523F5E7D" w14:textId="77777777" w:rsidR="00CF157E" w:rsidRPr="00CF157E" w:rsidRDefault="00CF157E" w:rsidP="00CF157E">
      <w:pPr>
        <w:spacing w:line="360" w:lineRule="auto"/>
        <w:jc w:val="right"/>
        <w:rPr>
          <w:rFonts w:ascii="Times New Roman" w:hAnsi="Times New Roman" w:cs="Times New Roman"/>
          <w:sz w:val="24"/>
          <w:szCs w:val="24"/>
        </w:rPr>
      </w:pPr>
    </w:p>
    <w:p w14:paraId="6418C55D" w14:textId="77777777" w:rsidR="00CF157E" w:rsidRPr="00CF157E" w:rsidRDefault="00CF157E" w:rsidP="00CF157E">
      <w:pPr>
        <w:tabs>
          <w:tab w:val="left" w:pos="993"/>
        </w:tabs>
        <w:jc w:val="center"/>
        <w:rPr>
          <w:rFonts w:ascii="Times New Roman" w:hAnsi="Times New Roman" w:cs="Times New Roman"/>
          <w:b/>
          <w:sz w:val="24"/>
          <w:szCs w:val="24"/>
        </w:rPr>
      </w:pPr>
    </w:p>
    <w:p w14:paraId="25586677" w14:textId="77777777" w:rsidR="00CF157E" w:rsidRPr="00CF157E" w:rsidRDefault="00CF157E" w:rsidP="00CF157E">
      <w:pPr>
        <w:tabs>
          <w:tab w:val="left" w:pos="993"/>
        </w:tabs>
        <w:jc w:val="center"/>
        <w:rPr>
          <w:rFonts w:ascii="Times New Roman" w:hAnsi="Times New Roman" w:cs="Times New Roman"/>
          <w:b/>
          <w:sz w:val="24"/>
          <w:szCs w:val="24"/>
        </w:rPr>
      </w:pPr>
    </w:p>
    <w:p w14:paraId="4B5FA95D" w14:textId="77777777" w:rsidR="00CF157E" w:rsidRPr="00CF157E" w:rsidRDefault="00CF157E" w:rsidP="00CF157E">
      <w:pPr>
        <w:tabs>
          <w:tab w:val="left" w:pos="993"/>
        </w:tabs>
        <w:jc w:val="center"/>
        <w:rPr>
          <w:rFonts w:ascii="Times New Roman" w:hAnsi="Times New Roman" w:cs="Times New Roman"/>
          <w:b/>
          <w:sz w:val="24"/>
          <w:szCs w:val="24"/>
        </w:rPr>
      </w:pPr>
    </w:p>
    <w:p w14:paraId="2FF12F3A" w14:textId="77777777" w:rsidR="00CF157E" w:rsidRPr="00CF157E" w:rsidRDefault="00CF157E" w:rsidP="00CF157E">
      <w:pPr>
        <w:jc w:val="center"/>
        <w:rPr>
          <w:rFonts w:ascii="Times New Roman" w:hAnsi="Times New Roman" w:cs="Times New Roman"/>
          <w:noProof/>
          <w:sz w:val="24"/>
          <w:szCs w:val="24"/>
        </w:rPr>
      </w:pPr>
    </w:p>
    <w:p w14:paraId="52AD80C3" w14:textId="77777777" w:rsidR="00CF157E" w:rsidRPr="00CF157E" w:rsidRDefault="00CF157E" w:rsidP="00CF157E">
      <w:pPr>
        <w:jc w:val="center"/>
        <w:rPr>
          <w:rFonts w:ascii="Times New Roman" w:hAnsi="Times New Roman" w:cs="Times New Roman"/>
          <w:noProof/>
          <w:sz w:val="24"/>
          <w:szCs w:val="24"/>
        </w:rPr>
      </w:pPr>
    </w:p>
    <w:p w14:paraId="6531979F" w14:textId="77777777" w:rsidR="00CF157E" w:rsidRPr="00CF157E" w:rsidRDefault="00CF157E" w:rsidP="00CF157E">
      <w:pPr>
        <w:jc w:val="center"/>
        <w:rPr>
          <w:rFonts w:ascii="Times New Roman" w:hAnsi="Times New Roman" w:cs="Times New Roman"/>
          <w:noProof/>
          <w:sz w:val="24"/>
          <w:szCs w:val="24"/>
        </w:rPr>
      </w:pPr>
    </w:p>
    <w:p w14:paraId="3A92A659" w14:textId="77777777" w:rsidR="00CF157E" w:rsidRPr="00CF157E" w:rsidRDefault="00CF157E" w:rsidP="00CF157E">
      <w:pPr>
        <w:ind w:firstLine="357"/>
        <w:jc w:val="center"/>
        <w:rPr>
          <w:rFonts w:ascii="Times New Roman" w:hAnsi="Times New Roman" w:cs="Times New Roman"/>
          <w:sz w:val="24"/>
          <w:szCs w:val="24"/>
        </w:rPr>
      </w:pPr>
      <w:r w:rsidRPr="00CF157E">
        <w:rPr>
          <w:rFonts w:ascii="Times New Roman" w:hAnsi="Times New Roman" w:cs="Times New Roman"/>
          <w:noProof/>
          <w:sz w:val="24"/>
          <w:szCs w:val="24"/>
        </w:rPr>
        <w:br w:type="page"/>
      </w:r>
      <w:r w:rsidRPr="00CF157E">
        <w:rPr>
          <w:rFonts w:ascii="Times New Roman" w:hAnsi="Times New Roman" w:cs="Times New Roman"/>
          <w:sz w:val="24"/>
          <w:szCs w:val="24"/>
        </w:rPr>
        <w:lastRenderedPageBreak/>
        <w:t xml:space="preserve">МИНИСТЕРСТВО ЭНЕРГЕТИКИ, ПРОМЫШЛЕННОСТИ И СВЯЗИ </w:t>
      </w:r>
    </w:p>
    <w:p w14:paraId="27047A47" w14:textId="77777777" w:rsidR="00CF157E" w:rsidRPr="00CF157E" w:rsidRDefault="00CF157E" w:rsidP="00CF157E">
      <w:pPr>
        <w:ind w:firstLine="357"/>
        <w:jc w:val="center"/>
        <w:rPr>
          <w:rFonts w:ascii="Times New Roman" w:hAnsi="Times New Roman" w:cs="Times New Roman"/>
          <w:sz w:val="24"/>
          <w:szCs w:val="24"/>
        </w:rPr>
      </w:pPr>
      <w:r w:rsidRPr="00CF157E">
        <w:rPr>
          <w:rFonts w:ascii="Times New Roman" w:hAnsi="Times New Roman" w:cs="Times New Roman"/>
          <w:sz w:val="24"/>
          <w:szCs w:val="24"/>
        </w:rPr>
        <w:t>СТАВРОПОЛЬСКОГО КРАЯ</w:t>
      </w:r>
    </w:p>
    <w:p w14:paraId="71D3B661"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 «Невинномысский химико-технологический колледж»</w:t>
      </w:r>
    </w:p>
    <w:p w14:paraId="6208971B"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w:t>
      </w:r>
      <w:proofErr w:type="gramStart"/>
      <w:r w:rsidRPr="00CF157E">
        <w:rPr>
          <w:rFonts w:ascii="Times New Roman" w:hAnsi="Times New Roman" w:cs="Times New Roman"/>
          <w:b/>
          <w:sz w:val="24"/>
          <w:szCs w:val="24"/>
        </w:rPr>
        <w:t>ГБПОУ  НХТК</w:t>
      </w:r>
      <w:proofErr w:type="gramEnd"/>
      <w:r w:rsidRPr="00CF157E">
        <w:rPr>
          <w:rFonts w:ascii="Times New Roman" w:hAnsi="Times New Roman" w:cs="Times New Roman"/>
          <w:b/>
          <w:sz w:val="24"/>
          <w:szCs w:val="24"/>
        </w:rPr>
        <w:t>)</w:t>
      </w:r>
      <w:r w:rsidRPr="00CF157E">
        <w:rPr>
          <w:rFonts w:ascii="Times New Roman" w:hAnsi="Times New Roman" w:cs="Times New Roman"/>
          <w:sz w:val="24"/>
          <w:szCs w:val="24"/>
        </w:rPr>
        <w:tab/>
      </w:r>
    </w:p>
    <w:p w14:paraId="7E99C7FD" w14:textId="77777777" w:rsidR="00CF157E" w:rsidRPr="00CF157E" w:rsidRDefault="00CF157E" w:rsidP="00E10CD6">
      <w:pPr>
        <w:tabs>
          <w:tab w:val="left" w:pos="6540"/>
        </w:tabs>
        <w:ind w:firstLine="6521"/>
        <w:rPr>
          <w:rFonts w:ascii="Times New Roman" w:hAnsi="Times New Roman" w:cs="Times New Roman"/>
          <w:sz w:val="24"/>
          <w:szCs w:val="24"/>
        </w:rPr>
      </w:pPr>
      <w:r w:rsidRPr="00CF157E">
        <w:rPr>
          <w:rFonts w:ascii="Times New Roman" w:hAnsi="Times New Roman" w:cs="Times New Roman"/>
          <w:sz w:val="24"/>
          <w:szCs w:val="24"/>
        </w:rPr>
        <w:t>УТВЕРЖДАЮ</w:t>
      </w:r>
    </w:p>
    <w:p w14:paraId="6C9A254D" w14:textId="77777777" w:rsidR="00CF157E" w:rsidRPr="00CF157E" w:rsidRDefault="00CF157E" w:rsidP="00E10CD6">
      <w:pPr>
        <w:tabs>
          <w:tab w:val="left" w:pos="6540"/>
        </w:tabs>
        <w:ind w:firstLine="6521"/>
        <w:rPr>
          <w:rFonts w:ascii="Times New Roman" w:hAnsi="Times New Roman" w:cs="Times New Roman"/>
          <w:sz w:val="24"/>
          <w:szCs w:val="24"/>
        </w:rPr>
      </w:pPr>
      <w:r w:rsidRPr="00CF157E">
        <w:rPr>
          <w:rFonts w:ascii="Times New Roman" w:hAnsi="Times New Roman" w:cs="Times New Roman"/>
          <w:sz w:val="24"/>
          <w:szCs w:val="24"/>
        </w:rPr>
        <w:t xml:space="preserve">Председатель </w:t>
      </w:r>
      <w:proofErr w:type="gramStart"/>
      <w:r w:rsidRPr="00CF157E">
        <w:rPr>
          <w:rFonts w:ascii="Times New Roman" w:hAnsi="Times New Roman" w:cs="Times New Roman"/>
          <w:sz w:val="24"/>
          <w:szCs w:val="24"/>
        </w:rPr>
        <w:t>ПЦК  ХТ</w:t>
      </w:r>
      <w:proofErr w:type="gramEnd"/>
    </w:p>
    <w:p w14:paraId="7095E67E" w14:textId="77777777" w:rsidR="00CF157E" w:rsidRPr="00CF157E" w:rsidRDefault="00CF157E" w:rsidP="00E10CD6">
      <w:pPr>
        <w:ind w:firstLine="6521"/>
        <w:rPr>
          <w:rFonts w:ascii="Times New Roman" w:hAnsi="Times New Roman" w:cs="Times New Roman"/>
          <w:sz w:val="24"/>
          <w:szCs w:val="24"/>
        </w:rPr>
      </w:pPr>
      <w:r w:rsidRPr="00CF157E">
        <w:rPr>
          <w:rFonts w:ascii="Times New Roman" w:hAnsi="Times New Roman" w:cs="Times New Roman"/>
          <w:sz w:val="24"/>
          <w:szCs w:val="24"/>
        </w:rPr>
        <w:t>_________ Е.С. Ромашкина</w:t>
      </w:r>
    </w:p>
    <w:p w14:paraId="41B862CA" w14:textId="77777777" w:rsidR="00CF157E" w:rsidRPr="00CF157E" w:rsidRDefault="00CF157E" w:rsidP="00E10CD6">
      <w:pPr>
        <w:ind w:firstLine="6521"/>
        <w:rPr>
          <w:rFonts w:ascii="Times New Roman" w:hAnsi="Times New Roman" w:cs="Times New Roman"/>
          <w:sz w:val="24"/>
          <w:szCs w:val="24"/>
        </w:rPr>
      </w:pPr>
      <w:proofErr w:type="gramStart"/>
      <w:r w:rsidRPr="00CF157E">
        <w:rPr>
          <w:rFonts w:ascii="Times New Roman" w:hAnsi="Times New Roman" w:cs="Times New Roman"/>
          <w:sz w:val="24"/>
          <w:szCs w:val="24"/>
        </w:rPr>
        <w:t>«</w:t>
      </w:r>
      <w:r w:rsidRPr="00CF157E">
        <w:rPr>
          <w:rFonts w:ascii="Times New Roman" w:hAnsi="Times New Roman" w:cs="Times New Roman"/>
          <w:sz w:val="24"/>
          <w:szCs w:val="24"/>
          <w:u w:val="single"/>
        </w:rPr>
        <w:t xml:space="preserve"> </w:t>
      </w:r>
      <w:r w:rsidRPr="00CF157E">
        <w:rPr>
          <w:rFonts w:ascii="Times New Roman" w:hAnsi="Times New Roman" w:cs="Times New Roman"/>
          <w:sz w:val="24"/>
          <w:szCs w:val="24"/>
        </w:rPr>
        <w:t>_</w:t>
      </w:r>
      <w:proofErr w:type="gramEnd"/>
      <w:r w:rsidRPr="00CF157E">
        <w:rPr>
          <w:rFonts w:ascii="Times New Roman" w:hAnsi="Times New Roman" w:cs="Times New Roman"/>
          <w:sz w:val="24"/>
          <w:szCs w:val="24"/>
        </w:rPr>
        <w:t>_ »   ________</w:t>
      </w:r>
      <w:r w:rsidRPr="00CF157E">
        <w:rPr>
          <w:rFonts w:ascii="Times New Roman" w:hAnsi="Times New Roman" w:cs="Times New Roman"/>
          <w:sz w:val="24"/>
          <w:szCs w:val="24"/>
          <w:u w:val="single"/>
        </w:rPr>
        <w:t xml:space="preserve">  </w:t>
      </w:r>
      <w:r w:rsidRPr="00CF157E">
        <w:rPr>
          <w:rFonts w:ascii="Times New Roman" w:hAnsi="Times New Roman" w:cs="Times New Roman"/>
          <w:sz w:val="24"/>
          <w:szCs w:val="24"/>
        </w:rPr>
        <w:t xml:space="preserve">  2024 г.</w:t>
      </w:r>
    </w:p>
    <w:p w14:paraId="59B2B254" w14:textId="77777777" w:rsidR="00CF157E" w:rsidRPr="00CF157E" w:rsidRDefault="00CF157E" w:rsidP="00CF157E">
      <w:pPr>
        <w:tabs>
          <w:tab w:val="left" w:pos="3210"/>
        </w:tabs>
        <w:jc w:val="center"/>
        <w:rPr>
          <w:rFonts w:ascii="Times New Roman" w:hAnsi="Times New Roman" w:cs="Times New Roman"/>
          <w:sz w:val="24"/>
          <w:szCs w:val="24"/>
        </w:rPr>
      </w:pPr>
      <w:r w:rsidRPr="00CF157E">
        <w:rPr>
          <w:rFonts w:ascii="Times New Roman" w:hAnsi="Times New Roman" w:cs="Times New Roman"/>
          <w:sz w:val="24"/>
          <w:szCs w:val="24"/>
        </w:rPr>
        <w:t>ГРАФИК</w:t>
      </w:r>
    </w:p>
    <w:p w14:paraId="37701D47" w14:textId="2CDB3C15" w:rsidR="00CF157E" w:rsidRPr="00CF157E" w:rsidRDefault="00E10CD6" w:rsidP="00CF157E">
      <w:pPr>
        <w:tabs>
          <w:tab w:val="left" w:pos="3210"/>
        </w:tabs>
        <w:suppressAutoHyphens/>
        <w:jc w:val="center"/>
        <w:rPr>
          <w:rFonts w:ascii="Times New Roman" w:hAnsi="Times New Roman" w:cs="Times New Roman"/>
          <w:sz w:val="24"/>
          <w:szCs w:val="24"/>
          <w:lang w:eastAsia="ar-SA"/>
        </w:rPr>
      </w:pPr>
      <w:r>
        <w:rPr>
          <w:rFonts w:ascii="Times New Roman" w:hAnsi="Times New Roman" w:cs="Times New Roman"/>
          <w:sz w:val="24"/>
          <w:szCs w:val="24"/>
        </w:rPr>
        <w:t xml:space="preserve">Выполнения дипломного проекта </w:t>
      </w:r>
      <w:r w:rsidR="00CF157E" w:rsidRPr="00CF157E">
        <w:rPr>
          <w:rFonts w:ascii="Times New Roman" w:hAnsi="Times New Roman" w:cs="Times New Roman"/>
          <w:sz w:val="24"/>
          <w:szCs w:val="24"/>
          <w:lang w:eastAsia="ar-SA"/>
        </w:rPr>
        <w:t>(</w:t>
      </w:r>
      <w:r w:rsidR="0069622B">
        <w:rPr>
          <w:rFonts w:ascii="Times New Roman" w:hAnsi="Times New Roman" w:cs="Times New Roman"/>
          <w:sz w:val="24"/>
          <w:szCs w:val="24"/>
          <w:lang w:eastAsia="ar-SA"/>
        </w:rPr>
        <w:t>ДП</w:t>
      </w:r>
      <w:r w:rsidR="00CF157E" w:rsidRPr="00CF157E">
        <w:rPr>
          <w:rFonts w:ascii="Times New Roman" w:hAnsi="Times New Roman" w:cs="Times New Roman"/>
          <w:sz w:val="24"/>
          <w:szCs w:val="24"/>
          <w:lang w:eastAsia="ar-SA"/>
        </w:rPr>
        <w:t>)</w:t>
      </w:r>
    </w:p>
    <w:p w14:paraId="632001AF" w14:textId="77777777" w:rsidR="00CF157E" w:rsidRPr="00CF157E" w:rsidRDefault="00CF157E" w:rsidP="00CF157E">
      <w:pPr>
        <w:tabs>
          <w:tab w:val="left" w:pos="3210"/>
        </w:tabs>
        <w:rPr>
          <w:rFonts w:ascii="Times New Roman" w:hAnsi="Times New Roman" w:cs="Times New Roman"/>
          <w:b/>
          <w:color w:val="000000"/>
          <w:spacing w:val="-2"/>
          <w:sz w:val="24"/>
          <w:szCs w:val="24"/>
        </w:rPr>
      </w:pPr>
      <w:proofErr w:type="gramStart"/>
      <w:r w:rsidRPr="00CF157E">
        <w:rPr>
          <w:rFonts w:ascii="Times New Roman" w:hAnsi="Times New Roman" w:cs="Times New Roman"/>
          <w:sz w:val="24"/>
          <w:szCs w:val="24"/>
        </w:rPr>
        <w:t>ТЕМА:</w:t>
      </w:r>
      <w:r w:rsidRPr="00CF157E">
        <w:rPr>
          <w:rFonts w:ascii="Times New Roman" w:hAnsi="Times New Roman" w:cs="Times New Roman"/>
          <w:color w:val="000000"/>
          <w:spacing w:val="-2"/>
          <w:sz w:val="24"/>
          <w:szCs w:val="24"/>
        </w:rPr>
        <w:t>_</w:t>
      </w:r>
      <w:proofErr w:type="gramEnd"/>
      <w:r w:rsidRPr="00CF157E">
        <w:rPr>
          <w:rFonts w:ascii="Times New Roman" w:hAnsi="Times New Roman" w:cs="Times New Roman"/>
          <w:color w:val="000000"/>
          <w:spacing w:val="-2"/>
          <w:sz w:val="24"/>
          <w:szCs w:val="24"/>
        </w:rPr>
        <w:t>_____________________________________________________________________________________________________________________________________________________________</w:t>
      </w:r>
      <w:r w:rsidRPr="00CF157E">
        <w:rPr>
          <w:rFonts w:ascii="Times New Roman" w:hAnsi="Times New Roman" w:cs="Times New Roman"/>
          <w:b/>
          <w:color w:val="000000"/>
          <w:spacing w:val="-2"/>
          <w:sz w:val="24"/>
          <w:szCs w:val="24"/>
        </w:rPr>
        <w:t>_</w:t>
      </w:r>
    </w:p>
    <w:p w14:paraId="5DED8F0F" w14:textId="30EB3FEB" w:rsidR="00CF157E" w:rsidRPr="00CF157E" w:rsidRDefault="00CF157E" w:rsidP="00CF157E">
      <w:pPr>
        <w:tabs>
          <w:tab w:val="left" w:pos="3210"/>
        </w:tabs>
        <w:rPr>
          <w:rFonts w:ascii="Times New Roman" w:hAnsi="Times New Roman" w:cs="Times New Roman"/>
          <w:sz w:val="24"/>
          <w:szCs w:val="24"/>
        </w:rPr>
      </w:pPr>
      <w:r w:rsidRPr="00CF157E">
        <w:rPr>
          <w:rFonts w:ascii="Times New Roman" w:hAnsi="Times New Roman" w:cs="Times New Roman"/>
          <w:sz w:val="24"/>
          <w:szCs w:val="24"/>
        </w:rPr>
        <w:t xml:space="preserve"> Студента </w:t>
      </w:r>
      <w:r w:rsidRPr="00CF157E">
        <w:rPr>
          <w:rFonts w:ascii="Times New Roman" w:hAnsi="Times New Roman" w:cs="Times New Roman"/>
          <w:sz w:val="24"/>
          <w:szCs w:val="24"/>
          <w:lang w:val="en-US"/>
        </w:rPr>
        <w:t>IV</w:t>
      </w:r>
      <w:r w:rsidRPr="00CF157E">
        <w:rPr>
          <w:rFonts w:ascii="Times New Roman" w:hAnsi="Times New Roman" w:cs="Times New Roman"/>
          <w:sz w:val="24"/>
          <w:szCs w:val="24"/>
        </w:rPr>
        <w:t xml:space="preserve"> </w:t>
      </w:r>
      <w:proofErr w:type="gramStart"/>
      <w:r w:rsidRPr="00CF157E">
        <w:rPr>
          <w:rFonts w:ascii="Times New Roman" w:hAnsi="Times New Roman" w:cs="Times New Roman"/>
          <w:sz w:val="24"/>
          <w:szCs w:val="24"/>
        </w:rPr>
        <w:t>курса  группы</w:t>
      </w:r>
      <w:proofErr w:type="gramEnd"/>
      <w:r w:rsidRPr="00CF157E">
        <w:rPr>
          <w:rFonts w:ascii="Times New Roman" w:hAnsi="Times New Roman" w:cs="Times New Roman"/>
          <w:sz w:val="24"/>
          <w:szCs w:val="24"/>
        </w:rPr>
        <w:t xml:space="preserve"> М-</w:t>
      </w:r>
      <w:r w:rsidR="00E10CD6">
        <w:rPr>
          <w:rFonts w:ascii="Times New Roman" w:hAnsi="Times New Roman" w:cs="Times New Roman"/>
          <w:sz w:val="24"/>
          <w:szCs w:val="24"/>
        </w:rPr>
        <w:t>__</w:t>
      </w:r>
      <w:r w:rsidRPr="00CF157E">
        <w:rPr>
          <w:rFonts w:ascii="Times New Roman" w:hAnsi="Times New Roman" w:cs="Times New Roman"/>
          <w:sz w:val="24"/>
          <w:szCs w:val="24"/>
        </w:rPr>
        <w:t xml:space="preserve">-1      _________________________________________________                                       </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818"/>
        <w:gridCol w:w="2326"/>
        <w:gridCol w:w="2274"/>
        <w:gridCol w:w="1319"/>
        <w:gridCol w:w="1383"/>
      </w:tblGrid>
      <w:tr w:rsidR="00CF157E" w:rsidRPr="00CF157E" w14:paraId="0AB4A328" w14:textId="77777777" w:rsidTr="00CF157E">
        <w:tc>
          <w:tcPr>
            <w:tcW w:w="1208" w:type="pct"/>
            <w:gridSpan w:val="2"/>
            <w:vAlign w:val="center"/>
          </w:tcPr>
          <w:p w14:paraId="7D960F48"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Дата выдачи задания</w:t>
            </w:r>
          </w:p>
        </w:tc>
        <w:tc>
          <w:tcPr>
            <w:tcW w:w="1208" w:type="pct"/>
            <w:vAlign w:val="center"/>
          </w:tcPr>
          <w:p w14:paraId="00D53F63"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Срок начала работы</w:t>
            </w:r>
          </w:p>
        </w:tc>
        <w:tc>
          <w:tcPr>
            <w:tcW w:w="1181" w:type="pct"/>
            <w:vAlign w:val="center"/>
          </w:tcPr>
          <w:p w14:paraId="0FED60C1"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Срок сдачи работы в ПЦК ХТ</w:t>
            </w:r>
          </w:p>
        </w:tc>
        <w:tc>
          <w:tcPr>
            <w:tcW w:w="1403" w:type="pct"/>
            <w:gridSpan w:val="2"/>
            <w:vAlign w:val="center"/>
          </w:tcPr>
          <w:p w14:paraId="20A590E7"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Срок защиты перед ГАК</w:t>
            </w:r>
          </w:p>
        </w:tc>
      </w:tr>
      <w:tr w:rsidR="00CF157E" w:rsidRPr="00CF157E" w14:paraId="2147E4D5" w14:textId="77777777" w:rsidTr="0069622B">
        <w:trPr>
          <w:trHeight w:val="421"/>
        </w:trPr>
        <w:tc>
          <w:tcPr>
            <w:tcW w:w="1208" w:type="pct"/>
            <w:gridSpan w:val="2"/>
            <w:vAlign w:val="center"/>
          </w:tcPr>
          <w:p w14:paraId="4EE3FE53" w14:textId="1968D409" w:rsidR="00CF157E" w:rsidRPr="00CF157E" w:rsidRDefault="0069622B" w:rsidP="0069622B">
            <w:pPr>
              <w:jc w:val="center"/>
              <w:rPr>
                <w:rFonts w:ascii="Times New Roman" w:hAnsi="Times New Roman" w:cs="Times New Roman"/>
                <w:sz w:val="24"/>
                <w:szCs w:val="24"/>
              </w:rPr>
            </w:pPr>
            <w:r>
              <w:rPr>
                <w:rFonts w:ascii="Times New Roman" w:hAnsi="Times New Roman" w:cs="Times New Roman"/>
                <w:sz w:val="24"/>
                <w:szCs w:val="24"/>
              </w:rPr>
              <w:t>_____</w:t>
            </w:r>
            <w:r w:rsidR="00CF157E" w:rsidRPr="00CF157E">
              <w:rPr>
                <w:rFonts w:ascii="Times New Roman" w:hAnsi="Times New Roman" w:cs="Times New Roman"/>
                <w:sz w:val="24"/>
                <w:szCs w:val="24"/>
              </w:rPr>
              <w:t>.202</w:t>
            </w:r>
            <w:r>
              <w:rPr>
                <w:rFonts w:ascii="Times New Roman" w:hAnsi="Times New Roman" w:cs="Times New Roman"/>
                <w:sz w:val="24"/>
                <w:szCs w:val="24"/>
              </w:rPr>
              <w:t>__</w:t>
            </w:r>
            <w:r w:rsidR="00CF157E" w:rsidRPr="00CF157E">
              <w:rPr>
                <w:rFonts w:ascii="Times New Roman" w:hAnsi="Times New Roman" w:cs="Times New Roman"/>
                <w:sz w:val="24"/>
                <w:szCs w:val="24"/>
              </w:rPr>
              <w:t xml:space="preserve"> г.</w:t>
            </w:r>
          </w:p>
        </w:tc>
        <w:tc>
          <w:tcPr>
            <w:tcW w:w="1208" w:type="pct"/>
            <w:vAlign w:val="center"/>
          </w:tcPr>
          <w:p w14:paraId="1BA08E9C" w14:textId="37C72C65" w:rsidR="00CF157E" w:rsidRPr="00CF157E" w:rsidRDefault="0069622B" w:rsidP="0069622B">
            <w:pPr>
              <w:jc w:val="center"/>
              <w:rPr>
                <w:rFonts w:ascii="Times New Roman" w:hAnsi="Times New Roman" w:cs="Times New Roman"/>
                <w:sz w:val="24"/>
                <w:szCs w:val="24"/>
              </w:rPr>
            </w:pPr>
            <w:r>
              <w:rPr>
                <w:rFonts w:ascii="Times New Roman" w:hAnsi="Times New Roman" w:cs="Times New Roman"/>
                <w:sz w:val="24"/>
                <w:szCs w:val="24"/>
              </w:rPr>
              <w:t>______</w:t>
            </w:r>
            <w:r w:rsidR="00CF157E" w:rsidRPr="00CF157E">
              <w:rPr>
                <w:rFonts w:ascii="Times New Roman" w:hAnsi="Times New Roman" w:cs="Times New Roman"/>
                <w:sz w:val="24"/>
                <w:szCs w:val="24"/>
              </w:rPr>
              <w:t>.202</w:t>
            </w:r>
            <w:r>
              <w:rPr>
                <w:rFonts w:ascii="Times New Roman" w:hAnsi="Times New Roman" w:cs="Times New Roman"/>
                <w:sz w:val="24"/>
                <w:szCs w:val="24"/>
              </w:rPr>
              <w:t>__</w:t>
            </w:r>
            <w:r w:rsidR="00CF157E" w:rsidRPr="00CF157E">
              <w:rPr>
                <w:rFonts w:ascii="Times New Roman" w:hAnsi="Times New Roman" w:cs="Times New Roman"/>
                <w:sz w:val="24"/>
                <w:szCs w:val="24"/>
              </w:rPr>
              <w:t xml:space="preserve"> г.</w:t>
            </w:r>
          </w:p>
        </w:tc>
        <w:tc>
          <w:tcPr>
            <w:tcW w:w="1181" w:type="pct"/>
            <w:vAlign w:val="center"/>
          </w:tcPr>
          <w:p w14:paraId="798BA75F" w14:textId="3AE4167B" w:rsidR="00CF157E" w:rsidRPr="00CF157E" w:rsidRDefault="0069622B" w:rsidP="0069622B">
            <w:pPr>
              <w:jc w:val="center"/>
              <w:rPr>
                <w:rFonts w:ascii="Times New Roman" w:hAnsi="Times New Roman" w:cs="Times New Roman"/>
                <w:sz w:val="24"/>
                <w:szCs w:val="24"/>
              </w:rPr>
            </w:pPr>
            <w:r>
              <w:rPr>
                <w:rFonts w:ascii="Times New Roman" w:hAnsi="Times New Roman" w:cs="Times New Roman"/>
                <w:sz w:val="24"/>
                <w:szCs w:val="24"/>
              </w:rPr>
              <w:t>______</w:t>
            </w:r>
            <w:r w:rsidR="00CF157E" w:rsidRPr="00CF157E">
              <w:rPr>
                <w:rFonts w:ascii="Times New Roman" w:hAnsi="Times New Roman" w:cs="Times New Roman"/>
                <w:sz w:val="24"/>
                <w:szCs w:val="24"/>
              </w:rPr>
              <w:t>.202</w:t>
            </w:r>
            <w:r>
              <w:rPr>
                <w:rFonts w:ascii="Times New Roman" w:hAnsi="Times New Roman" w:cs="Times New Roman"/>
                <w:sz w:val="24"/>
                <w:szCs w:val="24"/>
              </w:rPr>
              <w:t>__</w:t>
            </w:r>
            <w:r w:rsidR="00CF157E" w:rsidRPr="00CF157E">
              <w:rPr>
                <w:rFonts w:ascii="Times New Roman" w:hAnsi="Times New Roman" w:cs="Times New Roman"/>
                <w:sz w:val="24"/>
                <w:szCs w:val="24"/>
              </w:rPr>
              <w:t xml:space="preserve"> г.</w:t>
            </w:r>
          </w:p>
        </w:tc>
        <w:tc>
          <w:tcPr>
            <w:tcW w:w="1403" w:type="pct"/>
            <w:gridSpan w:val="2"/>
            <w:vAlign w:val="center"/>
          </w:tcPr>
          <w:p w14:paraId="7DA0EA42" w14:textId="4460FE80" w:rsidR="00CF157E" w:rsidRPr="00CF157E" w:rsidRDefault="0069622B" w:rsidP="0069622B">
            <w:pPr>
              <w:ind w:hanging="108"/>
              <w:jc w:val="center"/>
              <w:rPr>
                <w:rFonts w:ascii="Times New Roman" w:hAnsi="Times New Roman" w:cs="Times New Roman"/>
                <w:sz w:val="24"/>
                <w:szCs w:val="24"/>
              </w:rPr>
            </w:pPr>
            <w:r>
              <w:rPr>
                <w:rFonts w:ascii="Times New Roman" w:hAnsi="Times New Roman" w:cs="Times New Roman"/>
                <w:sz w:val="24"/>
                <w:szCs w:val="24"/>
              </w:rPr>
              <w:t>________</w:t>
            </w:r>
            <w:r w:rsidR="00CF157E" w:rsidRPr="00CF157E">
              <w:rPr>
                <w:rFonts w:ascii="Times New Roman" w:hAnsi="Times New Roman" w:cs="Times New Roman"/>
                <w:sz w:val="24"/>
                <w:szCs w:val="24"/>
              </w:rPr>
              <w:t>.202</w:t>
            </w:r>
            <w:r>
              <w:rPr>
                <w:rFonts w:ascii="Times New Roman" w:hAnsi="Times New Roman" w:cs="Times New Roman"/>
                <w:sz w:val="24"/>
                <w:szCs w:val="24"/>
              </w:rPr>
              <w:t>__</w:t>
            </w:r>
            <w:r w:rsidR="00CF157E" w:rsidRPr="00CF157E">
              <w:rPr>
                <w:rFonts w:ascii="Times New Roman" w:hAnsi="Times New Roman" w:cs="Times New Roman"/>
                <w:sz w:val="24"/>
                <w:szCs w:val="24"/>
              </w:rPr>
              <w:t xml:space="preserve"> г.</w:t>
            </w:r>
          </w:p>
        </w:tc>
      </w:tr>
      <w:tr w:rsidR="00CF157E" w:rsidRPr="00CF157E" w14:paraId="23FB0CE8" w14:textId="77777777" w:rsidTr="00CF157E">
        <w:tc>
          <w:tcPr>
            <w:tcW w:w="264" w:type="pct"/>
          </w:tcPr>
          <w:p w14:paraId="5E2286C9"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 п\п</w:t>
            </w:r>
          </w:p>
        </w:tc>
        <w:tc>
          <w:tcPr>
            <w:tcW w:w="3333" w:type="pct"/>
            <w:gridSpan w:val="3"/>
          </w:tcPr>
          <w:p w14:paraId="6D99AAD4"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 xml:space="preserve">Основные этапы подготовки </w:t>
            </w:r>
          </w:p>
          <w:p w14:paraId="3B3B70BD"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и написания дипломной работы</w:t>
            </w:r>
          </w:p>
        </w:tc>
        <w:tc>
          <w:tcPr>
            <w:tcW w:w="685" w:type="pct"/>
          </w:tcPr>
          <w:p w14:paraId="7260E7E3"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Сроки выполнения</w:t>
            </w:r>
          </w:p>
        </w:tc>
        <w:tc>
          <w:tcPr>
            <w:tcW w:w="718" w:type="pct"/>
          </w:tcPr>
          <w:p w14:paraId="0AACD885"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t>Отметка о выполнении</w:t>
            </w:r>
          </w:p>
        </w:tc>
      </w:tr>
      <w:tr w:rsidR="00CF157E" w:rsidRPr="00CF157E" w14:paraId="704F5FEB" w14:textId="77777777" w:rsidTr="00CF157E">
        <w:tc>
          <w:tcPr>
            <w:tcW w:w="264" w:type="pct"/>
          </w:tcPr>
          <w:p w14:paraId="712AE8A9"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w:t>
            </w:r>
          </w:p>
        </w:tc>
        <w:tc>
          <w:tcPr>
            <w:tcW w:w="3333" w:type="pct"/>
            <w:gridSpan w:val="3"/>
          </w:tcPr>
          <w:p w14:paraId="162C8712" w14:textId="77777777" w:rsidR="00CF157E" w:rsidRPr="00CF157E" w:rsidRDefault="00CF157E" w:rsidP="00CF157E">
            <w:pPr>
              <w:rPr>
                <w:rFonts w:ascii="Times New Roman" w:hAnsi="Times New Roman" w:cs="Times New Roman"/>
                <w:bCs/>
                <w:sz w:val="24"/>
                <w:szCs w:val="24"/>
              </w:rPr>
            </w:pPr>
            <w:r w:rsidRPr="00CF157E">
              <w:rPr>
                <w:rFonts w:ascii="Times New Roman" w:hAnsi="Times New Roman" w:cs="Times New Roman"/>
                <w:bCs/>
                <w:sz w:val="24"/>
                <w:szCs w:val="24"/>
              </w:rPr>
              <w:t>Введение</w:t>
            </w:r>
          </w:p>
        </w:tc>
        <w:tc>
          <w:tcPr>
            <w:tcW w:w="685" w:type="pct"/>
          </w:tcPr>
          <w:p w14:paraId="454671C4" w14:textId="115E5282" w:rsidR="00CF157E" w:rsidRPr="00CF157E" w:rsidRDefault="00CF157E" w:rsidP="00CF157E">
            <w:pPr>
              <w:jc w:val="center"/>
              <w:rPr>
                <w:rFonts w:ascii="Times New Roman" w:hAnsi="Times New Roman" w:cs="Times New Roman"/>
                <w:sz w:val="24"/>
                <w:szCs w:val="24"/>
              </w:rPr>
            </w:pPr>
          </w:p>
        </w:tc>
        <w:tc>
          <w:tcPr>
            <w:tcW w:w="718" w:type="pct"/>
          </w:tcPr>
          <w:p w14:paraId="3A8736D5" w14:textId="77777777" w:rsidR="00CF157E" w:rsidRPr="00CF157E" w:rsidRDefault="00CF157E" w:rsidP="00CF157E">
            <w:pPr>
              <w:rPr>
                <w:rFonts w:ascii="Times New Roman" w:hAnsi="Times New Roman" w:cs="Times New Roman"/>
                <w:sz w:val="24"/>
                <w:szCs w:val="24"/>
              </w:rPr>
            </w:pPr>
          </w:p>
        </w:tc>
      </w:tr>
      <w:tr w:rsidR="00CF157E" w:rsidRPr="00CF157E" w14:paraId="60CD105E" w14:textId="77777777" w:rsidTr="00CF157E">
        <w:tc>
          <w:tcPr>
            <w:tcW w:w="264" w:type="pct"/>
          </w:tcPr>
          <w:p w14:paraId="301FB2B5"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w:t>
            </w:r>
          </w:p>
        </w:tc>
        <w:tc>
          <w:tcPr>
            <w:tcW w:w="3333" w:type="pct"/>
            <w:gridSpan w:val="3"/>
          </w:tcPr>
          <w:p w14:paraId="4B1798CE" w14:textId="77777777" w:rsidR="00CF157E" w:rsidRPr="00CF157E" w:rsidRDefault="00CF157E" w:rsidP="00CF157E">
            <w:pPr>
              <w:rPr>
                <w:rFonts w:ascii="Times New Roman" w:hAnsi="Times New Roman" w:cs="Times New Roman"/>
                <w:bCs/>
                <w:sz w:val="24"/>
                <w:szCs w:val="24"/>
              </w:rPr>
            </w:pPr>
            <w:r w:rsidRPr="00CF157E">
              <w:rPr>
                <w:rFonts w:ascii="Times New Roman" w:hAnsi="Times New Roman" w:cs="Times New Roman"/>
                <w:bCs/>
                <w:sz w:val="24"/>
                <w:szCs w:val="24"/>
              </w:rPr>
              <w:t>1 Общие сведения о технологии процесса</w:t>
            </w:r>
          </w:p>
        </w:tc>
        <w:tc>
          <w:tcPr>
            <w:tcW w:w="685" w:type="pct"/>
          </w:tcPr>
          <w:p w14:paraId="634DE283" w14:textId="6A900237" w:rsidR="00CF157E" w:rsidRPr="00CF157E" w:rsidRDefault="00CF157E" w:rsidP="00CF157E">
            <w:pPr>
              <w:jc w:val="center"/>
              <w:rPr>
                <w:rFonts w:ascii="Times New Roman" w:hAnsi="Times New Roman" w:cs="Times New Roman"/>
                <w:sz w:val="24"/>
                <w:szCs w:val="24"/>
              </w:rPr>
            </w:pPr>
          </w:p>
        </w:tc>
        <w:tc>
          <w:tcPr>
            <w:tcW w:w="718" w:type="pct"/>
          </w:tcPr>
          <w:p w14:paraId="3DF7A6F6" w14:textId="77777777" w:rsidR="00CF157E" w:rsidRPr="00CF157E" w:rsidRDefault="00CF157E" w:rsidP="00CF157E">
            <w:pPr>
              <w:rPr>
                <w:rFonts w:ascii="Times New Roman" w:hAnsi="Times New Roman" w:cs="Times New Roman"/>
                <w:sz w:val="24"/>
                <w:szCs w:val="24"/>
              </w:rPr>
            </w:pPr>
          </w:p>
        </w:tc>
      </w:tr>
      <w:tr w:rsidR="00CF157E" w:rsidRPr="00CF157E" w14:paraId="2D87A422" w14:textId="77777777" w:rsidTr="00CF157E">
        <w:tc>
          <w:tcPr>
            <w:tcW w:w="264" w:type="pct"/>
          </w:tcPr>
          <w:p w14:paraId="35F9E0A8"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w:t>
            </w:r>
          </w:p>
        </w:tc>
        <w:tc>
          <w:tcPr>
            <w:tcW w:w="3333" w:type="pct"/>
            <w:gridSpan w:val="3"/>
          </w:tcPr>
          <w:p w14:paraId="4E2C6632"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1.1 Характеристика сырья и готовой продукции</w:t>
            </w:r>
          </w:p>
        </w:tc>
        <w:tc>
          <w:tcPr>
            <w:tcW w:w="685" w:type="pct"/>
          </w:tcPr>
          <w:p w14:paraId="18596BDA" w14:textId="31B1F2A4" w:rsidR="00CF157E" w:rsidRPr="00CF157E" w:rsidRDefault="00CF157E" w:rsidP="00CF157E">
            <w:pPr>
              <w:jc w:val="center"/>
              <w:rPr>
                <w:rFonts w:ascii="Times New Roman" w:hAnsi="Times New Roman" w:cs="Times New Roman"/>
                <w:sz w:val="24"/>
                <w:szCs w:val="24"/>
              </w:rPr>
            </w:pPr>
          </w:p>
        </w:tc>
        <w:tc>
          <w:tcPr>
            <w:tcW w:w="718" w:type="pct"/>
          </w:tcPr>
          <w:p w14:paraId="398B3BF3" w14:textId="77777777" w:rsidR="00CF157E" w:rsidRPr="00CF157E" w:rsidRDefault="00CF157E" w:rsidP="00CF157E">
            <w:pPr>
              <w:rPr>
                <w:rFonts w:ascii="Times New Roman" w:hAnsi="Times New Roman" w:cs="Times New Roman"/>
                <w:sz w:val="24"/>
                <w:szCs w:val="24"/>
              </w:rPr>
            </w:pPr>
          </w:p>
        </w:tc>
      </w:tr>
      <w:tr w:rsidR="00CF157E" w:rsidRPr="00CF157E" w14:paraId="78068A7D" w14:textId="77777777" w:rsidTr="00CF157E">
        <w:tc>
          <w:tcPr>
            <w:tcW w:w="264" w:type="pct"/>
          </w:tcPr>
          <w:p w14:paraId="47B0716F"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w:t>
            </w:r>
          </w:p>
        </w:tc>
        <w:tc>
          <w:tcPr>
            <w:tcW w:w="3333" w:type="pct"/>
            <w:gridSpan w:val="3"/>
          </w:tcPr>
          <w:p w14:paraId="56FC9B4B"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1.2 Описание технологической схемы</w:t>
            </w:r>
          </w:p>
        </w:tc>
        <w:tc>
          <w:tcPr>
            <w:tcW w:w="685" w:type="pct"/>
          </w:tcPr>
          <w:p w14:paraId="33DE82A2" w14:textId="12B63E52" w:rsidR="00CF157E" w:rsidRPr="00CF157E" w:rsidRDefault="00CF157E" w:rsidP="00CF157E">
            <w:pPr>
              <w:jc w:val="center"/>
              <w:rPr>
                <w:rFonts w:ascii="Times New Roman" w:hAnsi="Times New Roman" w:cs="Times New Roman"/>
                <w:sz w:val="24"/>
                <w:szCs w:val="24"/>
              </w:rPr>
            </w:pPr>
          </w:p>
        </w:tc>
        <w:tc>
          <w:tcPr>
            <w:tcW w:w="718" w:type="pct"/>
          </w:tcPr>
          <w:p w14:paraId="7A465A63" w14:textId="77777777" w:rsidR="00CF157E" w:rsidRPr="00CF157E" w:rsidRDefault="00CF157E" w:rsidP="00CF157E">
            <w:pPr>
              <w:rPr>
                <w:rFonts w:ascii="Times New Roman" w:hAnsi="Times New Roman" w:cs="Times New Roman"/>
                <w:sz w:val="24"/>
                <w:szCs w:val="24"/>
              </w:rPr>
            </w:pPr>
          </w:p>
        </w:tc>
      </w:tr>
      <w:tr w:rsidR="00CF157E" w:rsidRPr="00CF157E" w14:paraId="1491B1DB" w14:textId="77777777" w:rsidTr="00CF157E">
        <w:tc>
          <w:tcPr>
            <w:tcW w:w="264" w:type="pct"/>
          </w:tcPr>
          <w:p w14:paraId="2DFBC76F"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5</w:t>
            </w:r>
          </w:p>
        </w:tc>
        <w:tc>
          <w:tcPr>
            <w:tcW w:w="3333" w:type="pct"/>
            <w:gridSpan w:val="3"/>
          </w:tcPr>
          <w:p w14:paraId="2F1EC810" w14:textId="77777777" w:rsidR="00CF157E" w:rsidRPr="00CF157E" w:rsidRDefault="00CF157E" w:rsidP="00CF157E">
            <w:pPr>
              <w:rPr>
                <w:rFonts w:ascii="Times New Roman" w:hAnsi="Times New Roman" w:cs="Times New Roman"/>
                <w:bCs/>
                <w:sz w:val="24"/>
                <w:szCs w:val="24"/>
              </w:rPr>
            </w:pPr>
            <w:r w:rsidRPr="00CF157E">
              <w:rPr>
                <w:rFonts w:ascii="Times New Roman" w:hAnsi="Times New Roman" w:cs="Times New Roman"/>
                <w:bCs/>
                <w:sz w:val="24"/>
                <w:szCs w:val="24"/>
              </w:rPr>
              <w:t>2 Монтажная часть</w:t>
            </w:r>
          </w:p>
        </w:tc>
        <w:tc>
          <w:tcPr>
            <w:tcW w:w="685" w:type="pct"/>
          </w:tcPr>
          <w:p w14:paraId="4AEDE661" w14:textId="748180DD" w:rsidR="00CF157E" w:rsidRPr="00CF157E" w:rsidRDefault="00CF157E" w:rsidP="00CF157E">
            <w:pPr>
              <w:jc w:val="center"/>
              <w:rPr>
                <w:rFonts w:ascii="Times New Roman" w:hAnsi="Times New Roman" w:cs="Times New Roman"/>
                <w:sz w:val="24"/>
                <w:szCs w:val="24"/>
              </w:rPr>
            </w:pPr>
          </w:p>
        </w:tc>
        <w:tc>
          <w:tcPr>
            <w:tcW w:w="718" w:type="pct"/>
          </w:tcPr>
          <w:p w14:paraId="23ABE58A" w14:textId="77777777" w:rsidR="00CF157E" w:rsidRPr="00CF157E" w:rsidRDefault="00CF157E" w:rsidP="00CF157E">
            <w:pPr>
              <w:rPr>
                <w:rFonts w:ascii="Times New Roman" w:hAnsi="Times New Roman" w:cs="Times New Roman"/>
                <w:sz w:val="24"/>
                <w:szCs w:val="24"/>
              </w:rPr>
            </w:pPr>
          </w:p>
        </w:tc>
      </w:tr>
      <w:tr w:rsidR="00CF157E" w:rsidRPr="00CF157E" w14:paraId="00663B6B" w14:textId="77777777" w:rsidTr="00CF157E">
        <w:tc>
          <w:tcPr>
            <w:tcW w:w="264" w:type="pct"/>
          </w:tcPr>
          <w:p w14:paraId="3460E66A"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6</w:t>
            </w:r>
          </w:p>
        </w:tc>
        <w:tc>
          <w:tcPr>
            <w:tcW w:w="3333" w:type="pct"/>
            <w:gridSpan w:val="3"/>
          </w:tcPr>
          <w:p w14:paraId="047451C5"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2.1 Планирование и организация монтажных работ</w:t>
            </w:r>
          </w:p>
        </w:tc>
        <w:tc>
          <w:tcPr>
            <w:tcW w:w="685" w:type="pct"/>
          </w:tcPr>
          <w:p w14:paraId="7D719D32" w14:textId="27399D84" w:rsidR="00CF157E" w:rsidRPr="00CF157E" w:rsidRDefault="00CF157E" w:rsidP="00CF157E">
            <w:pPr>
              <w:jc w:val="center"/>
              <w:rPr>
                <w:rFonts w:ascii="Times New Roman" w:hAnsi="Times New Roman" w:cs="Times New Roman"/>
                <w:sz w:val="24"/>
                <w:szCs w:val="24"/>
              </w:rPr>
            </w:pPr>
          </w:p>
        </w:tc>
        <w:tc>
          <w:tcPr>
            <w:tcW w:w="718" w:type="pct"/>
          </w:tcPr>
          <w:p w14:paraId="0AA894EF" w14:textId="77777777" w:rsidR="00CF157E" w:rsidRPr="00CF157E" w:rsidRDefault="00CF157E" w:rsidP="00CF157E">
            <w:pPr>
              <w:rPr>
                <w:rFonts w:ascii="Times New Roman" w:hAnsi="Times New Roman" w:cs="Times New Roman"/>
                <w:sz w:val="24"/>
                <w:szCs w:val="24"/>
              </w:rPr>
            </w:pPr>
          </w:p>
        </w:tc>
      </w:tr>
      <w:tr w:rsidR="00CF157E" w:rsidRPr="00CF157E" w14:paraId="08DC5149" w14:textId="77777777" w:rsidTr="00CF157E">
        <w:tc>
          <w:tcPr>
            <w:tcW w:w="264" w:type="pct"/>
          </w:tcPr>
          <w:p w14:paraId="6D0219E3"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7</w:t>
            </w:r>
          </w:p>
        </w:tc>
        <w:tc>
          <w:tcPr>
            <w:tcW w:w="3333" w:type="pct"/>
            <w:gridSpan w:val="3"/>
          </w:tcPr>
          <w:p w14:paraId="04A80524"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2.2 Технология проведения монтажных работ</w:t>
            </w:r>
          </w:p>
        </w:tc>
        <w:tc>
          <w:tcPr>
            <w:tcW w:w="685" w:type="pct"/>
          </w:tcPr>
          <w:p w14:paraId="3CD9F8B1" w14:textId="685C94E9" w:rsidR="00CF157E" w:rsidRPr="00CF157E" w:rsidRDefault="00CF157E" w:rsidP="00CF157E">
            <w:pPr>
              <w:jc w:val="center"/>
              <w:rPr>
                <w:rFonts w:ascii="Times New Roman" w:hAnsi="Times New Roman" w:cs="Times New Roman"/>
                <w:sz w:val="24"/>
                <w:szCs w:val="24"/>
              </w:rPr>
            </w:pPr>
          </w:p>
        </w:tc>
        <w:tc>
          <w:tcPr>
            <w:tcW w:w="718" w:type="pct"/>
          </w:tcPr>
          <w:p w14:paraId="11266423" w14:textId="77777777" w:rsidR="00CF157E" w:rsidRPr="00CF157E" w:rsidRDefault="00CF157E" w:rsidP="00CF157E">
            <w:pPr>
              <w:rPr>
                <w:rFonts w:ascii="Times New Roman" w:hAnsi="Times New Roman" w:cs="Times New Roman"/>
                <w:sz w:val="24"/>
                <w:szCs w:val="24"/>
              </w:rPr>
            </w:pPr>
          </w:p>
        </w:tc>
      </w:tr>
      <w:tr w:rsidR="00CF157E" w:rsidRPr="00CF157E" w14:paraId="56419A85" w14:textId="77777777" w:rsidTr="00CF157E">
        <w:tc>
          <w:tcPr>
            <w:tcW w:w="264" w:type="pct"/>
          </w:tcPr>
          <w:p w14:paraId="07270456"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8</w:t>
            </w:r>
          </w:p>
        </w:tc>
        <w:tc>
          <w:tcPr>
            <w:tcW w:w="3333" w:type="pct"/>
            <w:gridSpan w:val="3"/>
          </w:tcPr>
          <w:p w14:paraId="7EDE0E29"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2.3 Техническая документация монтажных работ</w:t>
            </w:r>
          </w:p>
        </w:tc>
        <w:tc>
          <w:tcPr>
            <w:tcW w:w="685" w:type="pct"/>
          </w:tcPr>
          <w:p w14:paraId="27D24092" w14:textId="42C9A52E" w:rsidR="00CF157E" w:rsidRPr="00CF157E" w:rsidRDefault="00CF157E" w:rsidP="00CF157E">
            <w:pPr>
              <w:jc w:val="center"/>
              <w:rPr>
                <w:rFonts w:ascii="Times New Roman" w:hAnsi="Times New Roman" w:cs="Times New Roman"/>
                <w:sz w:val="24"/>
                <w:szCs w:val="24"/>
              </w:rPr>
            </w:pPr>
          </w:p>
        </w:tc>
        <w:tc>
          <w:tcPr>
            <w:tcW w:w="718" w:type="pct"/>
          </w:tcPr>
          <w:p w14:paraId="4803D650" w14:textId="77777777" w:rsidR="00CF157E" w:rsidRPr="00CF157E" w:rsidRDefault="00CF157E" w:rsidP="00CF157E">
            <w:pPr>
              <w:rPr>
                <w:rFonts w:ascii="Times New Roman" w:hAnsi="Times New Roman" w:cs="Times New Roman"/>
                <w:sz w:val="24"/>
                <w:szCs w:val="24"/>
              </w:rPr>
            </w:pPr>
          </w:p>
        </w:tc>
      </w:tr>
      <w:tr w:rsidR="00CF157E" w:rsidRPr="00CF157E" w14:paraId="73640CD7" w14:textId="77777777" w:rsidTr="00CF157E">
        <w:tc>
          <w:tcPr>
            <w:tcW w:w="264" w:type="pct"/>
          </w:tcPr>
          <w:p w14:paraId="2DD1C9E4"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9</w:t>
            </w:r>
          </w:p>
        </w:tc>
        <w:tc>
          <w:tcPr>
            <w:tcW w:w="3333" w:type="pct"/>
            <w:gridSpan w:val="3"/>
          </w:tcPr>
          <w:p w14:paraId="643B070B"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2.4 Техника безопасности при монтаже оборудования</w:t>
            </w:r>
          </w:p>
        </w:tc>
        <w:tc>
          <w:tcPr>
            <w:tcW w:w="685" w:type="pct"/>
          </w:tcPr>
          <w:p w14:paraId="478A1B52" w14:textId="4CD2BD30" w:rsidR="00CF157E" w:rsidRPr="00CF157E" w:rsidRDefault="00CF157E" w:rsidP="00CF157E">
            <w:pPr>
              <w:jc w:val="center"/>
              <w:rPr>
                <w:rFonts w:ascii="Times New Roman" w:hAnsi="Times New Roman" w:cs="Times New Roman"/>
                <w:sz w:val="24"/>
                <w:szCs w:val="24"/>
              </w:rPr>
            </w:pPr>
          </w:p>
        </w:tc>
        <w:tc>
          <w:tcPr>
            <w:tcW w:w="718" w:type="pct"/>
          </w:tcPr>
          <w:p w14:paraId="1846E8F7" w14:textId="77777777" w:rsidR="00CF157E" w:rsidRPr="00CF157E" w:rsidRDefault="00CF157E" w:rsidP="00CF157E">
            <w:pPr>
              <w:rPr>
                <w:rFonts w:ascii="Times New Roman" w:hAnsi="Times New Roman" w:cs="Times New Roman"/>
                <w:sz w:val="24"/>
                <w:szCs w:val="24"/>
              </w:rPr>
            </w:pPr>
          </w:p>
        </w:tc>
      </w:tr>
      <w:tr w:rsidR="00CF157E" w:rsidRPr="00CF157E" w14:paraId="0413B60C" w14:textId="77777777" w:rsidTr="00CF157E">
        <w:tc>
          <w:tcPr>
            <w:tcW w:w="264" w:type="pct"/>
          </w:tcPr>
          <w:p w14:paraId="604D8E63"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10</w:t>
            </w:r>
          </w:p>
        </w:tc>
        <w:tc>
          <w:tcPr>
            <w:tcW w:w="3333" w:type="pct"/>
            <w:gridSpan w:val="3"/>
          </w:tcPr>
          <w:p w14:paraId="1A5C5697" w14:textId="77777777" w:rsidR="00CF157E" w:rsidRPr="00CF157E" w:rsidRDefault="00CF157E" w:rsidP="00CF157E">
            <w:pPr>
              <w:rPr>
                <w:rFonts w:ascii="Times New Roman" w:hAnsi="Times New Roman" w:cs="Times New Roman"/>
                <w:bCs/>
                <w:sz w:val="24"/>
                <w:szCs w:val="24"/>
              </w:rPr>
            </w:pPr>
            <w:r w:rsidRPr="00CF157E">
              <w:rPr>
                <w:rFonts w:ascii="Times New Roman" w:hAnsi="Times New Roman" w:cs="Times New Roman"/>
                <w:bCs/>
                <w:sz w:val="24"/>
                <w:szCs w:val="24"/>
              </w:rPr>
              <w:t>3 Эксплуатационная часть</w:t>
            </w:r>
          </w:p>
        </w:tc>
        <w:tc>
          <w:tcPr>
            <w:tcW w:w="685" w:type="pct"/>
          </w:tcPr>
          <w:p w14:paraId="6372A489" w14:textId="4BB0AE5B" w:rsidR="00CF157E" w:rsidRPr="00CF157E" w:rsidRDefault="00CF157E" w:rsidP="00CF157E">
            <w:pPr>
              <w:jc w:val="center"/>
              <w:rPr>
                <w:rFonts w:ascii="Times New Roman" w:hAnsi="Times New Roman" w:cs="Times New Roman"/>
                <w:sz w:val="24"/>
                <w:szCs w:val="24"/>
              </w:rPr>
            </w:pPr>
          </w:p>
        </w:tc>
        <w:tc>
          <w:tcPr>
            <w:tcW w:w="718" w:type="pct"/>
          </w:tcPr>
          <w:p w14:paraId="401F1920" w14:textId="77777777" w:rsidR="00CF157E" w:rsidRPr="00CF157E" w:rsidRDefault="00CF157E" w:rsidP="00CF157E">
            <w:pPr>
              <w:rPr>
                <w:rFonts w:ascii="Times New Roman" w:hAnsi="Times New Roman" w:cs="Times New Roman"/>
                <w:sz w:val="24"/>
                <w:szCs w:val="24"/>
              </w:rPr>
            </w:pPr>
          </w:p>
        </w:tc>
      </w:tr>
      <w:tr w:rsidR="00CF157E" w:rsidRPr="00CF157E" w14:paraId="685205FD" w14:textId="77777777" w:rsidTr="00CF157E">
        <w:tc>
          <w:tcPr>
            <w:tcW w:w="264" w:type="pct"/>
          </w:tcPr>
          <w:p w14:paraId="033BA089"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11</w:t>
            </w:r>
          </w:p>
        </w:tc>
        <w:tc>
          <w:tcPr>
            <w:tcW w:w="3333" w:type="pct"/>
            <w:gridSpan w:val="3"/>
          </w:tcPr>
          <w:p w14:paraId="218A67C3"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3.1 Классификация, устройство и характеристика оборудования</w:t>
            </w:r>
          </w:p>
        </w:tc>
        <w:tc>
          <w:tcPr>
            <w:tcW w:w="685" w:type="pct"/>
          </w:tcPr>
          <w:p w14:paraId="55BB5BF6" w14:textId="541DC3AE" w:rsidR="00CF157E" w:rsidRPr="00CF157E" w:rsidRDefault="00CF157E" w:rsidP="00CF157E">
            <w:pPr>
              <w:jc w:val="center"/>
              <w:rPr>
                <w:rFonts w:ascii="Times New Roman" w:hAnsi="Times New Roman" w:cs="Times New Roman"/>
                <w:sz w:val="24"/>
                <w:szCs w:val="24"/>
              </w:rPr>
            </w:pPr>
          </w:p>
        </w:tc>
        <w:tc>
          <w:tcPr>
            <w:tcW w:w="718" w:type="pct"/>
          </w:tcPr>
          <w:p w14:paraId="0FC3DF16" w14:textId="77777777" w:rsidR="00CF157E" w:rsidRPr="00CF157E" w:rsidRDefault="00CF157E" w:rsidP="00CF157E">
            <w:pPr>
              <w:rPr>
                <w:rFonts w:ascii="Times New Roman" w:hAnsi="Times New Roman" w:cs="Times New Roman"/>
                <w:sz w:val="24"/>
                <w:szCs w:val="24"/>
              </w:rPr>
            </w:pPr>
          </w:p>
        </w:tc>
      </w:tr>
      <w:tr w:rsidR="00CF157E" w:rsidRPr="00CF157E" w14:paraId="1B6EA6B4" w14:textId="77777777" w:rsidTr="00CF157E">
        <w:tc>
          <w:tcPr>
            <w:tcW w:w="264" w:type="pct"/>
          </w:tcPr>
          <w:p w14:paraId="2DBCA130"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12</w:t>
            </w:r>
          </w:p>
        </w:tc>
        <w:tc>
          <w:tcPr>
            <w:tcW w:w="3333" w:type="pct"/>
            <w:gridSpan w:val="3"/>
          </w:tcPr>
          <w:p w14:paraId="388085F4"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3.2 Устройство и принцип работы основного оборудования</w:t>
            </w:r>
          </w:p>
        </w:tc>
        <w:tc>
          <w:tcPr>
            <w:tcW w:w="685" w:type="pct"/>
          </w:tcPr>
          <w:p w14:paraId="359FC17A" w14:textId="14E8D643" w:rsidR="00CF157E" w:rsidRPr="00CF157E" w:rsidRDefault="00CF157E" w:rsidP="00CF157E">
            <w:pPr>
              <w:jc w:val="center"/>
              <w:rPr>
                <w:rFonts w:ascii="Times New Roman" w:hAnsi="Times New Roman" w:cs="Times New Roman"/>
                <w:sz w:val="24"/>
                <w:szCs w:val="24"/>
              </w:rPr>
            </w:pPr>
          </w:p>
        </w:tc>
        <w:tc>
          <w:tcPr>
            <w:tcW w:w="718" w:type="pct"/>
          </w:tcPr>
          <w:p w14:paraId="4CCE2502" w14:textId="77777777" w:rsidR="00CF157E" w:rsidRPr="00CF157E" w:rsidRDefault="00CF157E" w:rsidP="00CF157E">
            <w:pPr>
              <w:rPr>
                <w:rFonts w:ascii="Times New Roman" w:hAnsi="Times New Roman" w:cs="Times New Roman"/>
                <w:sz w:val="24"/>
                <w:szCs w:val="24"/>
              </w:rPr>
            </w:pPr>
          </w:p>
        </w:tc>
      </w:tr>
      <w:tr w:rsidR="00CF157E" w:rsidRPr="00CF157E" w14:paraId="5E94D71B" w14:textId="77777777" w:rsidTr="00CF157E">
        <w:tc>
          <w:tcPr>
            <w:tcW w:w="264" w:type="pct"/>
          </w:tcPr>
          <w:p w14:paraId="7EFE0D38"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13</w:t>
            </w:r>
          </w:p>
        </w:tc>
        <w:tc>
          <w:tcPr>
            <w:tcW w:w="3333" w:type="pct"/>
            <w:gridSpan w:val="3"/>
          </w:tcPr>
          <w:p w14:paraId="734E28A2" w14:textId="77777777" w:rsidR="00CF157E" w:rsidRPr="00CF157E" w:rsidRDefault="00CF157E" w:rsidP="00CF157E">
            <w:pPr>
              <w:rPr>
                <w:rFonts w:ascii="Times New Roman" w:hAnsi="Times New Roman" w:cs="Times New Roman"/>
                <w:bCs/>
                <w:sz w:val="24"/>
                <w:szCs w:val="24"/>
              </w:rPr>
            </w:pPr>
            <w:r w:rsidRPr="00CF157E">
              <w:rPr>
                <w:rFonts w:ascii="Times New Roman" w:hAnsi="Times New Roman" w:cs="Times New Roman"/>
                <w:sz w:val="24"/>
                <w:szCs w:val="24"/>
              </w:rPr>
              <w:t>3.3 Пуск, остановка и аварийная остановка  основного оборудования</w:t>
            </w:r>
          </w:p>
        </w:tc>
        <w:tc>
          <w:tcPr>
            <w:tcW w:w="685" w:type="pct"/>
          </w:tcPr>
          <w:p w14:paraId="1879C278" w14:textId="437078F8" w:rsidR="00CF157E" w:rsidRPr="00CF157E" w:rsidRDefault="00CF157E" w:rsidP="00CF157E">
            <w:pPr>
              <w:jc w:val="center"/>
              <w:rPr>
                <w:rFonts w:ascii="Times New Roman" w:hAnsi="Times New Roman" w:cs="Times New Roman"/>
                <w:sz w:val="24"/>
                <w:szCs w:val="24"/>
              </w:rPr>
            </w:pPr>
          </w:p>
        </w:tc>
        <w:tc>
          <w:tcPr>
            <w:tcW w:w="718" w:type="pct"/>
          </w:tcPr>
          <w:p w14:paraId="12263390" w14:textId="77777777" w:rsidR="00CF157E" w:rsidRPr="00CF157E" w:rsidRDefault="00CF157E" w:rsidP="00CF157E">
            <w:pPr>
              <w:rPr>
                <w:rFonts w:ascii="Times New Roman" w:hAnsi="Times New Roman" w:cs="Times New Roman"/>
                <w:sz w:val="24"/>
                <w:szCs w:val="24"/>
              </w:rPr>
            </w:pPr>
          </w:p>
        </w:tc>
      </w:tr>
      <w:tr w:rsidR="00CF157E" w:rsidRPr="00CF157E" w14:paraId="709ECC17" w14:textId="77777777" w:rsidTr="00CF157E">
        <w:tc>
          <w:tcPr>
            <w:tcW w:w="264" w:type="pct"/>
          </w:tcPr>
          <w:p w14:paraId="0F0CFEB4"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14</w:t>
            </w:r>
          </w:p>
        </w:tc>
        <w:tc>
          <w:tcPr>
            <w:tcW w:w="3333" w:type="pct"/>
            <w:gridSpan w:val="3"/>
          </w:tcPr>
          <w:p w14:paraId="0093F558"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3.4 Техническое обслуживание основного оборудования</w:t>
            </w:r>
          </w:p>
        </w:tc>
        <w:tc>
          <w:tcPr>
            <w:tcW w:w="685" w:type="pct"/>
          </w:tcPr>
          <w:p w14:paraId="4737DC0D" w14:textId="4CDD9783" w:rsidR="00CF157E" w:rsidRPr="00CF157E" w:rsidRDefault="00CF157E" w:rsidP="00CF157E">
            <w:pPr>
              <w:jc w:val="center"/>
              <w:rPr>
                <w:rFonts w:ascii="Times New Roman" w:hAnsi="Times New Roman" w:cs="Times New Roman"/>
                <w:sz w:val="24"/>
                <w:szCs w:val="24"/>
              </w:rPr>
            </w:pPr>
          </w:p>
        </w:tc>
        <w:tc>
          <w:tcPr>
            <w:tcW w:w="718" w:type="pct"/>
          </w:tcPr>
          <w:p w14:paraId="4501C992" w14:textId="77777777" w:rsidR="00CF157E" w:rsidRPr="00CF157E" w:rsidRDefault="00CF157E" w:rsidP="00CF157E">
            <w:pPr>
              <w:rPr>
                <w:rFonts w:ascii="Times New Roman" w:hAnsi="Times New Roman" w:cs="Times New Roman"/>
                <w:sz w:val="24"/>
                <w:szCs w:val="24"/>
              </w:rPr>
            </w:pPr>
          </w:p>
        </w:tc>
      </w:tr>
      <w:tr w:rsidR="00CF157E" w:rsidRPr="00CF157E" w14:paraId="5D93BE42" w14:textId="77777777" w:rsidTr="00CF157E">
        <w:tc>
          <w:tcPr>
            <w:tcW w:w="264" w:type="pct"/>
          </w:tcPr>
          <w:p w14:paraId="17087755"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15</w:t>
            </w:r>
          </w:p>
        </w:tc>
        <w:tc>
          <w:tcPr>
            <w:tcW w:w="3333" w:type="pct"/>
            <w:gridSpan w:val="3"/>
          </w:tcPr>
          <w:p w14:paraId="3AD6BDCA" w14:textId="77777777" w:rsidR="00CF157E" w:rsidRPr="00CF157E" w:rsidRDefault="00CF157E" w:rsidP="00CF157E">
            <w:pPr>
              <w:rPr>
                <w:rFonts w:ascii="Times New Roman" w:hAnsi="Times New Roman" w:cs="Times New Roman"/>
                <w:bCs/>
                <w:sz w:val="24"/>
                <w:szCs w:val="24"/>
              </w:rPr>
            </w:pPr>
            <w:r w:rsidRPr="00CF157E">
              <w:rPr>
                <w:rFonts w:ascii="Times New Roman" w:hAnsi="Times New Roman" w:cs="Times New Roman"/>
                <w:bCs/>
                <w:sz w:val="24"/>
                <w:szCs w:val="24"/>
              </w:rPr>
              <w:t>4 Ремонтная часть</w:t>
            </w:r>
          </w:p>
        </w:tc>
        <w:tc>
          <w:tcPr>
            <w:tcW w:w="685" w:type="pct"/>
          </w:tcPr>
          <w:p w14:paraId="5B3BB3EA" w14:textId="6C0A5920" w:rsidR="00CF157E" w:rsidRPr="00CF157E" w:rsidRDefault="00CF157E" w:rsidP="00CF157E">
            <w:pPr>
              <w:jc w:val="center"/>
              <w:rPr>
                <w:rFonts w:ascii="Times New Roman" w:hAnsi="Times New Roman" w:cs="Times New Roman"/>
                <w:sz w:val="24"/>
                <w:szCs w:val="24"/>
              </w:rPr>
            </w:pPr>
          </w:p>
        </w:tc>
        <w:tc>
          <w:tcPr>
            <w:tcW w:w="718" w:type="pct"/>
          </w:tcPr>
          <w:p w14:paraId="1C72076E" w14:textId="77777777" w:rsidR="00CF157E" w:rsidRPr="00CF157E" w:rsidRDefault="00CF157E" w:rsidP="00CF157E">
            <w:pPr>
              <w:rPr>
                <w:rFonts w:ascii="Times New Roman" w:hAnsi="Times New Roman" w:cs="Times New Roman"/>
                <w:sz w:val="24"/>
                <w:szCs w:val="24"/>
              </w:rPr>
            </w:pPr>
          </w:p>
        </w:tc>
      </w:tr>
      <w:tr w:rsidR="00CF157E" w:rsidRPr="00CF157E" w14:paraId="108922ED" w14:textId="77777777" w:rsidTr="00CF157E">
        <w:tc>
          <w:tcPr>
            <w:tcW w:w="264" w:type="pct"/>
          </w:tcPr>
          <w:p w14:paraId="07F6C5C4"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16</w:t>
            </w:r>
          </w:p>
        </w:tc>
        <w:tc>
          <w:tcPr>
            <w:tcW w:w="3333" w:type="pct"/>
            <w:gridSpan w:val="3"/>
          </w:tcPr>
          <w:p w14:paraId="210DB73D"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4.1 Планирование и организация ремонтных работ</w:t>
            </w:r>
          </w:p>
        </w:tc>
        <w:tc>
          <w:tcPr>
            <w:tcW w:w="685" w:type="pct"/>
          </w:tcPr>
          <w:p w14:paraId="263B5A21" w14:textId="640A06FA" w:rsidR="00CF157E" w:rsidRPr="00CF157E" w:rsidRDefault="00CF157E" w:rsidP="00CF157E">
            <w:pPr>
              <w:jc w:val="center"/>
              <w:rPr>
                <w:rFonts w:ascii="Times New Roman" w:hAnsi="Times New Roman" w:cs="Times New Roman"/>
                <w:sz w:val="24"/>
                <w:szCs w:val="24"/>
              </w:rPr>
            </w:pPr>
          </w:p>
        </w:tc>
        <w:tc>
          <w:tcPr>
            <w:tcW w:w="718" w:type="pct"/>
          </w:tcPr>
          <w:p w14:paraId="4DFD7BF4" w14:textId="77777777" w:rsidR="00CF157E" w:rsidRPr="00CF157E" w:rsidRDefault="00CF157E" w:rsidP="00CF157E">
            <w:pPr>
              <w:rPr>
                <w:rFonts w:ascii="Times New Roman" w:hAnsi="Times New Roman" w:cs="Times New Roman"/>
                <w:sz w:val="24"/>
                <w:szCs w:val="24"/>
              </w:rPr>
            </w:pPr>
          </w:p>
        </w:tc>
      </w:tr>
      <w:tr w:rsidR="00CF157E" w:rsidRPr="00CF157E" w14:paraId="783437FA" w14:textId="77777777" w:rsidTr="00CF157E">
        <w:tc>
          <w:tcPr>
            <w:tcW w:w="264" w:type="pct"/>
          </w:tcPr>
          <w:p w14:paraId="780D850F"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17</w:t>
            </w:r>
          </w:p>
        </w:tc>
        <w:tc>
          <w:tcPr>
            <w:tcW w:w="3333" w:type="pct"/>
            <w:gridSpan w:val="3"/>
          </w:tcPr>
          <w:p w14:paraId="39B67BAC"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4.2 Сборка и разборка основного оборудования</w:t>
            </w:r>
          </w:p>
        </w:tc>
        <w:tc>
          <w:tcPr>
            <w:tcW w:w="685" w:type="pct"/>
          </w:tcPr>
          <w:p w14:paraId="28B34CA1" w14:textId="6FBA8374" w:rsidR="00CF157E" w:rsidRPr="00CF157E" w:rsidRDefault="00CF157E" w:rsidP="00CF157E">
            <w:pPr>
              <w:jc w:val="center"/>
              <w:rPr>
                <w:rFonts w:ascii="Times New Roman" w:hAnsi="Times New Roman" w:cs="Times New Roman"/>
                <w:sz w:val="24"/>
                <w:szCs w:val="24"/>
              </w:rPr>
            </w:pPr>
          </w:p>
        </w:tc>
        <w:tc>
          <w:tcPr>
            <w:tcW w:w="718" w:type="pct"/>
          </w:tcPr>
          <w:p w14:paraId="018F797C" w14:textId="77777777" w:rsidR="00CF157E" w:rsidRPr="00CF157E" w:rsidRDefault="00CF157E" w:rsidP="00CF157E">
            <w:pPr>
              <w:rPr>
                <w:rFonts w:ascii="Times New Roman" w:hAnsi="Times New Roman" w:cs="Times New Roman"/>
                <w:sz w:val="24"/>
                <w:szCs w:val="24"/>
              </w:rPr>
            </w:pPr>
          </w:p>
        </w:tc>
      </w:tr>
      <w:tr w:rsidR="00CF157E" w:rsidRPr="00CF157E" w14:paraId="68543A35" w14:textId="77777777" w:rsidTr="00CF157E">
        <w:tc>
          <w:tcPr>
            <w:tcW w:w="264" w:type="pct"/>
          </w:tcPr>
          <w:p w14:paraId="065458ED"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18</w:t>
            </w:r>
          </w:p>
        </w:tc>
        <w:tc>
          <w:tcPr>
            <w:tcW w:w="3333" w:type="pct"/>
            <w:gridSpan w:val="3"/>
          </w:tcPr>
          <w:p w14:paraId="6CE438B6"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4.3 Технология проведения ремонтных работ</w:t>
            </w:r>
          </w:p>
        </w:tc>
        <w:tc>
          <w:tcPr>
            <w:tcW w:w="685" w:type="pct"/>
          </w:tcPr>
          <w:p w14:paraId="0A609C4D" w14:textId="6151E2CA" w:rsidR="00CF157E" w:rsidRPr="00CF157E" w:rsidRDefault="00CF157E" w:rsidP="00CF157E">
            <w:pPr>
              <w:jc w:val="center"/>
              <w:rPr>
                <w:rFonts w:ascii="Times New Roman" w:hAnsi="Times New Roman" w:cs="Times New Roman"/>
                <w:sz w:val="24"/>
                <w:szCs w:val="24"/>
              </w:rPr>
            </w:pPr>
          </w:p>
        </w:tc>
        <w:tc>
          <w:tcPr>
            <w:tcW w:w="718" w:type="pct"/>
          </w:tcPr>
          <w:p w14:paraId="3758E4F4" w14:textId="77777777" w:rsidR="00CF157E" w:rsidRPr="00CF157E" w:rsidRDefault="00CF157E" w:rsidP="00CF157E">
            <w:pPr>
              <w:rPr>
                <w:rFonts w:ascii="Times New Roman" w:hAnsi="Times New Roman" w:cs="Times New Roman"/>
                <w:sz w:val="24"/>
                <w:szCs w:val="24"/>
              </w:rPr>
            </w:pPr>
          </w:p>
        </w:tc>
      </w:tr>
      <w:tr w:rsidR="00CF157E" w:rsidRPr="00CF157E" w14:paraId="6883B381" w14:textId="77777777" w:rsidTr="00CF157E">
        <w:tc>
          <w:tcPr>
            <w:tcW w:w="264" w:type="pct"/>
          </w:tcPr>
          <w:p w14:paraId="0249EDBB"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19</w:t>
            </w:r>
          </w:p>
        </w:tc>
        <w:tc>
          <w:tcPr>
            <w:tcW w:w="3333" w:type="pct"/>
            <w:gridSpan w:val="3"/>
          </w:tcPr>
          <w:p w14:paraId="6931D6AE"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4.4 Техническая документация ремонтных работ</w:t>
            </w:r>
          </w:p>
        </w:tc>
        <w:tc>
          <w:tcPr>
            <w:tcW w:w="685" w:type="pct"/>
          </w:tcPr>
          <w:p w14:paraId="3805B073" w14:textId="1D763DB8" w:rsidR="00CF157E" w:rsidRPr="00CF157E" w:rsidRDefault="00CF157E" w:rsidP="00CF157E">
            <w:pPr>
              <w:jc w:val="center"/>
              <w:rPr>
                <w:rFonts w:ascii="Times New Roman" w:hAnsi="Times New Roman" w:cs="Times New Roman"/>
                <w:sz w:val="24"/>
                <w:szCs w:val="24"/>
              </w:rPr>
            </w:pPr>
          </w:p>
        </w:tc>
        <w:tc>
          <w:tcPr>
            <w:tcW w:w="718" w:type="pct"/>
          </w:tcPr>
          <w:p w14:paraId="4D4EF116" w14:textId="77777777" w:rsidR="00CF157E" w:rsidRPr="00CF157E" w:rsidRDefault="00CF157E" w:rsidP="00CF157E">
            <w:pPr>
              <w:rPr>
                <w:rFonts w:ascii="Times New Roman" w:hAnsi="Times New Roman" w:cs="Times New Roman"/>
                <w:sz w:val="24"/>
                <w:szCs w:val="24"/>
              </w:rPr>
            </w:pPr>
          </w:p>
        </w:tc>
      </w:tr>
      <w:tr w:rsidR="00CF157E" w:rsidRPr="00CF157E" w14:paraId="03FB4A5C" w14:textId="77777777" w:rsidTr="00CF157E">
        <w:tc>
          <w:tcPr>
            <w:tcW w:w="264" w:type="pct"/>
          </w:tcPr>
          <w:p w14:paraId="1F8A45E4"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20</w:t>
            </w:r>
          </w:p>
        </w:tc>
        <w:tc>
          <w:tcPr>
            <w:tcW w:w="3333" w:type="pct"/>
            <w:gridSpan w:val="3"/>
          </w:tcPr>
          <w:p w14:paraId="16A7F022"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4.5 Техника безопасности при ремонте оборудования</w:t>
            </w:r>
          </w:p>
        </w:tc>
        <w:tc>
          <w:tcPr>
            <w:tcW w:w="685" w:type="pct"/>
          </w:tcPr>
          <w:p w14:paraId="43B3F396" w14:textId="5C2A899E" w:rsidR="00CF157E" w:rsidRPr="00CF157E" w:rsidRDefault="00CF157E" w:rsidP="00CF157E">
            <w:pPr>
              <w:jc w:val="center"/>
              <w:rPr>
                <w:rFonts w:ascii="Times New Roman" w:hAnsi="Times New Roman" w:cs="Times New Roman"/>
                <w:sz w:val="24"/>
                <w:szCs w:val="24"/>
              </w:rPr>
            </w:pPr>
          </w:p>
        </w:tc>
        <w:tc>
          <w:tcPr>
            <w:tcW w:w="718" w:type="pct"/>
          </w:tcPr>
          <w:p w14:paraId="699493E9" w14:textId="77777777" w:rsidR="00CF157E" w:rsidRPr="00CF157E" w:rsidRDefault="00CF157E" w:rsidP="00CF157E">
            <w:pPr>
              <w:rPr>
                <w:rFonts w:ascii="Times New Roman" w:hAnsi="Times New Roman" w:cs="Times New Roman"/>
                <w:sz w:val="24"/>
                <w:szCs w:val="24"/>
              </w:rPr>
            </w:pPr>
          </w:p>
        </w:tc>
      </w:tr>
      <w:tr w:rsidR="00CF157E" w:rsidRPr="00CF157E" w14:paraId="0FADF442" w14:textId="77777777" w:rsidTr="00CF157E">
        <w:tc>
          <w:tcPr>
            <w:tcW w:w="264" w:type="pct"/>
          </w:tcPr>
          <w:p w14:paraId="5A60506F"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21</w:t>
            </w:r>
          </w:p>
        </w:tc>
        <w:tc>
          <w:tcPr>
            <w:tcW w:w="3333" w:type="pct"/>
            <w:gridSpan w:val="3"/>
          </w:tcPr>
          <w:p w14:paraId="3BFAA830"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bCs/>
                <w:sz w:val="24"/>
                <w:szCs w:val="24"/>
              </w:rPr>
              <w:t>5 Расчетная часть</w:t>
            </w:r>
          </w:p>
        </w:tc>
        <w:tc>
          <w:tcPr>
            <w:tcW w:w="685" w:type="pct"/>
          </w:tcPr>
          <w:p w14:paraId="1A130890" w14:textId="66EE6111" w:rsidR="00CF157E" w:rsidRPr="00CF157E" w:rsidRDefault="00CF157E" w:rsidP="00CF157E">
            <w:pPr>
              <w:jc w:val="center"/>
              <w:rPr>
                <w:rFonts w:ascii="Times New Roman" w:hAnsi="Times New Roman" w:cs="Times New Roman"/>
                <w:sz w:val="24"/>
                <w:szCs w:val="24"/>
              </w:rPr>
            </w:pPr>
          </w:p>
        </w:tc>
        <w:tc>
          <w:tcPr>
            <w:tcW w:w="718" w:type="pct"/>
          </w:tcPr>
          <w:p w14:paraId="673C4EF5" w14:textId="77777777" w:rsidR="00CF157E" w:rsidRPr="00CF157E" w:rsidRDefault="00CF157E" w:rsidP="00CF157E">
            <w:pPr>
              <w:rPr>
                <w:rFonts w:ascii="Times New Roman" w:hAnsi="Times New Roman" w:cs="Times New Roman"/>
                <w:sz w:val="24"/>
                <w:szCs w:val="24"/>
              </w:rPr>
            </w:pPr>
          </w:p>
        </w:tc>
      </w:tr>
      <w:tr w:rsidR="00CF157E" w:rsidRPr="00CF157E" w14:paraId="75321339" w14:textId="77777777" w:rsidTr="00CF157E">
        <w:tc>
          <w:tcPr>
            <w:tcW w:w="264" w:type="pct"/>
          </w:tcPr>
          <w:p w14:paraId="1F8046FE"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22</w:t>
            </w:r>
          </w:p>
        </w:tc>
        <w:tc>
          <w:tcPr>
            <w:tcW w:w="3333" w:type="pct"/>
            <w:gridSpan w:val="3"/>
          </w:tcPr>
          <w:p w14:paraId="17304EE6"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5.1 Технический расчет</w:t>
            </w:r>
          </w:p>
        </w:tc>
        <w:tc>
          <w:tcPr>
            <w:tcW w:w="685" w:type="pct"/>
          </w:tcPr>
          <w:p w14:paraId="334F921D" w14:textId="620EADE1" w:rsidR="00CF157E" w:rsidRPr="00CF157E" w:rsidRDefault="00CF157E" w:rsidP="00CF157E">
            <w:pPr>
              <w:jc w:val="center"/>
              <w:rPr>
                <w:rFonts w:ascii="Times New Roman" w:hAnsi="Times New Roman" w:cs="Times New Roman"/>
                <w:sz w:val="24"/>
                <w:szCs w:val="24"/>
              </w:rPr>
            </w:pPr>
          </w:p>
        </w:tc>
        <w:tc>
          <w:tcPr>
            <w:tcW w:w="718" w:type="pct"/>
          </w:tcPr>
          <w:p w14:paraId="0EA54418" w14:textId="77777777" w:rsidR="00CF157E" w:rsidRPr="00CF157E" w:rsidRDefault="00CF157E" w:rsidP="00CF157E">
            <w:pPr>
              <w:rPr>
                <w:rFonts w:ascii="Times New Roman" w:hAnsi="Times New Roman" w:cs="Times New Roman"/>
                <w:sz w:val="24"/>
                <w:szCs w:val="24"/>
              </w:rPr>
            </w:pPr>
          </w:p>
        </w:tc>
      </w:tr>
      <w:tr w:rsidR="00CF157E" w:rsidRPr="00CF157E" w14:paraId="3E3D3D9B" w14:textId="77777777" w:rsidTr="00CF157E">
        <w:tc>
          <w:tcPr>
            <w:tcW w:w="264" w:type="pct"/>
          </w:tcPr>
          <w:p w14:paraId="1D186EFD"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23</w:t>
            </w:r>
          </w:p>
        </w:tc>
        <w:tc>
          <w:tcPr>
            <w:tcW w:w="3333" w:type="pct"/>
            <w:gridSpan w:val="3"/>
          </w:tcPr>
          <w:p w14:paraId="4D66AE5C"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5.2 Экономический расчет</w:t>
            </w:r>
          </w:p>
        </w:tc>
        <w:tc>
          <w:tcPr>
            <w:tcW w:w="685" w:type="pct"/>
          </w:tcPr>
          <w:p w14:paraId="773BE014" w14:textId="1CE37317" w:rsidR="00CF157E" w:rsidRPr="00CF157E" w:rsidRDefault="00CF157E" w:rsidP="00CF157E">
            <w:pPr>
              <w:jc w:val="center"/>
              <w:rPr>
                <w:rFonts w:ascii="Times New Roman" w:hAnsi="Times New Roman" w:cs="Times New Roman"/>
                <w:sz w:val="24"/>
                <w:szCs w:val="24"/>
              </w:rPr>
            </w:pPr>
          </w:p>
        </w:tc>
        <w:tc>
          <w:tcPr>
            <w:tcW w:w="718" w:type="pct"/>
          </w:tcPr>
          <w:p w14:paraId="4F10453E" w14:textId="77777777" w:rsidR="00CF157E" w:rsidRPr="00CF157E" w:rsidRDefault="00CF157E" w:rsidP="00CF157E">
            <w:pPr>
              <w:rPr>
                <w:rFonts w:ascii="Times New Roman" w:hAnsi="Times New Roman" w:cs="Times New Roman"/>
                <w:sz w:val="24"/>
                <w:szCs w:val="24"/>
              </w:rPr>
            </w:pPr>
          </w:p>
        </w:tc>
      </w:tr>
      <w:tr w:rsidR="00CF157E" w:rsidRPr="00CF157E" w14:paraId="6D5D67CF" w14:textId="77777777" w:rsidTr="00CF157E">
        <w:tc>
          <w:tcPr>
            <w:tcW w:w="264" w:type="pct"/>
          </w:tcPr>
          <w:p w14:paraId="4E71343B"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24</w:t>
            </w:r>
          </w:p>
        </w:tc>
        <w:tc>
          <w:tcPr>
            <w:tcW w:w="3333" w:type="pct"/>
            <w:gridSpan w:val="3"/>
          </w:tcPr>
          <w:p w14:paraId="67ED9BDD"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bCs/>
                <w:sz w:val="24"/>
                <w:szCs w:val="24"/>
              </w:rPr>
              <w:t>Заключение. Список литературы</w:t>
            </w:r>
          </w:p>
        </w:tc>
        <w:tc>
          <w:tcPr>
            <w:tcW w:w="685" w:type="pct"/>
          </w:tcPr>
          <w:p w14:paraId="218164B9" w14:textId="5CC2F945" w:rsidR="00CF157E" w:rsidRPr="00CF157E" w:rsidRDefault="00CF157E" w:rsidP="00CF157E">
            <w:pPr>
              <w:jc w:val="center"/>
              <w:rPr>
                <w:rFonts w:ascii="Times New Roman" w:hAnsi="Times New Roman" w:cs="Times New Roman"/>
                <w:sz w:val="24"/>
                <w:szCs w:val="24"/>
              </w:rPr>
            </w:pPr>
          </w:p>
        </w:tc>
        <w:tc>
          <w:tcPr>
            <w:tcW w:w="718" w:type="pct"/>
          </w:tcPr>
          <w:p w14:paraId="7C01D536" w14:textId="77777777" w:rsidR="00CF157E" w:rsidRPr="00CF157E" w:rsidRDefault="00CF157E" w:rsidP="00CF157E">
            <w:pPr>
              <w:rPr>
                <w:rFonts w:ascii="Times New Roman" w:hAnsi="Times New Roman" w:cs="Times New Roman"/>
                <w:sz w:val="24"/>
                <w:szCs w:val="24"/>
              </w:rPr>
            </w:pPr>
          </w:p>
        </w:tc>
      </w:tr>
      <w:tr w:rsidR="00CF157E" w:rsidRPr="00CF157E" w14:paraId="02FA03F0" w14:textId="77777777" w:rsidTr="00CF157E">
        <w:tc>
          <w:tcPr>
            <w:tcW w:w="264" w:type="pct"/>
          </w:tcPr>
          <w:p w14:paraId="33645F52"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25</w:t>
            </w:r>
          </w:p>
        </w:tc>
        <w:tc>
          <w:tcPr>
            <w:tcW w:w="3333" w:type="pct"/>
            <w:gridSpan w:val="3"/>
          </w:tcPr>
          <w:p w14:paraId="2CA98EA7"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bCs/>
                <w:sz w:val="24"/>
                <w:szCs w:val="24"/>
              </w:rPr>
              <w:t>Графическая часть</w:t>
            </w:r>
          </w:p>
        </w:tc>
        <w:tc>
          <w:tcPr>
            <w:tcW w:w="685" w:type="pct"/>
          </w:tcPr>
          <w:p w14:paraId="7FD2698A" w14:textId="3EE1A395" w:rsidR="00CF157E" w:rsidRPr="00CF157E" w:rsidRDefault="00CF157E" w:rsidP="00CF157E">
            <w:pPr>
              <w:jc w:val="center"/>
              <w:rPr>
                <w:rFonts w:ascii="Times New Roman" w:hAnsi="Times New Roman" w:cs="Times New Roman"/>
                <w:sz w:val="24"/>
                <w:szCs w:val="24"/>
              </w:rPr>
            </w:pPr>
          </w:p>
        </w:tc>
        <w:tc>
          <w:tcPr>
            <w:tcW w:w="718" w:type="pct"/>
          </w:tcPr>
          <w:p w14:paraId="4627E146" w14:textId="77777777" w:rsidR="00CF157E" w:rsidRPr="00CF157E" w:rsidRDefault="00CF157E" w:rsidP="00CF157E">
            <w:pPr>
              <w:rPr>
                <w:rFonts w:ascii="Times New Roman" w:hAnsi="Times New Roman" w:cs="Times New Roman"/>
                <w:sz w:val="24"/>
                <w:szCs w:val="24"/>
              </w:rPr>
            </w:pPr>
          </w:p>
        </w:tc>
      </w:tr>
      <w:tr w:rsidR="00CF157E" w:rsidRPr="00CF157E" w14:paraId="290567B7" w14:textId="77777777" w:rsidTr="00CF157E">
        <w:tc>
          <w:tcPr>
            <w:tcW w:w="264" w:type="pct"/>
          </w:tcPr>
          <w:p w14:paraId="4C75C8EE"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26</w:t>
            </w:r>
          </w:p>
        </w:tc>
        <w:tc>
          <w:tcPr>
            <w:tcW w:w="3333" w:type="pct"/>
            <w:gridSpan w:val="3"/>
          </w:tcPr>
          <w:p w14:paraId="5DAA3BE3"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1 Технологическая схема процесса</w:t>
            </w:r>
          </w:p>
        </w:tc>
        <w:tc>
          <w:tcPr>
            <w:tcW w:w="685" w:type="pct"/>
          </w:tcPr>
          <w:p w14:paraId="66C853BF" w14:textId="714D6AF6" w:rsidR="00CF157E" w:rsidRPr="00CF157E" w:rsidRDefault="00CF157E" w:rsidP="00CF157E">
            <w:pPr>
              <w:jc w:val="center"/>
              <w:rPr>
                <w:rFonts w:ascii="Times New Roman" w:hAnsi="Times New Roman" w:cs="Times New Roman"/>
                <w:sz w:val="24"/>
                <w:szCs w:val="24"/>
              </w:rPr>
            </w:pPr>
          </w:p>
        </w:tc>
        <w:tc>
          <w:tcPr>
            <w:tcW w:w="718" w:type="pct"/>
          </w:tcPr>
          <w:p w14:paraId="2E41AFE3" w14:textId="77777777" w:rsidR="00CF157E" w:rsidRPr="00CF157E" w:rsidRDefault="00CF157E" w:rsidP="00CF157E">
            <w:pPr>
              <w:rPr>
                <w:rFonts w:ascii="Times New Roman" w:hAnsi="Times New Roman" w:cs="Times New Roman"/>
                <w:sz w:val="24"/>
                <w:szCs w:val="24"/>
              </w:rPr>
            </w:pPr>
          </w:p>
        </w:tc>
      </w:tr>
      <w:tr w:rsidR="00CF157E" w:rsidRPr="00CF157E" w14:paraId="747DAE30" w14:textId="77777777" w:rsidTr="00CF157E">
        <w:tc>
          <w:tcPr>
            <w:tcW w:w="264" w:type="pct"/>
          </w:tcPr>
          <w:p w14:paraId="4F689F90"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27</w:t>
            </w:r>
          </w:p>
        </w:tc>
        <w:tc>
          <w:tcPr>
            <w:tcW w:w="3333" w:type="pct"/>
            <w:gridSpan w:val="3"/>
          </w:tcPr>
          <w:p w14:paraId="7BBE271C"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 Сборочный чертеж ремонтируемого оборудования</w:t>
            </w:r>
          </w:p>
        </w:tc>
        <w:tc>
          <w:tcPr>
            <w:tcW w:w="685" w:type="pct"/>
          </w:tcPr>
          <w:p w14:paraId="48EF482B" w14:textId="420D456B" w:rsidR="00CF157E" w:rsidRPr="00CF157E" w:rsidRDefault="00CF157E" w:rsidP="00CF157E">
            <w:pPr>
              <w:jc w:val="center"/>
              <w:rPr>
                <w:rFonts w:ascii="Times New Roman" w:hAnsi="Times New Roman" w:cs="Times New Roman"/>
                <w:sz w:val="24"/>
                <w:szCs w:val="24"/>
              </w:rPr>
            </w:pPr>
          </w:p>
        </w:tc>
        <w:tc>
          <w:tcPr>
            <w:tcW w:w="718" w:type="pct"/>
          </w:tcPr>
          <w:p w14:paraId="1EB08226" w14:textId="77777777" w:rsidR="00CF157E" w:rsidRPr="00CF157E" w:rsidRDefault="00CF157E" w:rsidP="00CF157E">
            <w:pPr>
              <w:rPr>
                <w:rFonts w:ascii="Times New Roman" w:hAnsi="Times New Roman" w:cs="Times New Roman"/>
                <w:sz w:val="24"/>
                <w:szCs w:val="24"/>
              </w:rPr>
            </w:pPr>
          </w:p>
        </w:tc>
      </w:tr>
      <w:tr w:rsidR="00CF157E" w:rsidRPr="00CF157E" w14:paraId="4C5BB43F" w14:textId="77777777" w:rsidTr="00CF157E">
        <w:tc>
          <w:tcPr>
            <w:tcW w:w="264" w:type="pct"/>
          </w:tcPr>
          <w:p w14:paraId="14906518"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lastRenderedPageBreak/>
              <w:t>28</w:t>
            </w:r>
          </w:p>
        </w:tc>
        <w:tc>
          <w:tcPr>
            <w:tcW w:w="3333" w:type="pct"/>
            <w:gridSpan w:val="3"/>
          </w:tcPr>
          <w:p w14:paraId="028314BA"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 xml:space="preserve">3 Схемы монтажа оборудования   </w:t>
            </w:r>
          </w:p>
        </w:tc>
        <w:tc>
          <w:tcPr>
            <w:tcW w:w="685" w:type="pct"/>
          </w:tcPr>
          <w:p w14:paraId="79BED039" w14:textId="122D0300" w:rsidR="00CF157E" w:rsidRPr="00CF157E" w:rsidRDefault="00CF157E" w:rsidP="00CF157E">
            <w:pPr>
              <w:jc w:val="center"/>
              <w:rPr>
                <w:rFonts w:ascii="Times New Roman" w:hAnsi="Times New Roman" w:cs="Times New Roman"/>
                <w:sz w:val="24"/>
                <w:szCs w:val="24"/>
              </w:rPr>
            </w:pPr>
          </w:p>
        </w:tc>
        <w:tc>
          <w:tcPr>
            <w:tcW w:w="718" w:type="pct"/>
          </w:tcPr>
          <w:p w14:paraId="284724CE" w14:textId="77777777" w:rsidR="00CF157E" w:rsidRPr="00CF157E" w:rsidRDefault="00CF157E" w:rsidP="00CF157E">
            <w:pPr>
              <w:rPr>
                <w:rFonts w:ascii="Times New Roman" w:hAnsi="Times New Roman" w:cs="Times New Roman"/>
                <w:sz w:val="24"/>
                <w:szCs w:val="24"/>
              </w:rPr>
            </w:pPr>
          </w:p>
        </w:tc>
      </w:tr>
      <w:tr w:rsidR="00CF157E" w:rsidRPr="00CF157E" w14:paraId="3F4AB38E" w14:textId="77777777" w:rsidTr="00CF157E">
        <w:tc>
          <w:tcPr>
            <w:tcW w:w="264" w:type="pct"/>
          </w:tcPr>
          <w:p w14:paraId="751EC4AD"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29</w:t>
            </w:r>
          </w:p>
        </w:tc>
        <w:tc>
          <w:tcPr>
            <w:tcW w:w="3333" w:type="pct"/>
            <w:gridSpan w:val="3"/>
          </w:tcPr>
          <w:p w14:paraId="386C215A"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4 Ремонтные чертежи деталей</w:t>
            </w:r>
          </w:p>
        </w:tc>
        <w:tc>
          <w:tcPr>
            <w:tcW w:w="685" w:type="pct"/>
          </w:tcPr>
          <w:p w14:paraId="274840F4" w14:textId="63D8C468" w:rsidR="00CF157E" w:rsidRPr="00CF157E" w:rsidRDefault="00CF157E" w:rsidP="00CF157E">
            <w:pPr>
              <w:jc w:val="center"/>
              <w:rPr>
                <w:rFonts w:ascii="Times New Roman" w:hAnsi="Times New Roman" w:cs="Times New Roman"/>
                <w:sz w:val="24"/>
                <w:szCs w:val="24"/>
              </w:rPr>
            </w:pPr>
          </w:p>
        </w:tc>
        <w:tc>
          <w:tcPr>
            <w:tcW w:w="718" w:type="pct"/>
          </w:tcPr>
          <w:p w14:paraId="19F0A084" w14:textId="77777777" w:rsidR="00CF157E" w:rsidRPr="00CF157E" w:rsidRDefault="00CF157E" w:rsidP="00CF157E">
            <w:pPr>
              <w:rPr>
                <w:rFonts w:ascii="Times New Roman" w:hAnsi="Times New Roman" w:cs="Times New Roman"/>
                <w:sz w:val="24"/>
                <w:szCs w:val="24"/>
              </w:rPr>
            </w:pPr>
          </w:p>
        </w:tc>
      </w:tr>
      <w:tr w:rsidR="00CF157E" w:rsidRPr="00CF157E" w14:paraId="62FC8974" w14:textId="77777777" w:rsidTr="00CF157E">
        <w:tc>
          <w:tcPr>
            <w:tcW w:w="264" w:type="pct"/>
          </w:tcPr>
          <w:p w14:paraId="2FD732FE"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30</w:t>
            </w:r>
          </w:p>
        </w:tc>
        <w:tc>
          <w:tcPr>
            <w:tcW w:w="3333" w:type="pct"/>
            <w:gridSpan w:val="3"/>
            <w:vAlign w:val="center"/>
          </w:tcPr>
          <w:p w14:paraId="6DCBFD08" w14:textId="1C91ED55"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 xml:space="preserve">Предварительная защита </w:t>
            </w:r>
            <w:r w:rsidR="0069622B">
              <w:rPr>
                <w:rFonts w:ascii="Times New Roman" w:hAnsi="Times New Roman" w:cs="Times New Roman"/>
                <w:sz w:val="24"/>
                <w:szCs w:val="24"/>
              </w:rPr>
              <w:t>ДП</w:t>
            </w:r>
            <w:r w:rsidRPr="00CF157E">
              <w:rPr>
                <w:rFonts w:ascii="Times New Roman" w:hAnsi="Times New Roman" w:cs="Times New Roman"/>
                <w:sz w:val="24"/>
                <w:szCs w:val="24"/>
              </w:rPr>
              <w:t xml:space="preserve"> на выпускающей ПЦК</w:t>
            </w:r>
          </w:p>
        </w:tc>
        <w:tc>
          <w:tcPr>
            <w:tcW w:w="685" w:type="pct"/>
          </w:tcPr>
          <w:p w14:paraId="45B7160A" w14:textId="77777777" w:rsidR="00CF157E" w:rsidRPr="00CF157E" w:rsidRDefault="00CF157E" w:rsidP="00CF157E">
            <w:pPr>
              <w:jc w:val="center"/>
              <w:rPr>
                <w:rFonts w:ascii="Times New Roman" w:hAnsi="Times New Roman" w:cs="Times New Roman"/>
                <w:sz w:val="24"/>
                <w:szCs w:val="24"/>
              </w:rPr>
            </w:pPr>
          </w:p>
        </w:tc>
        <w:tc>
          <w:tcPr>
            <w:tcW w:w="718" w:type="pct"/>
          </w:tcPr>
          <w:p w14:paraId="1BD55A79" w14:textId="77777777" w:rsidR="00CF157E" w:rsidRPr="00CF157E" w:rsidRDefault="00CF157E" w:rsidP="00CF157E">
            <w:pPr>
              <w:rPr>
                <w:rFonts w:ascii="Times New Roman" w:hAnsi="Times New Roman" w:cs="Times New Roman"/>
                <w:sz w:val="24"/>
                <w:szCs w:val="24"/>
              </w:rPr>
            </w:pPr>
          </w:p>
        </w:tc>
      </w:tr>
      <w:tr w:rsidR="00CF157E" w:rsidRPr="00CF157E" w14:paraId="53D5E93D" w14:textId="77777777" w:rsidTr="00CF157E">
        <w:tc>
          <w:tcPr>
            <w:tcW w:w="264" w:type="pct"/>
          </w:tcPr>
          <w:p w14:paraId="0D321B82"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31</w:t>
            </w:r>
          </w:p>
        </w:tc>
        <w:tc>
          <w:tcPr>
            <w:tcW w:w="3333" w:type="pct"/>
            <w:gridSpan w:val="3"/>
            <w:vAlign w:val="center"/>
          </w:tcPr>
          <w:p w14:paraId="56560113" w14:textId="3BE5474B"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 xml:space="preserve">Подготовка окончательной редакции работы, её оформление и сдача на отзыв руководителю </w:t>
            </w:r>
            <w:r w:rsidR="0069622B">
              <w:rPr>
                <w:rFonts w:ascii="Times New Roman" w:hAnsi="Times New Roman" w:cs="Times New Roman"/>
                <w:sz w:val="24"/>
                <w:szCs w:val="24"/>
              </w:rPr>
              <w:t>ДП</w:t>
            </w:r>
          </w:p>
        </w:tc>
        <w:tc>
          <w:tcPr>
            <w:tcW w:w="685" w:type="pct"/>
          </w:tcPr>
          <w:p w14:paraId="3C740E3E" w14:textId="77777777" w:rsidR="00CF157E" w:rsidRPr="00CF157E" w:rsidRDefault="00CF157E" w:rsidP="00CF157E">
            <w:pPr>
              <w:jc w:val="center"/>
              <w:rPr>
                <w:rFonts w:ascii="Times New Roman" w:hAnsi="Times New Roman" w:cs="Times New Roman"/>
                <w:sz w:val="24"/>
                <w:szCs w:val="24"/>
                <w:highlight w:val="yellow"/>
              </w:rPr>
            </w:pPr>
          </w:p>
        </w:tc>
        <w:tc>
          <w:tcPr>
            <w:tcW w:w="718" w:type="pct"/>
          </w:tcPr>
          <w:p w14:paraId="4B534048" w14:textId="77777777" w:rsidR="00CF157E" w:rsidRPr="00CF157E" w:rsidRDefault="00CF157E" w:rsidP="00CF157E">
            <w:pPr>
              <w:rPr>
                <w:rFonts w:ascii="Times New Roman" w:hAnsi="Times New Roman" w:cs="Times New Roman"/>
                <w:sz w:val="24"/>
                <w:szCs w:val="24"/>
              </w:rPr>
            </w:pPr>
          </w:p>
        </w:tc>
      </w:tr>
      <w:tr w:rsidR="00CF157E" w:rsidRPr="00CF157E" w14:paraId="10179788" w14:textId="77777777" w:rsidTr="00CF157E">
        <w:tc>
          <w:tcPr>
            <w:tcW w:w="264" w:type="pct"/>
          </w:tcPr>
          <w:p w14:paraId="5061B641"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32</w:t>
            </w:r>
          </w:p>
        </w:tc>
        <w:tc>
          <w:tcPr>
            <w:tcW w:w="3333" w:type="pct"/>
            <w:gridSpan w:val="3"/>
            <w:vAlign w:val="center"/>
          </w:tcPr>
          <w:p w14:paraId="4F99C76F"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Рецензирование работы и сдача её председателю ПЦК ХТ</w:t>
            </w:r>
          </w:p>
        </w:tc>
        <w:tc>
          <w:tcPr>
            <w:tcW w:w="685" w:type="pct"/>
          </w:tcPr>
          <w:p w14:paraId="5984D5C6" w14:textId="77777777" w:rsidR="00CF157E" w:rsidRPr="00CF157E" w:rsidRDefault="00CF157E" w:rsidP="00CF157E">
            <w:pPr>
              <w:jc w:val="center"/>
              <w:rPr>
                <w:rFonts w:ascii="Times New Roman" w:hAnsi="Times New Roman" w:cs="Times New Roman"/>
                <w:sz w:val="24"/>
                <w:szCs w:val="24"/>
                <w:highlight w:val="yellow"/>
              </w:rPr>
            </w:pPr>
          </w:p>
        </w:tc>
        <w:tc>
          <w:tcPr>
            <w:tcW w:w="718" w:type="pct"/>
          </w:tcPr>
          <w:p w14:paraId="5809EEB6" w14:textId="77777777" w:rsidR="00CF157E" w:rsidRPr="00CF157E" w:rsidRDefault="00CF157E" w:rsidP="00CF157E">
            <w:pPr>
              <w:rPr>
                <w:rFonts w:ascii="Times New Roman" w:hAnsi="Times New Roman" w:cs="Times New Roman"/>
                <w:sz w:val="24"/>
                <w:szCs w:val="24"/>
              </w:rPr>
            </w:pPr>
          </w:p>
        </w:tc>
      </w:tr>
      <w:tr w:rsidR="00CF157E" w:rsidRPr="00CF157E" w14:paraId="03C805CB" w14:textId="77777777" w:rsidTr="00CF157E">
        <w:tc>
          <w:tcPr>
            <w:tcW w:w="264" w:type="pct"/>
          </w:tcPr>
          <w:p w14:paraId="741D06F5"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33</w:t>
            </w:r>
          </w:p>
        </w:tc>
        <w:tc>
          <w:tcPr>
            <w:tcW w:w="3333" w:type="pct"/>
            <w:gridSpan w:val="3"/>
            <w:vAlign w:val="center"/>
          </w:tcPr>
          <w:p w14:paraId="18A0DAF2" w14:textId="77777777" w:rsidR="00CF157E" w:rsidRPr="00CF157E" w:rsidRDefault="00CF157E" w:rsidP="00CF157E">
            <w:pPr>
              <w:rPr>
                <w:rFonts w:ascii="Times New Roman" w:hAnsi="Times New Roman" w:cs="Times New Roman"/>
                <w:sz w:val="24"/>
                <w:szCs w:val="24"/>
              </w:rPr>
            </w:pPr>
            <w:r w:rsidRPr="00CF157E">
              <w:rPr>
                <w:rFonts w:ascii="Times New Roman" w:hAnsi="Times New Roman" w:cs="Times New Roman"/>
                <w:sz w:val="24"/>
                <w:szCs w:val="24"/>
              </w:rPr>
              <w:t>Подготовка тезисов доклада для защиты</w:t>
            </w:r>
          </w:p>
        </w:tc>
        <w:tc>
          <w:tcPr>
            <w:tcW w:w="685" w:type="pct"/>
          </w:tcPr>
          <w:p w14:paraId="6DFC25CA" w14:textId="77777777" w:rsidR="00CF157E" w:rsidRPr="00CF157E" w:rsidRDefault="00CF157E" w:rsidP="00CF157E">
            <w:pPr>
              <w:jc w:val="center"/>
              <w:rPr>
                <w:rFonts w:ascii="Times New Roman" w:hAnsi="Times New Roman" w:cs="Times New Roman"/>
                <w:sz w:val="24"/>
                <w:szCs w:val="24"/>
                <w:highlight w:val="yellow"/>
              </w:rPr>
            </w:pPr>
          </w:p>
        </w:tc>
        <w:tc>
          <w:tcPr>
            <w:tcW w:w="718" w:type="pct"/>
          </w:tcPr>
          <w:p w14:paraId="7D42B934" w14:textId="77777777" w:rsidR="00CF157E" w:rsidRPr="00CF157E" w:rsidRDefault="00CF157E" w:rsidP="00CF157E">
            <w:pPr>
              <w:rPr>
                <w:rFonts w:ascii="Times New Roman" w:hAnsi="Times New Roman" w:cs="Times New Roman"/>
                <w:sz w:val="24"/>
                <w:szCs w:val="24"/>
              </w:rPr>
            </w:pPr>
          </w:p>
        </w:tc>
      </w:tr>
    </w:tbl>
    <w:p w14:paraId="6B2EB29A" w14:textId="77777777" w:rsidR="0069622B" w:rsidRDefault="0069622B" w:rsidP="00CF157E">
      <w:pPr>
        <w:rPr>
          <w:rFonts w:ascii="Times New Roman" w:hAnsi="Times New Roman" w:cs="Times New Roman"/>
          <w:sz w:val="24"/>
          <w:szCs w:val="24"/>
          <w:lang w:eastAsia="ar-SA"/>
        </w:rPr>
      </w:pPr>
    </w:p>
    <w:p w14:paraId="2B92E0A3" w14:textId="3686C48A"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Время проведения консультаций __</w:t>
      </w:r>
      <w:r w:rsidRPr="00CF157E">
        <w:rPr>
          <w:rFonts w:ascii="Times New Roman" w:hAnsi="Times New Roman" w:cs="Times New Roman"/>
          <w:sz w:val="24"/>
          <w:szCs w:val="24"/>
          <w:u w:val="single"/>
          <w:lang w:eastAsia="ar-SA"/>
        </w:rPr>
        <w:t xml:space="preserve"> </w:t>
      </w:r>
      <w:r w:rsidRPr="00CF157E">
        <w:rPr>
          <w:rFonts w:ascii="Times New Roman" w:hAnsi="Times New Roman" w:cs="Times New Roman"/>
          <w:sz w:val="24"/>
          <w:szCs w:val="24"/>
          <w:lang w:eastAsia="ar-SA"/>
        </w:rPr>
        <w:t>______________</w:t>
      </w:r>
      <w:r w:rsidR="0069622B">
        <w:rPr>
          <w:rFonts w:ascii="Times New Roman" w:hAnsi="Times New Roman" w:cs="Times New Roman"/>
          <w:sz w:val="24"/>
          <w:szCs w:val="24"/>
          <w:lang w:eastAsia="ar-SA"/>
        </w:rPr>
        <w:t>______________________</w:t>
      </w:r>
      <w:r w:rsidRPr="00CF157E">
        <w:rPr>
          <w:rFonts w:ascii="Times New Roman" w:hAnsi="Times New Roman" w:cs="Times New Roman"/>
          <w:sz w:val="24"/>
          <w:szCs w:val="24"/>
          <w:lang w:eastAsia="ar-SA"/>
        </w:rPr>
        <w:t>____________</w:t>
      </w:r>
    </w:p>
    <w:p w14:paraId="3CC0A747" w14:textId="514FD6E0" w:rsidR="00CF157E" w:rsidRPr="00CF157E" w:rsidRDefault="00CF157E" w:rsidP="00CF157E">
      <w:pPr>
        <w:spacing w:before="120"/>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С графиком ознакомлен          </w:t>
      </w:r>
      <w:proofErr w:type="gramStart"/>
      <w:r w:rsidRPr="00CF157E">
        <w:rPr>
          <w:rFonts w:ascii="Times New Roman" w:hAnsi="Times New Roman" w:cs="Times New Roman"/>
          <w:sz w:val="24"/>
          <w:szCs w:val="24"/>
          <w:lang w:eastAsia="ar-SA"/>
        </w:rPr>
        <w:t xml:space="preserve">   «</w:t>
      </w:r>
      <w:proofErr w:type="gramEnd"/>
      <w:r w:rsidRPr="00CF157E">
        <w:rPr>
          <w:rFonts w:ascii="Times New Roman" w:hAnsi="Times New Roman" w:cs="Times New Roman"/>
          <w:sz w:val="24"/>
          <w:szCs w:val="24"/>
          <w:lang w:eastAsia="ar-SA"/>
        </w:rPr>
        <w:t>_____» ______ 202</w:t>
      </w:r>
      <w:r w:rsidR="0069622B">
        <w:rPr>
          <w:rFonts w:ascii="Times New Roman" w:hAnsi="Times New Roman" w:cs="Times New Roman"/>
          <w:sz w:val="24"/>
          <w:szCs w:val="24"/>
          <w:lang w:eastAsia="ar-SA"/>
        </w:rPr>
        <w:t xml:space="preserve">__        </w:t>
      </w:r>
      <w:r w:rsidRPr="00CF157E">
        <w:rPr>
          <w:rFonts w:ascii="Times New Roman" w:hAnsi="Times New Roman" w:cs="Times New Roman"/>
          <w:sz w:val="24"/>
          <w:szCs w:val="24"/>
          <w:lang w:eastAsia="ar-SA"/>
        </w:rPr>
        <w:t xml:space="preserve">__________________      </w:t>
      </w:r>
    </w:p>
    <w:p w14:paraId="45DE355F" w14:textId="744F8EBC" w:rsidR="00CF157E" w:rsidRPr="00CF157E" w:rsidRDefault="00CF157E" w:rsidP="00CF157E">
      <w:pPr>
        <w:tabs>
          <w:tab w:val="left" w:pos="3210"/>
        </w:tabs>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                                                                                           </w:t>
      </w:r>
      <w:r w:rsidR="0069622B">
        <w:rPr>
          <w:rFonts w:ascii="Times New Roman" w:hAnsi="Times New Roman" w:cs="Times New Roman"/>
          <w:sz w:val="24"/>
          <w:szCs w:val="24"/>
          <w:lang w:eastAsia="ar-SA"/>
        </w:rPr>
        <w:t xml:space="preserve">                     </w:t>
      </w:r>
      <w:r w:rsidRPr="00CF157E">
        <w:rPr>
          <w:rFonts w:ascii="Times New Roman" w:hAnsi="Times New Roman" w:cs="Times New Roman"/>
          <w:sz w:val="24"/>
          <w:szCs w:val="24"/>
          <w:lang w:eastAsia="ar-SA"/>
        </w:rPr>
        <w:t xml:space="preserve">   (подпись)                                  </w:t>
      </w:r>
    </w:p>
    <w:p w14:paraId="78B24A89" w14:textId="4C343175" w:rsidR="00CF157E" w:rsidRPr="00CF157E" w:rsidRDefault="00CF157E" w:rsidP="00CF157E">
      <w:pPr>
        <w:tabs>
          <w:tab w:val="left" w:pos="1245"/>
        </w:tabs>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Руководитель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____________________</w:t>
      </w:r>
      <w:r w:rsidRPr="00CF157E">
        <w:rPr>
          <w:rFonts w:ascii="Times New Roman" w:hAnsi="Times New Roman" w:cs="Times New Roman"/>
          <w:sz w:val="24"/>
          <w:szCs w:val="24"/>
          <w:u w:val="single"/>
          <w:lang w:eastAsia="ar-SA"/>
        </w:rPr>
        <w:t xml:space="preserve">     </w:t>
      </w:r>
      <w:r w:rsidRPr="00CF157E">
        <w:rPr>
          <w:rFonts w:ascii="Times New Roman" w:hAnsi="Times New Roman" w:cs="Times New Roman"/>
          <w:sz w:val="24"/>
          <w:szCs w:val="24"/>
          <w:lang w:eastAsia="ar-SA"/>
        </w:rPr>
        <w:t>_________________________________________________</w:t>
      </w:r>
    </w:p>
    <w:p w14:paraId="6AE25F7B" w14:textId="77777777" w:rsidR="00CF157E" w:rsidRPr="00CF157E" w:rsidRDefault="00CF157E" w:rsidP="00CF157E">
      <w:pPr>
        <w:tabs>
          <w:tab w:val="left" w:pos="1245"/>
        </w:tabs>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                                                                                   подпись                                                         </w:t>
      </w:r>
      <w:proofErr w:type="gramStart"/>
      <w:r w:rsidRPr="00CF157E">
        <w:rPr>
          <w:rFonts w:ascii="Times New Roman" w:hAnsi="Times New Roman" w:cs="Times New Roman"/>
          <w:sz w:val="24"/>
          <w:szCs w:val="24"/>
          <w:lang w:eastAsia="ar-SA"/>
        </w:rPr>
        <w:t xml:space="preserve">   (</w:t>
      </w:r>
      <w:proofErr w:type="gramEnd"/>
      <w:r w:rsidRPr="00CF157E">
        <w:rPr>
          <w:rFonts w:ascii="Times New Roman" w:hAnsi="Times New Roman" w:cs="Times New Roman"/>
          <w:sz w:val="24"/>
          <w:szCs w:val="24"/>
          <w:lang w:eastAsia="ar-SA"/>
        </w:rPr>
        <w:t>фамилия, имя, отчество)</w:t>
      </w:r>
    </w:p>
    <w:p w14:paraId="0975D950" w14:textId="0807B8DF" w:rsidR="00CF157E" w:rsidRPr="00CF157E" w:rsidRDefault="00CF157E" w:rsidP="00CF157E">
      <w:pPr>
        <w:tabs>
          <w:tab w:val="left" w:pos="3210"/>
        </w:tabs>
        <w:jc w:val="right"/>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 __</w:t>
      </w:r>
      <w:r w:rsidRPr="00CF157E">
        <w:rPr>
          <w:rFonts w:ascii="Times New Roman" w:hAnsi="Times New Roman" w:cs="Times New Roman"/>
          <w:sz w:val="24"/>
          <w:szCs w:val="24"/>
          <w:u w:val="single"/>
          <w:lang w:eastAsia="ar-SA"/>
        </w:rPr>
        <w:t xml:space="preserve">   </w:t>
      </w:r>
      <w:r w:rsidRPr="00CF157E">
        <w:rPr>
          <w:rFonts w:ascii="Times New Roman" w:hAnsi="Times New Roman" w:cs="Times New Roman"/>
          <w:sz w:val="24"/>
          <w:szCs w:val="24"/>
          <w:lang w:eastAsia="ar-SA"/>
        </w:rPr>
        <w:t>__202</w:t>
      </w:r>
      <w:r w:rsidR="0069622B">
        <w:rPr>
          <w:rFonts w:ascii="Times New Roman" w:hAnsi="Times New Roman" w:cs="Times New Roman"/>
          <w:sz w:val="24"/>
          <w:szCs w:val="24"/>
          <w:lang w:eastAsia="ar-SA"/>
        </w:rPr>
        <w:t>__</w:t>
      </w:r>
      <w:r w:rsidRPr="00CF157E">
        <w:rPr>
          <w:rFonts w:ascii="Times New Roman" w:hAnsi="Times New Roman" w:cs="Times New Roman"/>
          <w:sz w:val="24"/>
          <w:szCs w:val="24"/>
          <w:lang w:eastAsia="ar-SA"/>
        </w:rPr>
        <w:t xml:space="preserve"> г.</w:t>
      </w:r>
      <w:r w:rsidRPr="00CF157E">
        <w:rPr>
          <w:rFonts w:ascii="Times New Roman" w:hAnsi="Times New Roman" w:cs="Times New Roman"/>
          <w:b/>
          <w:sz w:val="24"/>
          <w:szCs w:val="24"/>
          <w:lang w:eastAsia="ar-SA"/>
        </w:rPr>
        <w:t xml:space="preserve"> </w:t>
      </w:r>
    </w:p>
    <w:p w14:paraId="091E8DA2" w14:textId="77777777" w:rsidR="00CF157E" w:rsidRPr="00CF157E" w:rsidRDefault="00CF157E" w:rsidP="00CF157E">
      <w:pPr>
        <w:ind w:firstLine="357"/>
        <w:jc w:val="center"/>
        <w:rPr>
          <w:rFonts w:ascii="Times New Roman" w:hAnsi="Times New Roman" w:cs="Times New Roman"/>
          <w:sz w:val="24"/>
          <w:szCs w:val="24"/>
        </w:rPr>
      </w:pPr>
      <w:r w:rsidRPr="00CF157E">
        <w:rPr>
          <w:rFonts w:ascii="Times New Roman" w:hAnsi="Times New Roman" w:cs="Times New Roman"/>
          <w:sz w:val="24"/>
          <w:szCs w:val="24"/>
        </w:rPr>
        <w:br w:type="page"/>
      </w:r>
      <w:r w:rsidRPr="00CF157E">
        <w:rPr>
          <w:rFonts w:ascii="Times New Roman" w:hAnsi="Times New Roman" w:cs="Times New Roman"/>
          <w:sz w:val="24"/>
          <w:szCs w:val="24"/>
        </w:rPr>
        <w:lastRenderedPageBreak/>
        <w:t>МИНИСТЕРСТВО ЭНЕРГЕТИКИ, ПРОМЫШЛЕННОСТИ И СВЯЗИ СТАВРОПОЛЬСКОГО КРАЯ</w:t>
      </w:r>
    </w:p>
    <w:p w14:paraId="742C42D6"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 «Невинномысский химико-технологический колледж»</w:t>
      </w:r>
    </w:p>
    <w:p w14:paraId="610CF46A"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w:t>
      </w:r>
      <w:proofErr w:type="gramStart"/>
      <w:r w:rsidRPr="00CF157E">
        <w:rPr>
          <w:rFonts w:ascii="Times New Roman" w:hAnsi="Times New Roman" w:cs="Times New Roman"/>
          <w:b/>
          <w:sz w:val="24"/>
          <w:szCs w:val="24"/>
        </w:rPr>
        <w:t>ГБПОУ  НХТК</w:t>
      </w:r>
      <w:proofErr w:type="gramEnd"/>
      <w:r w:rsidRPr="00CF157E">
        <w:rPr>
          <w:rFonts w:ascii="Times New Roman" w:hAnsi="Times New Roman" w:cs="Times New Roman"/>
          <w:b/>
          <w:sz w:val="24"/>
          <w:szCs w:val="24"/>
        </w:rPr>
        <w:t>)</w:t>
      </w:r>
    </w:p>
    <w:p w14:paraId="49097D45" w14:textId="77777777" w:rsidR="00CF157E" w:rsidRPr="00CF157E" w:rsidRDefault="00CF157E" w:rsidP="00CF157E">
      <w:pPr>
        <w:jc w:val="center"/>
        <w:rPr>
          <w:rFonts w:ascii="Times New Roman" w:hAnsi="Times New Roman" w:cs="Times New Roman"/>
          <w:b/>
          <w:sz w:val="24"/>
          <w:szCs w:val="24"/>
        </w:rPr>
      </w:pPr>
    </w:p>
    <w:p w14:paraId="0C179616" w14:textId="77777777" w:rsidR="00CF157E" w:rsidRPr="00CF157E" w:rsidRDefault="00CF157E" w:rsidP="00CF157E">
      <w:pPr>
        <w:jc w:val="center"/>
        <w:rPr>
          <w:rFonts w:ascii="Times New Roman" w:hAnsi="Times New Roman" w:cs="Times New Roman"/>
          <w:b/>
          <w:sz w:val="24"/>
          <w:szCs w:val="24"/>
        </w:rPr>
      </w:pPr>
      <w:r w:rsidRPr="00CF157E">
        <w:rPr>
          <w:rFonts w:ascii="Times New Roman" w:hAnsi="Times New Roman" w:cs="Times New Roman"/>
          <w:b/>
          <w:sz w:val="24"/>
          <w:szCs w:val="24"/>
        </w:rPr>
        <w:t>ОТЗЫВ</w:t>
      </w:r>
    </w:p>
    <w:p w14:paraId="7FE5918C" w14:textId="77777777" w:rsidR="00CF157E" w:rsidRPr="00CF157E" w:rsidRDefault="00CF157E" w:rsidP="00CF157E">
      <w:pPr>
        <w:jc w:val="center"/>
        <w:rPr>
          <w:rFonts w:ascii="Times New Roman" w:hAnsi="Times New Roman" w:cs="Times New Roman"/>
          <w:b/>
          <w:sz w:val="24"/>
          <w:szCs w:val="24"/>
          <w:lang w:eastAsia="ar-SA"/>
        </w:rPr>
      </w:pPr>
      <w:r w:rsidRPr="00CF157E">
        <w:rPr>
          <w:rFonts w:ascii="Times New Roman" w:hAnsi="Times New Roman" w:cs="Times New Roman"/>
          <w:b/>
          <w:sz w:val="24"/>
          <w:szCs w:val="24"/>
          <w:lang w:eastAsia="ar-SA"/>
        </w:rPr>
        <w:t>на выпускную квалификационную работу</w:t>
      </w:r>
    </w:p>
    <w:p w14:paraId="250D939C" w14:textId="77777777" w:rsidR="00CF157E" w:rsidRPr="00CF157E" w:rsidRDefault="00CF157E" w:rsidP="00CF157E">
      <w:pPr>
        <w:jc w:val="center"/>
        <w:rPr>
          <w:rFonts w:ascii="Times New Roman" w:hAnsi="Times New Roman" w:cs="Times New Roman"/>
          <w:b/>
          <w:sz w:val="24"/>
          <w:szCs w:val="24"/>
        </w:rPr>
      </w:pPr>
    </w:p>
    <w:p w14:paraId="1D802507" w14:textId="617E9D57" w:rsidR="00CF157E" w:rsidRDefault="00CF157E" w:rsidP="0069622B">
      <w:pPr>
        <w:jc w:val="center"/>
        <w:rPr>
          <w:rFonts w:ascii="Times New Roman" w:hAnsi="Times New Roman" w:cs="Times New Roman"/>
          <w:sz w:val="24"/>
          <w:szCs w:val="24"/>
        </w:rPr>
      </w:pPr>
      <w:r w:rsidRPr="00CF157E">
        <w:rPr>
          <w:rFonts w:ascii="Times New Roman" w:hAnsi="Times New Roman" w:cs="Times New Roman"/>
          <w:sz w:val="24"/>
          <w:szCs w:val="24"/>
        </w:rPr>
        <w:t xml:space="preserve">по специальности </w:t>
      </w:r>
      <w:r w:rsidR="0069622B" w:rsidRPr="0069622B">
        <w:rPr>
          <w:rFonts w:ascii="Times New Roman" w:hAnsi="Times New Roman" w:cs="Times New Roman"/>
          <w:sz w:val="24"/>
          <w:szCs w:val="24"/>
        </w:rPr>
        <w:t>15.02.17 Монтаж, техническое обслуживание, эксплуатация и</w:t>
      </w:r>
      <w:r w:rsidR="0069622B">
        <w:rPr>
          <w:rFonts w:ascii="Times New Roman" w:hAnsi="Times New Roman" w:cs="Times New Roman"/>
          <w:sz w:val="24"/>
          <w:szCs w:val="24"/>
        </w:rPr>
        <w:t xml:space="preserve"> ремонт промышленного оборудова</w:t>
      </w:r>
      <w:r w:rsidR="0069622B" w:rsidRPr="0069622B">
        <w:rPr>
          <w:rFonts w:ascii="Times New Roman" w:hAnsi="Times New Roman" w:cs="Times New Roman"/>
          <w:sz w:val="24"/>
          <w:szCs w:val="24"/>
        </w:rPr>
        <w:t>ния (по отраслям)</w:t>
      </w:r>
    </w:p>
    <w:p w14:paraId="6782D2A4" w14:textId="77777777" w:rsidR="0069622B" w:rsidRPr="00CF157E" w:rsidRDefault="0069622B" w:rsidP="0069622B">
      <w:pPr>
        <w:jc w:val="center"/>
        <w:rPr>
          <w:rFonts w:ascii="Times New Roman" w:hAnsi="Times New Roman" w:cs="Times New Roman"/>
          <w:sz w:val="24"/>
          <w:szCs w:val="24"/>
        </w:rPr>
      </w:pPr>
    </w:p>
    <w:p w14:paraId="58195056" w14:textId="61708239"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студента группы   </w:t>
      </w:r>
      <w:r w:rsidRPr="00CF157E">
        <w:rPr>
          <w:rFonts w:ascii="Times New Roman" w:hAnsi="Times New Roman" w:cs="Times New Roman"/>
          <w:sz w:val="24"/>
          <w:szCs w:val="24"/>
          <w:u w:val="single"/>
          <w:lang w:eastAsia="ar-SA"/>
        </w:rPr>
        <w:t>М-</w:t>
      </w:r>
      <w:r w:rsidR="0069622B">
        <w:rPr>
          <w:rFonts w:ascii="Times New Roman" w:hAnsi="Times New Roman" w:cs="Times New Roman"/>
          <w:sz w:val="24"/>
          <w:szCs w:val="24"/>
          <w:u w:val="single"/>
          <w:lang w:eastAsia="ar-SA"/>
        </w:rPr>
        <w:t>__</w:t>
      </w:r>
      <w:r w:rsidRPr="00CF157E">
        <w:rPr>
          <w:rFonts w:ascii="Times New Roman" w:hAnsi="Times New Roman" w:cs="Times New Roman"/>
          <w:sz w:val="24"/>
          <w:szCs w:val="24"/>
          <w:u w:val="single"/>
          <w:lang w:eastAsia="ar-SA"/>
        </w:rPr>
        <w:t>-1</w:t>
      </w:r>
    </w:p>
    <w:p w14:paraId="5E2BE86E"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Фамилия, имя, отчество _________________________________________________</w:t>
      </w:r>
    </w:p>
    <w:p w14:paraId="5580A119" w14:textId="62DFDFC3"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Тема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w:t>
      </w:r>
    </w:p>
    <w:p w14:paraId="42B10D74"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5DFF06" w14:textId="3B2BE214"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Заключение о степени соответствия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заданию:</w:t>
      </w:r>
    </w:p>
    <w:p w14:paraId="3A0D4187"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7A24C" w14:textId="426E4EF5"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Проявленная выпускником самостоятельность, дисциплинированность при выполнении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Умение пользоваться специальной литературой. Индивидуальные особенности выпускника:</w:t>
      </w:r>
    </w:p>
    <w:p w14:paraId="393A17AD"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B0811" w14:textId="6A5FAD94"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Положительные и отрицательные качества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Оригинальность решения. Теоретическая и практическая значимость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w:t>
      </w:r>
    </w:p>
    <w:p w14:paraId="30611AD7"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4F7975" w14:textId="660FBCD9"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lastRenderedPageBreak/>
        <w:t xml:space="preserve">Оформление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F33EB1"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Оценка уровня подготовки выпускника и соответствие требованиям ФГОС:</w:t>
      </w:r>
    </w:p>
    <w:p w14:paraId="7DB8E72F"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8A02F1" w14:textId="0B85A452"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Заключение (вывод о допуске выпускника к защите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по специальности </w:t>
      </w:r>
      <w:r w:rsidR="0069622B">
        <w:rPr>
          <w:rFonts w:ascii="Times New Roman" w:hAnsi="Times New Roman" w:cs="Times New Roman"/>
          <w:sz w:val="24"/>
          <w:szCs w:val="24"/>
        </w:rPr>
        <w:t>15.02.17 Монтаж, техническое обслуживание, эксплуатация и ремонт промышленного оборудования (по отраслям)</w:t>
      </w:r>
      <w:r w:rsidRPr="00CF157E">
        <w:rPr>
          <w:rFonts w:ascii="Times New Roman" w:hAnsi="Times New Roman" w:cs="Times New Roman"/>
          <w:sz w:val="24"/>
          <w:szCs w:val="24"/>
          <w:lang w:eastAsia="ar-SA"/>
        </w:rPr>
        <w:t>:</w:t>
      </w:r>
    </w:p>
    <w:p w14:paraId="7E9F9D9B"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E3D24" w14:textId="57AA9CC2"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Руководитель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w:t>
      </w:r>
    </w:p>
    <w:p w14:paraId="3C2C7568"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w:t>
      </w:r>
      <w:r w:rsidRPr="00CF157E">
        <w:rPr>
          <w:rFonts w:ascii="Times New Roman" w:hAnsi="Times New Roman" w:cs="Times New Roman"/>
          <w:sz w:val="24"/>
          <w:szCs w:val="24"/>
          <w:u w:val="single"/>
          <w:lang w:eastAsia="ar-SA"/>
        </w:rPr>
        <w:t>преподаватель</w:t>
      </w:r>
      <w:r w:rsidRPr="00CF157E">
        <w:rPr>
          <w:rFonts w:ascii="Times New Roman" w:hAnsi="Times New Roman" w:cs="Times New Roman"/>
          <w:sz w:val="24"/>
          <w:szCs w:val="24"/>
          <w:lang w:eastAsia="ar-SA"/>
        </w:rPr>
        <w:t>___     ___________________       _________________________</w:t>
      </w:r>
    </w:p>
    <w:p w14:paraId="10A0DCC4" w14:textId="7DB6B368" w:rsidR="00CF157E" w:rsidRPr="00CF157E" w:rsidRDefault="00E10CD6" w:rsidP="00CF157E">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F157E" w:rsidRPr="00CF157E">
        <w:rPr>
          <w:rFonts w:ascii="Times New Roman" w:hAnsi="Times New Roman" w:cs="Times New Roman"/>
          <w:sz w:val="24"/>
          <w:szCs w:val="24"/>
          <w:lang w:eastAsia="ar-SA"/>
        </w:rPr>
        <w:t xml:space="preserve">должность </w:t>
      </w:r>
      <w:r w:rsidR="00CF157E" w:rsidRPr="00CF157E">
        <w:rPr>
          <w:rFonts w:ascii="Times New Roman" w:hAnsi="Times New Roman" w:cs="Times New Roman"/>
          <w:sz w:val="24"/>
          <w:szCs w:val="24"/>
          <w:lang w:eastAsia="ar-SA"/>
        </w:rPr>
        <w:tab/>
      </w:r>
      <w:r w:rsidR="00CF157E" w:rsidRPr="00CF157E">
        <w:rPr>
          <w:rFonts w:ascii="Times New Roman" w:hAnsi="Times New Roman" w:cs="Times New Roman"/>
          <w:sz w:val="24"/>
          <w:szCs w:val="24"/>
          <w:lang w:eastAsia="ar-SA"/>
        </w:rPr>
        <w:tab/>
      </w:r>
      <w:r w:rsidR="00CF157E" w:rsidRPr="00CF157E">
        <w:rPr>
          <w:rFonts w:ascii="Times New Roman" w:hAnsi="Times New Roman" w:cs="Times New Roman"/>
          <w:sz w:val="24"/>
          <w:szCs w:val="24"/>
          <w:lang w:eastAsia="ar-SA"/>
        </w:rPr>
        <w:tab/>
      </w:r>
      <w:r w:rsidR="00CF157E" w:rsidRPr="00CF157E">
        <w:rPr>
          <w:rFonts w:ascii="Times New Roman" w:hAnsi="Times New Roman" w:cs="Times New Roman"/>
          <w:sz w:val="24"/>
          <w:szCs w:val="24"/>
          <w:lang w:eastAsia="ar-SA"/>
        </w:rPr>
        <w:tab/>
      </w:r>
      <w:proofErr w:type="gramStart"/>
      <w:r w:rsidR="00CF157E" w:rsidRPr="00CF157E">
        <w:rPr>
          <w:rFonts w:ascii="Times New Roman" w:hAnsi="Times New Roman" w:cs="Times New Roman"/>
          <w:sz w:val="24"/>
          <w:szCs w:val="24"/>
          <w:lang w:eastAsia="ar-SA"/>
        </w:rPr>
        <w:t xml:space="preserve">подпись  </w:t>
      </w:r>
      <w:r w:rsidR="00CF157E" w:rsidRPr="00CF157E">
        <w:rPr>
          <w:rFonts w:ascii="Times New Roman" w:hAnsi="Times New Roman" w:cs="Times New Roman"/>
          <w:sz w:val="24"/>
          <w:szCs w:val="24"/>
          <w:lang w:eastAsia="ar-SA"/>
        </w:rPr>
        <w:tab/>
      </w:r>
      <w:proofErr w:type="gramEnd"/>
      <w:r w:rsidR="00CF157E" w:rsidRPr="00CF157E">
        <w:rPr>
          <w:rFonts w:ascii="Times New Roman" w:hAnsi="Times New Roman" w:cs="Times New Roman"/>
          <w:sz w:val="24"/>
          <w:szCs w:val="24"/>
          <w:lang w:eastAsia="ar-SA"/>
        </w:rPr>
        <w:tab/>
      </w:r>
      <w:r w:rsidR="00CF157E" w:rsidRPr="00CF157E">
        <w:rPr>
          <w:rFonts w:ascii="Times New Roman" w:hAnsi="Times New Roman" w:cs="Times New Roman"/>
          <w:sz w:val="24"/>
          <w:szCs w:val="24"/>
          <w:lang w:eastAsia="ar-SA"/>
        </w:rPr>
        <w:tab/>
      </w:r>
      <w:r>
        <w:rPr>
          <w:rFonts w:ascii="Times New Roman" w:hAnsi="Times New Roman" w:cs="Times New Roman"/>
          <w:sz w:val="24"/>
          <w:szCs w:val="24"/>
          <w:lang w:eastAsia="ar-SA"/>
        </w:rPr>
        <w:t>ФИО</w:t>
      </w:r>
    </w:p>
    <w:p w14:paraId="064217B5" w14:textId="77777777" w:rsidR="00CF157E" w:rsidRPr="00CF157E" w:rsidRDefault="00CF157E" w:rsidP="00CF157E">
      <w:pPr>
        <w:spacing w:line="360" w:lineRule="auto"/>
        <w:rPr>
          <w:rFonts w:ascii="Times New Roman" w:hAnsi="Times New Roman" w:cs="Times New Roman"/>
          <w:sz w:val="24"/>
          <w:szCs w:val="24"/>
          <w:lang w:eastAsia="ar-SA"/>
        </w:rPr>
      </w:pPr>
    </w:p>
    <w:p w14:paraId="30943FB0" w14:textId="58B8CEB3" w:rsidR="00CF157E" w:rsidRPr="00CF157E" w:rsidRDefault="00CF157E" w:rsidP="00CF157E">
      <w:pPr>
        <w:spacing w:line="360" w:lineRule="auto"/>
        <w:jc w:val="right"/>
        <w:rPr>
          <w:rFonts w:ascii="Times New Roman" w:hAnsi="Times New Roman" w:cs="Times New Roman"/>
          <w:sz w:val="24"/>
          <w:szCs w:val="24"/>
          <w:lang w:eastAsia="ar-SA"/>
        </w:rPr>
      </w:pPr>
      <w:r w:rsidRPr="00CF157E">
        <w:rPr>
          <w:rFonts w:ascii="Times New Roman" w:hAnsi="Times New Roman" w:cs="Times New Roman"/>
          <w:sz w:val="24"/>
          <w:szCs w:val="24"/>
          <w:lang w:eastAsia="ar-SA"/>
        </w:rPr>
        <w:t>Дата ____</w:t>
      </w:r>
      <w:r w:rsidR="0069622B" w:rsidRPr="0069622B">
        <w:rPr>
          <w:rFonts w:ascii="Times New Roman" w:hAnsi="Times New Roman" w:cs="Times New Roman"/>
          <w:sz w:val="24"/>
          <w:szCs w:val="24"/>
          <w:lang w:eastAsia="ar-SA"/>
        </w:rPr>
        <w:t>____</w:t>
      </w:r>
      <w:proofErr w:type="gramStart"/>
      <w:r w:rsidR="0069622B" w:rsidRPr="0069622B">
        <w:rPr>
          <w:rFonts w:ascii="Times New Roman" w:hAnsi="Times New Roman" w:cs="Times New Roman"/>
          <w:sz w:val="24"/>
          <w:szCs w:val="24"/>
          <w:lang w:eastAsia="ar-SA"/>
        </w:rPr>
        <w:t>_</w:t>
      </w:r>
      <w:r w:rsidRPr="00CF157E">
        <w:rPr>
          <w:rFonts w:ascii="Times New Roman" w:hAnsi="Times New Roman" w:cs="Times New Roman"/>
          <w:sz w:val="24"/>
          <w:szCs w:val="24"/>
          <w:u w:val="single"/>
          <w:lang w:eastAsia="ar-SA"/>
        </w:rPr>
        <w:t>.</w:t>
      </w:r>
      <w:r w:rsidR="0069622B">
        <w:rPr>
          <w:rFonts w:ascii="Times New Roman" w:hAnsi="Times New Roman" w:cs="Times New Roman"/>
          <w:sz w:val="24"/>
          <w:szCs w:val="24"/>
          <w:u w:val="single"/>
          <w:lang w:eastAsia="ar-SA"/>
        </w:rPr>
        <w:t>.</w:t>
      </w:r>
      <w:proofErr w:type="gramEnd"/>
      <w:r w:rsidRPr="00CF157E">
        <w:rPr>
          <w:rFonts w:ascii="Times New Roman" w:hAnsi="Times New Roman" w:cs="Times New Roman"/>
          <w:sz w:val="24"/>
          <w:szCs w:val="24"/>
          <w:u w:val="single"/>
          <w:lang w:eastAsia="ar-SA"/>
        </w:rPr>
        <w:t>202</w:t>
      </w:r>
      <w:r w:rsidR="00E10CD6">
        <w:rPr>
          <w:rFonts w:ascii="Times New Roman" w:hAnsi="Times New Roman" w:cs="Times New Roman"/>
          <w:sz w:val="24"/>
          <w:szCs w:val="24"/>
          <w:u w:val="single"/>
          <w:lang w:eastAsia="ar-SA"/>
        </w:rPr>
        <w:t>__</w:t>
      </w:r>
      <w:r w:rsidRPr="00CF157E">
        <w:rPr>
          <w:rFonts w:ascii="Times New Roman" w:hAnsi="Times New Roman" w:cs="Times New Roman"/>
          <w:sz w:val="24"/>
          <w:szCs w:val="24"/>
          <w:lang w:eastAsia="ar-SA"/>
        </w:rPr>
        <w:t>__</w:t>
      </w:r>
    </w:p>
    <w:p w14:paraId="425C20F9" w14:textId="77777777" w:rsidR="00CF157E" w:rsidRPr="00CF157E" w:rsidRDefault="00CF157E" w:rsidP="00CF157E">
      <w:pPr>
        <w:rPr>
          <w:rFonts w:ascii="Times New Roman" w:hAnsi="Times New Roman" w:cs="Times New Roman"/>
          <w:b/>
          <w:sz w:val="24"/>
          <w:szCs w:val="24"/>
        </w:rPr>
      </w:pPr>
    </w:p>
    <w:p w14:paraId="6369C8B9"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sz w:val="24"/>
          <w:szCs w:val="24"/>
        </w:rPr>
        <w:br w:type="page"/>
      </w:r>
      <w:r w:rsidRPr="00CF157E">
        <w:rPr>
          <w:rFonts w:ascii="Times New Roman" w:hAnsi="Times New Roman" w:cs="Times New Roman"/>
          <w:sz w:val="24"/>
          <w:szCs w:val="24"/>
        </w:rPr>
        <w:lastRenderedPageBreak/>
        <w:t>МИНИСТЕРСТВО ЭНЕРГЕТИКИ, ПРОМЫШЛЕННОСТИ И СВЯЗИ СТАВРОПОЛЬСКОГО КРАЯ</w:t>
      </w:r>
    </w:p>
    <w:p w14:paraId="6C4639FF"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Государственное бюджетное профессиональное образовательное учреждение «Невинномысский химико-технологический колледж»</w:t>
      </w:r>
    </w:p>
    <w:p w14:paraId="5D2BCED7" w14:textId="77777777" w:rsidR="00CF157E" w:rsidRPr="00CF157E" w:rsidRDefault="00CF157E" w:rsidP="00CF157E">
      <w:pPr>
        <w:ind w:firstLine="357"/>
        <w:jc w:val="center"/>
        <w:rPr>
          <w:rFonts w:ascii="Times New Roman" w:hAnsi="Times New Roman" w:cs="Times New Roman"/>
          <w:b/>
          <w:sz w:val="24"/>
          <w:szCs w:val="24"/>
        </w:rPr>
      </w:pPr>
      <w:r w:rsidRPr="00CF157E">
        <w:rPr>
          <w:rFonts w:ascii="Times New Roman" w:hAnsi="Times New Roman" w:cs="Times New Roman"/>
          <w:b/>
          <w:sz w:val="24"/>
          <w:szCs w:val="24"/>
        </w:rPr>
        <w:t>(</w:t>
      </w:r>
      <w:proofErr w:type="gramStart"/>
      <w:r w:rsidRPr="00CF157E">
        <w:rPr>
          <w:rFonts w:ascii="Times New Roman" w:hAnsi="Times New Roman" w:cs="Times New Roman"/>
          <w:b/>
          <w:sz w:val="24"/>
          <w:szCs w:val="24"/>
        </w:rPr>
        <w:t>ГБПОУ  НХТК</w:t>
      </w:r>
      <w:proofErr w:type="gramEnd"/>
      <w:r w:rsidRPr="00CF157E">
        <w:rPr>
          <w:rFonts w:ascii="Times New Roman" w:hAnsi="Times New Roman" w:cs="Times New Roman"/>
          <w:b/>
          <w:sz w:val="24"/>
          <w:szCs w:val="24"/>
        </w:rPr>
        <w:t>)</w:t>
      </w:r>
    </w:p>
    <w:p w14:paraId="74AAFAD3" w14:textId="77777777" w:rsidR="00CF157E" w:rsidRPr="00CF157E" w:rsidRDefault="00CF157E" w:rsidP="00CF157E">
      <w:pPr>
        <w:spacing w:line="360" w:lineRule="auto"/>
        <w:jc w:val="center"/>
        <w:rPr>
          <w:rFonts w:ascii="Times New Roman" w:hAnsi="Times New Roman" w:cs="Times New Roman"/>
          <w:b/>
          <w:sz w:val="24"/>
          <w:szCs w:val="24"/>
        </w:rPr>
      </w:pPr>
    </w:p>
    <w:p w14:paraId="5E655FFF" w14:textId="77777777" w:rsidR="00CF157E" w:rsidRPr="00CF157E" w:rsidRDefault="00CF157E" w:rsidP="00CF157E">
      <w:pPr>
        <w:rPr>
          <w:rFonts w:ascii="Times New Roman" w:hAnsi="Times New Roman" w:cs="Times New Roman"/>
          <w:sz w:val="24"/>
          <w:szCs w:val="24"/>
        </w:rPr>
      </w:pPr>
    </w:p>
    <w:p w14:paraId="7220907A" w14:textId="77777777" w:rsidR="00CF157E" w:rsidRPr="00CF157E" w:rsidRDefault="00CF157E" w:rsidP="00CF157E">
      <w:pPr>
        <w:jc w:val="center"/>
        <w:rPr>
          <w:rFonts w:ascii="Times New Roman" w:hAnsi="Times New Roman" w:cs="Times New Roman"/>
          <w:b/>
          <w:sz w:val="24"/>
          <w:szCs w:val="24"/>
        </w:rPr>
      </w:pPr>
      <w:r w:rsidRPr="00CF157E">
        <w:rPr>
          <w:rFonts w:ascii="Times New Roman" w:hAnsi="Times New Roman" w:cs="Times New Roman"/>
          <w:b/>
          <w:sz w:val="24"/>
          <w:szCs w:val="24"/>
        </w:rPr>
        <w:t>РЕЦЕНЗИЯ</w:t>
      </w:r>
    </w:p>
    <w:p w14:paraId="6653862A" w14:textId="77777777" w:rsidR="00CF157E" w:rsidRPr="00CF157E" w:rsidRDefault="00CF157E" w:rsidP="00CF157E">
      <w:pPr>
        <w:jc w:val="center"/>
        <w:rPr>
          <w:rFonts w:ascii="Times New Roman" w:hAnsi="Times New Roman" w:cs="Times New Roman"/>
          <w:sz w:val="24"/>
          <w:szCs w:val="24"/>
        </w:rPr>
      </w:pPr>
      <w:r w:rsidRPr="00CF157E">
        <w:rPr>
          <w:rFonts w:ascii="Times New Roman" w:hAnsi="Times New Roman" w:cs="Times New Roman"/>
          <w:b/>
          <w:sz w:val="24"/>
          <w:szCs w:val="24"/>
        </w:rPr>
        <w:t>на выпускную квалификационную работу</w:t>
      </w:r>
    </w:p>
    <w:p w14:paraId="2D4EDE30" w14:textId="77777777" w:rsidR="00CF157E" w:rsidRPr="00CF157E" w:rsidRDefault="00CF157E" w:rsidP="00CF157E">
      <w:pPr>
        <w:rPr>
          <w:rFonts w:ascii="Times New Roman" w:hAnsi="Times New Roman" w:cs="Times New Roman"/>
          <w:sz w:val="24"/>
          <w:szCs w:val="24"/>
        </w:rPr>
      </w:pPr>
    </w:p>
    <w:p w14:paraId="45AEA49D" w14:textId="183BCF2B" w:rsidR="00CF157E" w:rsidRPr="00CF157E" w:rsidRDefault="00CF157E" w:rsidP="00CF157E">
      <w:pPr>
        <w:jc w:val="center"/>
        <w:rPr>
          <w:rFonts w:ascii="Times New Roman" w:hAnsi="Times New Roman" w:cs="Times New Roman"/>
          <w:sz w:val="24"/>
          <w:szCs w:val="24"/>
        </w:rPr>
      </w:pPr>
      <w:proofErr w:type="gramStart"/>
      <w:r w:rsidRPr="00CF157E">
        <w:rPr>
          <w:rFonts w:ascii="Times New Roman" w:hAnsi="Times New Roman" w:cs="Times New Roman"/>
          <w:sz w:val="24"/>
          <w:szCs w:val="24"/>
        </w:rPr>
        <w:t xml:space="preserve">специальности  </w:t>
      </w:r>
      <w:r w:rsidR="00E10CD6" w:rsidRPr="0069622B">
        <w:rPr>
          <w:rFonts w:ascii="Times New Roman" w:hAnsi="Times New Roman" w:cs="Times New Roman"/>
          <w:sz w:val="24"/>
          <w:szCs w:val="24"/>
        </w:rPr>
        <w:t>15.02.17</w:t>
      </w:r>
      <w:proofErr w:type="gramEnd"/>
      <w:r w:rsidR="00E10CD6" w:rsidRPr="0069622B">
        <w:rPr>
          <w:rFonts w:ascii="Times New Roman" w:hAnsi="Times New Roman" w:cs="Times New Roman"/>
          <w:sz w:val="24"/>
          <w:szCs w:val="24"/>
        </w:rPr>
        <w:t xml:space="preserve"> Монтаж, техническое обслуживание, эксплуатация и</w:t>
      </w:r>
      <w:r w:rsidR="00E10CD6">
        <w:rPr>
          <w:rFonts w:ascii="Times New Roman" w:hAnsi="Times New Roman" w:cs="Times New Roman"/>
          <w:sz w:val="24"/>
          <w:szCs w:val="24"/>
        </w:rPr>
        <w:t xml:space="preserve"> ремонт промышленного оборудова</w:t>
      </w:r>
      <w:r w:rsidR="00E10CD6" w:rsidRPr="0069622B">
        <w:rPr>
          <w:rFonts w:ascii="Times New Roman" w:hAnsi="Times New Roman" w:cs="Times New Roman"/>
          <w:sz w:val="24"/>
          <w:szCs w:val="24"/>
        </w:rPr>
        <w:t>ния (по отраслям)</w:t>
      </w:r>
    </w:p>
    <w:p w14:paraId="57EDF852" w14:textId="77777777" w:rsidR="00CF157E" w:rsidRPr="00CF157E" w:rsidRDefault="00CF157E" w:rsidP="00CF157E">
      <w:pPr>
        <w:rPr>
          <w:rFonts w:ascii="Times New Roman" w:hAnsi="Times New Roman" w:cs="Times New Roman"/>
          <w:sz w:val="24"/>
          <w:szCs w:val="24"/>
          <w:lang w:eastAsia="ar-SA"/>
        </w:rPr>
      </w:pPr>
    </w:p>
    <w:p w14:paraId="5F5C4119"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Студента(</w:t>
      </w:r>
      <w:proofErr w:type="spellStart"/>
      <w:r w:rsidRPr="00CF157E">
        <w:rPr>
          <w:rFonts w:ascii="Times New Roman" w:hAnsi="Times New Roman" w:cs="Times New Roman"/>
          <w:sz w:val="24"/>
          <w:szCs w:val="24"/>
          <w:lang w:eastAsia="ar-SA"/>
        </w:rPr>
        <w:t>ки</w:t>
      </w:r>
      <w:proofErr w:type="spellEnd"/>
      <w:r w:rsidRPr="00CF157E">
        <w:rPr>
          <w:rFonts w:ascii="Times New Roman" w:hAnsi="Times New Roman" w:cs="Times New Roman"/>
          <w:sz w:val="24"/>
          <w:szCs w:val="24"/>
          <w:lang w:eastAsia="ar-SA"/>
        </w:rPr>
        <w:t>) группы М-20-1______________________________________________</w:t>
      </w:r>
    </w:p>
    <w:p w14:paraId="713A37B7"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w:t>
      </w:r>
    </w:p>
    <w:p w14:paraId="61786D4D" w14:textId="77777777" w:rsidR="00CF157E" w:rsidRPr="00CF157E" w:rsidRDefault="00CF157E" w:rsidP="00CF157E">
      <w:pPr>
        <w:rPr>
          <w:rFonts w:ascii="Times New Roman" w:hAnsi="Times New Roman" w:cs="Times New Roman"/>
          <w:sz w:val="24"/>
          <w:szCs w:val="24"/>
          <w:lang w:eastAsia="ar-SA"/>
        </w:rPr>
      </w:pPr>
    </w:p>
    <w:p w14:paraId="64060CB2"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Тема:</w:t>
      </w:r>
    </w:p>
    <w:p w14:paraId="5721EDD1"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w:t>
      </w:r>
    </w:p>
    <w:p w14:paraId="4BAD4D02" w14:textId="77777777" w:rsidR="00CF157E" w:rsidRPr="00CF157E" w:rsidRDefault="00CF157E" w:rsidP="00CF157E">
      <w:pPr>
        <w:rPr>
          <w:rFonts w:ascii="Times New Roman" w:hAnsi="Times New Roman" w:cs="Times New Roman"/>
          <w:sz w:val="24"/>
          <w:szCs w:val="24"/>
          <w:lang w:eastAsia="ar-SA"/>
        </w:rPr>
      </w:pPr>
    </w:p>
    <w:p w14:paraId="527016A6" w14:textId="5F5CBA0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1 Заключение о соответствии выполненной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заданию</w:t>
      </w:r>
    </w:p>
    <w:p w14:paraId="3121BEBD"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F29BB" w14:textId="77777777" w:rsidR="00CF157E" w:rsidRPr="00CF157E" w:rsidRDefault="00CF157E" w:rsidP="00CF157E">
      <w:pPr>
        <w:rPr>
          <w:rFonts w:ascii="Times New Roman" w:hAnsi="Times New Roman" w:cs="Times New Roman"/>
          <w:sz w:val="24"/>
          <w:szCs w:val="24"/>
          <w:lang w:eastAsia="ar-SA"/>
        </w:rPr>
      </w:pPr>
    </w:p>
    <w:p w14:paraId="5310D94D" w14:textId="1E9F28E8"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2 Характеристика выполнения разделов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уровень продемонстрированных общих и профессиональных компетенций</w:t>
      </w:r>
    </w:p>
    <w:p w14:paraId="486D4E3E"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F7040" w14:textId="77777777" w:rsidR="00CF157E" w:rsidRPr="00CF157E" w:rsidRDefault="00CF157E" w:rsidP="00CF157E">
      <w:pPr>
        <w:rPr>
          <w:rFonts w:ascii="Times New Roman" w:hAnsi="Times New Roman" w:cs="Times New Roman"/>
          <w:sz w:val="24"/>
          <w:szCs w:val="24"/>
          <w:lang w:eastAsia="ar-SA"/>
        </w:rPr>
      </w:pPr>
    </w:p>
    <w:p w14:paraId="7C6204EA" w14:textId="6F3C5159" w:rsidR="00CF157E" w:rsidRPr="00CF157E" w:rsidRDefault="00CF157E" w:rsidP="00CF157E">
      <w:pPr>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3 Оформление пояснительной записки и графической части </w:t>
      </w:r>
      <w:r w:rsidR="0069622B">
        <w:rPr>
          <w:rFonts w:ascii="Times New Roman" w:hAnsi="Times New Roman" w:cs="Times New Roman"/>
          <w:sz w:val="24"/>
          <w:szCs w:val="24"/>
          <w:lang w:eastAsia="ar-SA"/>
        </w:rPr>
        <w:t>ДП</w:t>
      </w:r>
    </w:p>
    <w:p w14:paraId="576371A7"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BFC32" w14:textId="259A1ED1" w:rsidR="00CF157E" w:rsidRPr="00CF157E" w:rsidRDefault="00CF157E" w:rsidP="00CF157E">
      <w:pPr>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4 Перечень положительных качеств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и его основных недостатков</w:t>
      </w:r>
    </w:p>
    <w:p w14:paraId="6FD6CC8C"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21484" w14:textId="77777777" w:rsidR="00CF157E" w:rsidRPr="00CF157E" w:rsidRDefault="00CF157E" w:rsidP="00CF157E">
      <w:pPr>
        <w:rPr>
          <w:rFonts w:ascii="Times New Roman" w:hAnsi="Times New Roman" w:cs="Times New Roman"/>
          <w:sz w:val="24"/>
          <w:szCs w:val="24"/>
          <w:lang w:eastAsia="ar-SA"/>
        </w:rPr>
      </w:pPr>
    </w:p>
    <w:p w14:paraId="1989D6F6" w14:textId="369D3673" w:rsidR="00CF157E" w:rsidRPr="00CF157E" w:rsidRDefault="00CF157E" w:rsidP="00CF157E">
      <w:pPr>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5 Оценка теоретической и практической значимости </w:t>
      </w:r>
      <w:r w:rsidR="0069622B">
        <w:rPr>
          <w:rFonts w:ascii="Times New Roman" w:hAnsi="Times New Roman" w:cs="Times New Roman"/>
          <w:sz w:val="24"/>
          <w:szCs w:val="24"/>
          <w:lang w:eastAsia="ar-SA"/>
        </w:rPr>
        <w:t>ДП</w:t>
      </w:r>
      <w:r w:rsidRPr="00CF157E">
        <w:rPr>
          <w:rFonts w:ascii="Times New Roman" w:hAnsi="Times New Roman" w:cs="Times New Roman"/>
          <w:sz w:val="24"/>
          <w:szCs w:val="24"/>
          <w:lang w:eastAsia="ar-SA"/>
        </w:rPr>
        <w:t xml:space="preserve"> </w:t>
      </w:r>
    </w:p>
    <w:p w14:paraId="58084806" w14:textId="77777777" w:rsidR="00CF157E" w:rsidRPr="00CF157E" w:rsidRDefault="00CF157E" w:rsidP="00CF157E">
      <w:pPr>
        <w:spacing w:line="360" w:lineRule="auto"/>
        <w:jc w:val="both"/>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w:t>
      </w:r>
    </w:p>
    <w:p w14:paraId="50BFF1E9"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w:t>
      </w:r>
    </w:p>
    <w:p w14:paraId="6EB0486A"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w:t>
      </w:r>
    </w:p>
    <w:p w14:paraId="7BD7035D" w14:textId="77777777" w:rsidR="00CF157E" w:rsidRPr="00CF157E" w:rsidRDefault="00CF157E" w:rsidP="00CF157E">
      <w:pPr>
        <w:rPr>
          <w:rFonts w:ascii="Times New Roman" w:hAnsi="Times New Roman" w:cs="Times New Roman"/>
          <w:sz w:val="24"/>
          <w:szCs w:val="24"/>
          <w:lang w:eastAsia="ar-SA"/>
        </w:rPr>
      </w:pPr>
    </w:p>
    <w:p w14:paraId="02A9068B"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6 Выводы:</w:t>
      </w:r>
    </w:p>
    <w:p w14:paraId="296CAA6F" w14:textId="77777777" w:rsidR="00CF157E" w:rsidRPr="00CF157E" w:rsidRDefault="00CF157E" w:rsidP="00CF157E">
      <w:pPr>
        <w:spacing w:line="360" w:lineRule="auto"/>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3370C" w14:textId="77777777" w:rsidR="00CF157E" w:rsidRPr="00CF157E" w:rsidRDefault="00CF157E" w:rsidP="00CF157E">
      <w:pPr>
        <w:rPr>
          <w:rFonts w:ascii="Times New Roman" w:hAnsi="Times New Roman" w:cs="Times New Roman"/>
          <w:sz w:val="24"/>
          <w:szCs w:val="24"/>
          <w:lang w:eastAsia="ar-SA"/>
        </w:rPr>
      </w:pPr>
    </w:p>
    <w:p w14:paraId="69F3A637" w14:textId="77777777" w:rsidR="00CF157E" w:rsidRPr="00CF157E" w:rsidRDefault="00CF157E" w:rsidP="00CF157E">
      <w:pPr>
        <w:rPr>
          <w:rFonts w:ascii="Times New Roman" w:hAnsi="Times New Roman" w:cs="Times New Roman"/>
          <w:sz w:val="24"/>
          <w:szCs w:val="24"/>
          <w:lang w:eastAsia="ar-SA"/>
        </w:rPr>
      </w:pPr>
    </w:p>
    <w:p w14:paraId="433C8A89" w14:textId="77777777" w:rsidR="00CF157E" w:rsidRPr="00CF157E" w:rsidRDefault="00CF157E" w:rsidP="00CF157E">
      <w:pPr>
        <w:rPr>
          <w:rFonts w:ascii="Times New Roman" w:hAnsi="Times New Roman" w:cs="Times New Roman"/>
          <w:sz w:val="24"/>
          <w:szCs w:val="24"/>
          <w:lang w:eastAsia="ar-SA"/>
        </w:rPr>
      </w:pPr>
      <w:proofErr w:type="gramStart"/>
      <w:r w:rsidRPr="00CF157E">
        <w:rPr>
          <w:rFonts w:ascii="Times New Roman" w:hAnsi="Times New Roman" w:cs="Times New Roman"/>
          <w:sz w:val="24"/>
          <w:szCs w:val="24"/>
          <w:lang w:eastAsia="ar-SA"/>
        </w:rPr>
        <w:t>Рецензент  _</w:t>
      </w:r>
      <w:proofErr w:type="gramEnd"/>
      <w:r w:rsidRPr="00CF157E">
        <w:rPr>
          <w:rFonts w:ascii="Times New Roman" w:hAnsi="Times New Roman" w:cs="Times New Roman"/>
          <w:sz w:val="24"/>
          <w:szCs w:val="24"/>
          <w:lang w:eastAsia="ar-SA"/>
        </w:rPr>
        <w:t>________________________________________________________</w:t>
      </w:r>
    </w:p>
    <w:p w14:paraId="049B7B98" w14:textId="77777777" w:rsidR="00CF157E" w:rsidRPr="00CF157E" w:rsidRDefault="00CF157E" w:rsidP="00CF157E">
      <w:pPr>
        <w:rPr>
          <w:rFonts w:ascii="Times New Roman" w:hAnsi="Times New Roman" w:cs="Times New Roman"/>
          <w:sz w:val="24"/>
          <w:szCs w:val="24"/>
          <w:vertAlign w:val="subscript"/>
          <w:lang w:eastAsia="ar-SA"/>
        </w:rPr>
      </w:pPr>
      <w:r w:rsidRPr="00CF157E">
        <w:rPr>
          <w:rFonts w:ascii="Times New Roman" w:hAnsi="Times New Roman" w:cs="Times New Roman"/>
          <w:sz w:val="24"/>
          <w:szCs w:val="24"/>
          <w:lang w:eastAsia="ar-SA"/>
        </w:rPr>
        <w:t xml:space="preserve">                                                     </w:t>
      </w:r>
      <w:r w:rsidRPr="00CF157E">
        <w:rPr>
          <w:rFonts w:ascii="Times New Roman" w:hAnsi="Times New Roman" w:cs="Times New Roman"/>
          <w:sz w:val="24"/>
          <w:szCs w:val="24"/>
          <w:vertAlign w:val="subscript"/>
          <w:lang w:eastAsia="ar-SA"/>
        </w:rPr>
        <w:t>имя, отчество, фамилия</w:t>
      </w:r>
    </w:p>
    <w:p w14:paraId="5BE1372E" w14:textId="77777777" w:rsidR="00CF157E" w:rsidRPr="00CF157E" w:rsidRDefault="00CF157E" w:rsidP="00CF157E">
      <w:pPr>
        <w:rPr>
          <w:rFonts w:ascii="Times New Roman" w:hAnsi="Times New Roman" w:cs="Times New Roman"/>
          <w:sz w:val="24"/>
          <w:szCs w:val="24"/>
          <w:lang w:eastAsia="ar-SA"/>
        </w:rPr>
      </w:pPr>
    </w:p>
    <w:p w14:paraId="6A0ECC0E" w14:textId="77777777" w:rsidR="00CF157E" w:rsidRPr="00CF157E" w:rsidRDefault="00CF157E" w:rsidP="00CF157E">
      <w:pPr>
        <w:rPr>
          <w:rFonts w:ascii="Times New Roman" w:hAnsi="Times New Roman" w:cs="Times New Roman"/>
          <w:sz w:val="24"/>
          <w:szCs w:val="24"/>
          <w:lang w:eastAsia="ar-SA"/>
        </w:rPr>
      </w:pPr>
      <w:r w:rsidRPr="00CF157E">
        <w:rPr>
          <w:rFonts w:ascii="Times New Roman" w:hAnsi="Times New Roman" w:cs="Times New Roman"/>
          <w:sz w:val="24"/>
          <w:szCs w:val="24"/>
          <w:lang w:eastAsia="ar-SA"/>
        </w:rPr>
        <w:t>__________________________________                        ____________________</w:t>
      </w:r>
    </w:p>
    <w:p w14:paraId="54B727F3" w14:textId="77777777" w:rsidR="00CF157E" w:rsidRPr="00CF157E" w:rsidRDefault="00CF157E" w:rsidP="00CF157E">
      <w:pPr>
        <w:rPr>
          <w:rFonts w:ascii="Times New Roman" w:hAnsi="Times New Roman" w:cs="Times New Roman"/>
          <w:sz w:val="24"/>
          <w:szCs w:val="24"/>
          <w:vertAlign w:val="subscript"/>
          <w:lang w:eastAsia="ar-SA"/>
        </w:rPr>
      </w:pPr>
      <w:r w:rsidRPr="00CF157E">
        <w:rPr>
          <w:rFonts w:ascii="Times New Roman" w:hAnsi="Times New Roman" w:cs="Times New Roman"/>
          <w:sz w:val="24"/>
          <w:szCs w:val="24"/>
          <w:lang w:eastAsia="ar-SA"/>
        </w:rPr>
        <w:t xml:space="preserve">                    </w:t>
      </w:r>
      <w:r w:rsidRPr="00CF157E">
        <w:rPr>
          <w:rFonts w:ascii="Times New Roman" w:hAnsi="Times New Roman" w:cs="Times New Roman"/>
          <w:sz w:val="24"/>
          <w:szCs w:val="24"/>
          <w:vertAlign w:val="subscript"/>
          <w:lang w:eastAsia="ar-SA"/>
        </w:rPr>
        <w:t>должность                                                                                                                          подпись</w:t>
      </w:r>
    </w:p>
    <w:p w14:paraId="11848094" w14:textId="77777777" w:rsidR="00CF157E" w:rsidRPr="00CF157E" w:rsidRDefault="00CF157E" w:rsidP="00CF157E">
      <w:pPr>
        <w:jc w:val="right"/>
        <w:rPr>
          <w:rFonts w:ascii="Times New Roman" w:hAnsi="Times New Roman" w:cs="Times New Roman"/>
          <w:sz w:val="24"/>
          <w:szCs w:val="24"/>
          <w:lang w:eastAsia="ar-SA"/>
        </w:rPr>
      </w:pPr>
    </w:p>
    <w:p w14:paraId="23456570" w14:textId="77777777" w:rsidR="00CF157E" w:rsidRPr="00CF157E" w:rsidRDefault="00CF157E" w:rsidP="00CF157E">
      <w:pPr>
        <w:jc w:val="right"/>
        <w:rPr>
          <w:rFonts w:ascii="Times New Roman" w:hAnsi="Times New Roman" w:cs="Times New Roman"/>
          <w:sz w:val="24"/>
          <w:szCs w:val="24"/>
          <w:lang w:eastAsia="ar-SA"/>
        </w:rPr>
      </w:pPr>
    </w:p>
    <w:p w14:paraId="385151F4" w14:textId="27E140A0" w:rsidR="00CF157E" w:rsidRDefault="00CF157E" w:rsidP="00CF157E">
      <w:pPr>
        <w:jc w:val="right"/>
        <w:rPr>
          <w:rFonts w:ascii="Times New Roman" w:hAnsi="Times New Roman" w:cs="Times New Roman"/>
          <w:sz w:val="24"/>
          <w:szCs w:val="24"/>
          <w:lang w:eastAsia="ar-SA"/>
        </w:rPr>
      </w:pPr>
      <w:r w:rsidRPr="00CF157E">
        <w:rPr>
          <w:rFonts w:ascii="Times New Roman" w:hAnsi="Times New Roman" w:cs="Times New Roman"/>
          <w:sz w:val="24"/>
          <w:szCs w:val="24"/>
          <w:lang w:eastAsia="ar-SA"/>
        </w:rPr>
        <w:t xml:space="preserve">Дата </w:t>
      </w:r>
      <w:r w:rsidR="00E10CD6">
        <w:rPr>
          <w:rFonts w:ascii="Times New Roman" w:hAnsi="Times New Roman" w:cs="Times New Roman"/>
          <w:sz w:val="24"/>
          <w:szCs w:val="24"/>
          <w:lang w:eastAsia="ar-SA"/>
        </w:rPr>
        <w:t>____________</w:t>
      </w:r>
    </w:p>
    <w:p w14:paraId="0778FD0A" w14:textId="037755D3" w:rsidR="00E10CD6" w:rsidRDefault="00E10CD6" w:rsidP="00CF157E">
      <w:pPr>
        <w:jc w:val="right"/>
        <w:rPr>
          <w:rFonts w:ascii="Times New Roman" w:hAnsi="Times New Roman" w:cs="Times New Roman"/>
          <w:sz w:val="24"/>
          <w:szCs w:val="24"/>
          <w:lang w:eastAsia="ar-SA"/>
        </w:rPr>
      </w:pPr>
    </w:p>
    <w:p w14:paraId="565BFB6A" w14:textId="77792524" w:rsidR="00CF157E" w:rsidRPr="00CF157E" w:rsidRDefault="00CF157E" w:rsidP="00CF157E">
      <w:pPr>
        <w:shd w:val="clear" w:color="auto" w:fill="FFFFFF"/>
        <w:tabs>
          <w:tab w:val="left" w:pos="144"/>
        </w:tabs>
        <w:ind w:left="284"/>
        <w:jc w:val="center"/>
        <w:rPr>
          <w:rFonts w:ascii="Times New Roman" w:hAnsi="Times New Roman" w:cs="Times New Roman"/>
          <w:color w:val="000000"/>
          <w:spacing w:val="-1"/>
          <w:sz w:val="24"/>
          <w:szCs w:val="24"/>
        </w:rPr>
      </w:pPr>
      <w:r w:rsidRPr="00CF157E">
        <w:rPr>
          <w:rFonts w:ascii="Times New Roman" w:hAnsi="Times New Roman" w:cs="Times New Roman"/>
          <w:color w:val="000000"/>
          <w:spacing w:val="-1"/>
          <w:sz w:val="24"/>
          <w:szCs w:val="24"/>
        </w:rPr>
        <w:t xml:space="preserve"> </w:t>
      </w:r>
    </w:p>
    <w:p w14:paraId="29DA3330" w14:textId="77777777" w:rsidR="00CF157E" w:rsidRPr="00CF157E" w:rsidRDefault="00CF157E" w:rsidP="00CF157E">
      <w:pPr>
        <w:rPr>
          <w:rFonts w:ascii="Times New Roman" w:hAnsi="Times New Roman" w:cs="Times New Roman"/>
          <w:sz w:val="24"/>
          <w:szCs w:val="24"/>
        </w:rPr>
      </w:pPr>
    </w:p>
    <w:p w14:paraId="49BB9D84" w14:textId="77777777" w:rsidR="00CF157E" w:rsidRPr="00CF157E" w:rsidRDefault="00CF157E" w:rsidP="00CF157E">
      <w:pPr>
        <w:pStyle w:val="Style2"/>
        <w:suppressAutoHyphens/>
        <w:spacing w:line="276" w:lineRule="auto"/>
        <w:ind w:firstLine="709"/>
        <w:jc w:val="center"/>
        <w:rPr>
          <w:iCs/>
          <w:color w:val="0070C0"/>
          <w:lang w:eastAsia="zh-CN"/>
        </w:rPr>
      </w:pPr>
    </w:p>
    <w:p w14:paraId="56BAD0C2" w14:textId="77777777" w:rsidR="00CF157E" w:rsidRPr="00F041F6" w:rsidRDefault="00CF157E" w:rsidP="00CF157E">
      <w:pPr>
        <w:pStyle w:val="a4"/>
        <w:suppressAutoHyphens/>
        <w:spacing w:line="276" w:lineRule="auto"/>
        <w:ind w:left="0" w:firstLine="709"/>
        <w:jc w:val="center"/>
        <w:rPr>
          <w:rFonts w:ascii="Times New Roman" w:eastAsia="Times New Roman" w:hAnsi="Times New Roman" w:cs="Times New Roman"/>
          <w:i/>
          <w:iCs/>
          <w:color w:val="0070C0"/>
          <w:sz w:val="24"/>
          <w:szCs w:val="24"/>
          <w:lang w:eastAsia="zh-CN"/>
        </w:rPr>
      </w:pPr>
    </w:p>
    <w:p w14:paraId="09891BA1" w14:textId="77777777" w:rsidR="003D07E9" w:rsidRPr="004E4EDD" w:rsidRDefault="003D07E9" w:rsidP="007B13D6">
      <w:pPr>
        <w:pStyle w:val="a4"/>
        <w:suppressAutoHyphens/>
        <w:spacing w:line="276" w:lineRule="auto"/>
        <w:ind w:left="0" w:firstLine="709"/>
        <w:jc w:val="both"/>
        <w:rPr>
          <w:rFonts w:ascii="Times New Roman" w:eastAsia="Times New Roman" w:hAnsi="Times New Roman" w:cs="Times New Roman"/>
          <w:i/>
          <w:iCs/>
          <w:color w:val="FF0000"/>
          <w:sz w:val="24"/>
          <w:szCs w:val="24"/>
          <w:lang w:eastAsia="zh-CN"/>
        </w:rPr>
      </w:pPr>
    </w:p>
    <w:sectPr w:rsidR="003D07E9" w:rsidRPr="004E4EDD" w:rsidSect="00DD47A1">
      <w:headerReference w:type="default" r:id="rId15"/>
      <w:pgSz w:w="11907" w:h="16840"/>
      <w:pgMar w:top="1134" w:right="567" w:bottom="1134" w:left="1701"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B4A9" w14:textId="77777777" w:rsidR="00CF157E" w:rsidRDefault="00CF157E" w:rsidP="00A858FE">
      <w:r>
        <w:separator/>
      </w:r>
    </w:p>
  </w:endnote>
  <w:endnote w:type="continuationSeparator" w:id="0">
    <w:p w14:paraId="79FEB659" w14:textId="77777777" w:rsidR="00CF157E" w:rsidRDefault="00CF157E"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0C36" w14:textId="77777777" w:rsidR="00CF157E" w:rsidRDefault="00CF157E" w:rsidP="00A858FE">
      <w:r>
        <w:separator/>
      </w:r>
    </w:p>
  </w:footnote>
  <w:footnote w:type="continuationSeparator" w:id="0">
    <w:p w14:paraId="2460B49A" w14:textId="77777777" w:rsidR="00CF157E" w:rsidRDefault="00CF157E"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47141"/>
      <w:docPartObj>
        <w:docPartGallery w:val="Page Numbers (Top of Page)"/>
        <w:docPartUnique/>
      </w:docPartObj>
    </w:sdtPr>
    <w:sdtEndPr>
      <w:rPr>
        <w:rFonts w:ascii="Times New Roman" w:hAnsi="Times New Roman" w:cs="Times New Roman"/>
        <w:sz w:val="24"/>
        <w:szCs w:val="24"/>
      </w:rPr>
    </w:sdtEndPr>
    <w:sdtContent>
      <w:p w14:paraId="42110886" w14:textId="2F977846" w:rsidR="00CF157E" w:rsidRPr="007B5CC1" w:rsidRDefault="00CF157E" w:rsidP="004B2C7D">
        <w:pPr>
          <w:pStyle w:val="ac"/>
          <w:jc w:val="center"/>
          <w:rPr>
            <w:rFonts w:ascii="Times New Roman" w:hAnsi="Times New Roman" w:cs="Times New Roman"/>
            <w:sz w:val="24"/>
            <w:szCs w:val="24"/>
          </w:rPr>
        </w:pPr>
        <w:r w:rsidRPr="007B5CC1">
          <w:rPr>
            <w:rFonts w:ascii="Times New Roman" w:hAnsi="Times New Roman" w:cs="Times New Roman"/>
            <w:sz w:val="24"/>
            <w:szCs w:val="24"/>
          </w:rPr>
          <w:fldChar w:fldCharType="begin"/>
        </w:r>
        <w:r w:rsidRPr="007B5CC1">
          <w:rPr>
            <w:rFonts w:ascii="Times New Roman" w:hAnsi="Times New Roman" w:cs="Times New Roman"/>
            <w:sz w:val="24"/>
            <w:szCs w:val="24"/>
          </w:rPr>
          <w:instrText>PAGE   \* MERGEFORMAT</w:instrText>
        </w:r>
        <w:r w:rsidRPr="007B5CC1">
          <w:rPr>
            <w:rFonts w:ascii="Times New Roman" w:hAnsi="Times New Roman" w:cs="Times New Roman"/>
            <w:sz w:val="24"/>
            <w:szCs w:val="24"/>
          </w:rPr>
          <w:fldChar w:fldCharType="separate"/>
        </w:r>
        <w:r w:rsidR="008D6B8E">
          <w:rPr>
            <w:rFonts w:ascii="Times New Roman" w:hAnsi="Times New Roman" w:cs="Times New Roman"/>
            <w:noProof/>
            <w:sz w:val="24"/>
            <w:szCs w:val="24"/>
          </w:rPr>
          <w:t>21</w:t>
        </w:r>
        <w:r w:rsidRPr="007B5C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006876"/>
    <w:lvl w:ilvl="0">
      <w:numFmt w:val="decimal"/>
      <w:lvlText w:val="*"/>
      <w:lvlJc w:val="left"/>
      <w:pPr>
        <w:ind w:left="0" w:firstLine="0"/>
      </w:pPr>
    </w:lvl>
  </w:abstractNum>
  <w:abstractNum w:abstractNumId="1" w15:restartNumberingAfterBreak="0">
    <w:nsid w:val="118C4CDB"/>
    <w:multiLevelType w:val="hybridMultilevel"/>
    <w:tmpl w:val="6B0C049A"/>
    <w:lvl w:ilvl="0" w:tplc="6AD0437A">
      <w:start w:val="1"/>
      <w:numFmt w:val="decimal"/>
      <w:lvlText w:val="%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0A3B03"/>
    <w:multiLevelType w:val="hybridMultilevel"/>
    <w:tmpl w:val="51EACF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47769F"/>
    <w:multiLevelType w:val="hybridMultilevel"/>
    <w:tmpl w:val="1A0A5C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C322EE"/>
    <w:multiLevelType w:val="hybridMultilevel"/>
    <w:tmpl w:val="8B96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7F"/>
    <w:rsid w:val="0000394E"/>
    <w:rsid w:val="00004A33"/>
    <w:rsid w:val="000079C3"/>
    <w:rsid w:val="00007F70"/>
    <w:rsid w:val="000112BC"/>
    <w:rsid w:val="00011EE3"/>
    <w:rsid w:val="00012459"/>
    <w:rsid w:val="00017641"/>
    <w:rsid w:val="000179F8"/>
    <w:rsid w:val="00021F15"/>
    <w:rsid w:val="000274BC"/>
    <w:rsid w:val="000310CB"/>
    <w:rsid w:val="00041AF9"/>
    <w:rsid w:val="00042069"/>
    <w:rsid w:val="000642CE"/>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138D"/>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25311"/>
    <w:rsid w:val="00131643"/>
    <w:rsid w:val="0013186F"/>
    <w:rsid w:val="0013234A"/>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B28C4"/>
    <w:rsid w:val="001B5DD5"/>
    <w:rsid w:val="001C3496"/>
    <w:rsid w:val="001C3659"/>
    <w:rsid w:val="001D439B"/>
    <w:rsid w:val="001E518E"/>
    <w:rsid w:val="001E637C"/>
    <w:rsid w:val="001F3287"/>
    <w:rsid w:val="001F38D5"/>
    <w:rsid w:val="001F47BF"/>
    <w:rsid w:val="001F7412"/>
    <w:rsid w:val="002003DB"/>
    <w:rsid w:val="002005BD"/>
    <w:rsid w:val="00200AFE"/>
    <w:rsid w:val="00200BCC"/>
    <w:rsid w:val="00207F28"/>
    <w:rsid w:val="00214055"/>
    <w:rsid w:val="002168EA"/>
    <w:rsid w:val="00217CBC"/>
    <w:rsid w:val="0022150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64D52"/>
    <w:rsid w:val="00270B26"/>
    <w:rsid w:val="00280ABA"/>
    <w:rsid w:val="00284E57"/>
    <w:rsid w:val="00286EA2"/>
    <w:rsid w:val="002879BA"/>
    <w:rsid w:val="00290CA1"/>
    <w:rsid w:val="00291E7B"/>
    <w:rsid w:val="002945C8"/>
    <w:rsid w:val="002A19FA"/>
    <w:rsid w:val="002A33C2"/>
    <w:rsid w:val="002A400A"/>
    <w:rsid w:val="002A538D"/>
    <w:rsid w:val="002C4B17"/>
    <w:rsid w:val="002C75C7"/>
    <w:rsid w:val="002D49B6"/>
    <w:rsid w:val="002E5A9A"/>
    <w:rsid w:val="002E64F6"/>
    <w:rsid w:val="002E6F96"/>
    <w:rsid w:val="002E752C"/>
    <w:rsid w:val="002F03DF"/>
    <w:rsid w:val="002F1408"/>
    <w:rsid w:val="002F72AB"/>
    <w:rsid w:val="0030202C"/>
    <w:rsid w:val="00302E3D"/>
    <w:rsid w:val="00303406"/>
    <w:rsid w:val="0030728C"/>
    <w:rsid w:val="0031061A"/>
    <w:rsid w:val="00310E7E"/>
    <w:rsid w:val="00312533"/>
    <w:rsid w:val="00314663"/>
    <w:rsid w:val="003172EE"/>
    <w:rsid w:val="0032315D"/>
    <w:rsid w:val="00324B82"/>
    <w:rsid w:val="00326B77"/>
    <w:rsid w:val="003271B8"/>
    <w:rsid w:val="00332233"/>
    <w:rsid w:val="00333552"/>
    <w:rsid w:val="003369AE"/>
    <w:rsid w:val="00340F33"/>
    <w:rsid w:val="00343F5D"/>
    <w:rsid w:val="00347551"/>
    <w:rsid w:val="0035019E"/>
    <w:rsid w:val="003520FD"/>
    <w:rsid w:val="00356292"/>
    <w:rsid w:val="003575CC"/>
    <w:rsid w:val="003649A3"/>
    <w:rsid w:val="003664B6"/>
    <w:rsid w:val="00372DD2"/>
    <w:rsid w:val="0037624A"/>
    <w:rsid w:val="00376544"/>
    <w:rsid w:val="00376830"/>
    <w:rsid w:val="00381F0B"/>
    <w:rsid w:val="00392EEE"/>
    <w:rsid w:val="00395A9E"/>
    <w:rsid w:val="003A0480"/>
    <w:rsid w:val="003A4C71"/>
    <w:rsid w:val="003B060B"/>
    <w:rsid w:val="003B4577"/>
    <w:rsid w:val="003B46DB"/>
    <w:rsid w:val="003B6459"/>
    <w:rsid w:val="003B7149"/>
    <w:rsid w:val="003B7C0D"/>
    <w:rsid w:val="003C50D0"/>
    <w:rsid w:val="003D07E9"/>
    <w:rsid w:val="003E3944"/>
    <w:rsid w:val="003E53A2"/>
    <w:rsid w:val="003E679E"/>
    <w:rsid w:val="003F2DBF"/>
    <w:rsid w:val="003F46FC"/>
    <w:rsid w:val="003F6821"/>
    <w:rsid w:val="003F7CE2"/>
    <w:rsid w:val="003F7D5F"/>
    <w:rsid w:val="00400709"/>
    <w:rsid w:val="00412DCD"/>
    <w:rsid w:val="004156BF"/>
    <w:rsid w:val="004211E4"/>
    <w:rsid w:val="00421B42"/>
    <w:rsid w:val="00421DCE"/>
    <w:rsid w:val="004229AC"/>
    <w:rsid w:val="00427418"/>
    <w:rsid w:val="00433CDF"/>
    <w:rsid w:val="00435F5A"/>
    <w:rsid w:val="00437EDC"/>
    <w:rsid w:val="00443FB5"/>
    <w:rsid w:val="00444071"/>
    <w:rsid w:val="0044451D"/>
    <w:rsid w:val="00453ED1"/>
    <w:rsid w:val="00456D18"/>
    <w:rsid w:val="0045771E"/>
    <w:rsid w:val="00457DBB"/>
    <w:rsid w:val="004603A3"/>
    <w:rsid w:val="004626BE"/>
    <w:rsid w:val="004722A0"/>
    <w:rsid w:val="004806A0"/>
    <w:rsid w:val="004809D9"/>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E4EDD"/>
    <w:rsid w:val="004F030E"/>
    <w:rsid w:val="004F19D7"/>
    <w:rsid w:val="004F60DA"/>
    <w:rsid w:val="00500294"/>
    <w:rsid w:val="00502E27"/>
    <w:rsid w:val="0050308A"/>
    <w:rsid w:val="005038E6"/>
    <w:rsid w:val="005052BF"/>
    <w:rsid w:val="00505834"/>
    <w:rsid w:val="0051713F"/>
    <w:rsid w:val="00517725"/>
    <w:rsid w:val="00520961"/>
    <w:rsid w:val="0052763B"/>
    <w:rsid w:val="00533319"/>
    <w:rsid w:val="00533582"/>
    <w:rsid w:val="00537C30"/>
    <w:rsid w:val="005438AD"/>
    <w:rsid w:val="00543932"/>
    <w:rsid w:val="00550283"/>
    <w:rsid w:val="005551BB"/>
    <w:rsid w:val="00555790"/>
    <w:rsid w:val="0055753C"/>
    <w:rsid w:val="0056201B"/>
    <w:rsid w:val="00562CE2"/>
    <w:rsid w:val="0056478F"/>
    <w:rsid w:val="005648CA"/>
    <w:rsid w:val="00574913"/>
    <w:rsid w:val="0058000F"/>
    <w:rsid w:val="00580A60"/>
    <w:rsid w:val="00583426"/>
    <w:rsid w:val="005852C3"/>
    <w:rsid w:val="00585658"/>
    <w:rsid w:val="005857F1"/>
    <w:rsid w:val="00587FF5"/>
    <w:rsid w:val="005905EF"/>
    <w:rsid w:val="00594D59"/>
    <w:rsid w:val="005A07FC"/>
    <w:rsid w:val="005A2FAB"/>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0D64"/>
    <w:rsid w:val="0060207D"/>
    <w:rsid w:val="006034DE"/>
    <w:rsid w:val="0061235E"/>
    <w:rsid w:val="006136E4"/>
    <w:rsid w:val="00615954"/>
    <w:rsid w:val="00620976"/>
    <w:rsid w:val="006229A4"/>
    <w:rsid w:val="00632024"/>
    <w:rsid w:val="00635015"/>
    <w:rsid w:val="00640C5A"/>
    <w:rsid w:val="00650455"/>
    <w:rsid w:val="00656A72"/>
    <w:rsid w:val="00661BCB"/>
    <w:rsid w:val="00663DF9"/>
    <w:rsid w:val="00665678"/>
    <w:rsid w:val="006672FE"/>
    <w:rsid w:val="0067045C"/>
    <w:rsid w:val="0067255A"/>
    <w:rsid w:val="0067393D"/>
    <w:rsid w:val="00673ADD"/>
    <w:rsid w:val="006758CE"/>
    <w:rsid w:val="00677DF5"/>
    <w:rsid w:val="00680EE4"/>
    <w:rsid w:val="0068198B"/>
    <w:rsid w:val="00692697"/>
    <w:rsid w:val="00693608"/>
    <w:rsid w:val="0069622B"/>
    <w:rsid w:val="00697D60"/>
    <w:rsid w:val="006A4AF7"/>
    <w:rsid w:val="006A5CE2"/>
    <w:rsid w:val="006A77F8"/>
    <w:rsid w:val="006B0501"/>
    <w:rsid w:val="006B1F6D"/>
    <w:rsid w:val="006B29DD"/>
    <w:rsid w:val="006C5629"/>
    <w:rsid w:val="006D036B"/>
    <w:rsid w:val="006D3A82"/>
    <w:rsid w:val="006D4C3D"/>
    <w:rsid w:val="006E29B8"/>
    <w:rsid w:val="006E2DA7"/>
    <w:rsid w:val="006E319A"/>
    <w:rsid w:val="006E5130"/>
    <w:rsid w:val="006F239E"/>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4564A"/>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050"/>
    <w:rsid w:val="007A1BB6"/>
    <w:rsid w:val="007A5964"/>
    <w:rsid w:val="007B0B1F"/>
    <w:rsid w:val="007B0D1E"/>
    <w:rsid w:val="007B13D6"/>
    <w:rsid w:val="007B1A7F"/>
    <w:rsid w:val="007B2C97"/>
    <w:rsid w:val="007B344B"/>
    <w:rsid w:val="007B4E02"/>
    <w:rsid w:val="007B5CC1"/>
    <w:rsid w:val="007B619A"/>
    <w:rsid w:val="007B65C6"/>
    <w:rsid w:val="007B6DA2"/>
    <w:rsid w:val="007B7911"/>
    <w:rsid w:val="007C63D0"/>
    <w:rsid w:val="007C7262"/>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062"/>
    <w:rsid w:val="0081775B"/>
    <w:rsid w:val="00820155"/>
    <w:rsid w:val="0082217F"/>
    <w:rsid w:val="008221DB"/>
    <w:rsid w:val="00824A07"/>
    <w:rsid w:val="0083014A"/>
    <w:rsid w:val="00830D88"/>
    <w:rsid w:val="0083183C"/>
    <w:rsid w:val="0083567F"/>
    <w:rsid w:val="00851896"/>
    <w:rsid w:val="00857232"/>
    <w:rsid w:val="0086178E"/>
    <w:rsid w:val="00864A4D"/>
    <w:rsid w:val="00866E9A"/>
    <w:rsid w:val="0086709B"/>
    <w:rsid w:val="00870AA2"/>
    <w:rsid w:val="008714EF"/>
    <w:rsid w:val="008729B7"/>
    <w:rsid w:val="008739EF"/>
    <w:rsid w:val="00875CE1"/>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43DB"/>
    <w:rsid w:val="008B7222"/>
    <w:rsid w:val="008C0690"/>
    <w:rsid w:val="008C3C0E"/>
    <w:rsid w:val="008C4F91"/>
    <w:rsid w:val="008D00EF"/>
    <w:rsid w:val="008D6B8E"/>
    <w:rsid w:val="008E19E9"/>
    <w:rsid w:val="008E329E"/>
    <w:rsid w:val="008E444A"/>
    <w:rsid w:val="008E712C"/>
    <w:rsid w:val="008E7C9D"/>
    <w:rsid w:val="008F4F1D"/>
    <w:rsid w:val="0090012C"/>
    <w:rsid w:val="00901CFE"/>
    <w:rsid w:val="00903316"/>
    <w:rsid w:val="0090672D"/>
    <w:rsid w:val="00906981"/>
    <w:rsid w:val="00910389"/>
    <w:rsid w:val="0091257D"/>
    <w:rsid w:val="009166B7"/>
    <w:rsid w:val="00917222"/>
    <w:rsid w:val="0092062D"/>
    <w:rsid w:val="00924566"/>
    <w:rsid w:val="009250A7"/>
    <w:rsid w:val="00925C1B"/>
    <w:rsid w:val="00926E7B"/>
    <w:rsid w:val="00927A58"/>
    <w:rsid w:val="009314A7"/>
    <w:rsid w:val="0093259F"/>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F29"/>
    <w:rsid w:val="00996136"/>
    <w:rsid w:val="009A1DFB"/>
    <w:rsid w:val="009A4D9F"/>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43059"/>
    <w:rsid w:val="00A52F39"/>
    <w:rsid w:val="00A54E6F"/>
    <w:rsid w:val="00A55A51"/>
    <w:rsid w:val="00A63431"/>
    <w:rsid w:val="00A6653D"/>
    <w:rsid w:val="00A679AA"/>
    <w:rsid w:val="00A71768"/>
    <w:rsid w:val="00A73A61"/>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599"/>
    <w:rsid w:val="00AC58B5"/>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3840"/>
    <w:rsid w:val="00B663FB"/>
    <w:rsid w:val="00B7348D"/>
    <w:rsid w:val="00B741C6"/>
    <w:rsid w:val="00B7450D"/>
    <w:rsid w:val="00B75A33"/>
    <w:rsid w:val="00B773DA"/>
    <w:rsid w:val="00B77C27"/>
    <w:rsid w:val="00B82FA8"/>
    <w:rsid w:val="00B83151"/>
    <w:rsid w:val="00B84FBE"/>
    <w:rsid w:val="00B908BE"/>
    <w:rsid w:val="00B908E8"/>
    <w:rsid w:val="00B944C1"/>
    <w:rsid w:val="00B97A66"/>
    <w:rsid w:val="00BA01A8"/>
    <w:rsid w:val="00BA16FD"/>
    <w:rsid w:val="00BA3E55"/>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07FB3"/>
    <w:rsid w:val="00C10568"/>
    <w:rsid w:val="00C11CA7"/>
    <w:rsid w:val="00C12101"/>
    <w:rsid w:val="00C162D4"/>
    <w:rsid w:val="00C17D5E"/>
    <w:rsid w:val="00C22785"/>
    <w:rsid w:val="00C32269"/>
    <w:rsid w:val="00C328C9"/>
    <w:rsid w:val="00C341D6"/>
    <w:rsid w:val="00C35B20"/>
    <w:rsid w:val="00C36BD4"/>
    <w:rsid w:val="00C40043"/>
    <w:rsid w:val="00C4386D"/>
    <w:rsid w:val="00C455CE"/>
    <w:rsid w:val="00C4573C"/>
    <w:rsid w:val="00C460EE"/>
    <w:rsid w:val="00C471C3"/>
    <w:rsid w:val="00C47807"/>
    <w:rsid w:val="00C500FE"/>
    <w:rsid w:val="00C55112"/>
    <w:rsid w:val="00C632F2"/>
    <w:rsid w:val="00C64571"/>
    <w:rsid w:val="00C7085A"/>
    <w:rsid w:val="00C712C3"/>
    <w:rsid w:val="00C7352F"/>
    <w:rsid w:val="00C743DA"/>
    <w:rsid w:val="00C806F5"/>
    <w:rsid w:val="00C809CD"/>
    <w:rsid w:val="00C81E65"/>
    <w:rsid w:val="00C83797"/>
    <w:rsid w:val="00C87179"/>
    <w:rsid w:val="00C878C8"/>
    <w:rsid w:val="00C95532"/>
    <w:rsid w:val="00CA2C06"/>
    <w:rsid w:val="00CA4094"/>
    <w:rsid w:val="00CA551B"/>
    <w:rsid w:val="00CA7760"/>
    <w:rsid w:val="00CB2490"/>
    <w:rsid w:val="00CB36E4"/>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157E"/>
    <w:rsid w:val="00CF71C2"/>
    <w:rsid w:val="00D005AA"/>
    <w:rsid w:val="00D03070"/>
    <w:rsid w:val="00D0680D"/>
    <w:rsid w:val="00D1179D"/>
    <w:rsid w:val="00D132AD"/>
    <w:rsid w:val="00D13E2F"/>
    <w:rsid w:val="00D16112"/>
    <w:rsid w:val="00D170EC"/>
    <w:rsid w:val="00D21459"/>
    <w:rsid w:val="00D234A7"/>
    <w:rsid w:val="00D26616"/>
    <w:rsid w:val="00D3146B"/>
    <w:rsid w:val="00D32104"/>
    <w:rsid w:val="00D34A9C"/>
    <w:rsid w:val="00D34AB2"/>
    <w:rsid w:val="00D34BAC"/>
    <w:rsid w:val="00D36405"/>
    <w:rsid w:val="00D3763E"/>
    <w:rsid w:val="00D40AE9"/>
    <w:rsid w:val="00D42432"/>
    <w:rsid w:val="00D43D26"/>
    <w:rsid w:val="00D54A74"/>
    <w:rsid w:val="00D570F5"/>
    <w:rsid w:val="00D63987"/>
    <w:rsid w:val="00D67E36"/>
    <w:rsid w:val="00D742DE"/>
    <w:rsid w:val="00D778FA"/>
    <w:rsid w:val="00D77A1B"/>
    <w:rsid w:val="00D825F9"/>
    <w:rsid w:val="00D82B67"/>
    <w:rsid w:val="00D84816"/>
    <w:rsid w:val="00D86513"/>
    <w:rsid w:val="00D86789"/>
    <w:rsid w:val="00D902F4"/>
    <w:rsid w:val="00D91ADA"/>
    <w:rsid w:val="00D93919"/>
    <w:rsid w:val="00D94E86"/>
    <w:rsid w:val="00DA0089"/>
    <w:rsid w:val="00DA2D6C"/>
    <w:rsid w:val="00DA7D58"/>
    <w:rsid w:val="00DB7055"/>
    <w:rsid w:val="00DC04A7"/>
    <w:rsid w:val="00DC0B5C"/>
    <w:rsid w:val="00DC1794"/>
    <w:rsid w:val="00DC33AA"/>
    <w:rsid w:val="00DC6D32"/>
    <w:rsid w:val="00DD00E4"/>
    <w:rsid w:val="00DD047D"/>
    <w:rsid w:val="00DD0B43"/>
    <w:rsid w:val="00DD0E74"/>
    <w:rsid w:val="00DD4416"/>
    <w:rsid w:val="00DD47A1"/>
    <w:rsid w:val="00DE03D5"/>
    <w:rsid w:val="00DE1FCA"/>
    <w:rsid w:val="00DE2CE3"/>
    <w:rsid w:val="00DE3D24"/>
    <w:rsid w:val="00DE69B6"/>
    <w:rsid w:val="00DE7355"/>
    <w:rsid w:val="00DE7ABE"/>
    <w:rsid w:val="00DF064B"/>
    <w:rsid w:val="00DF0A07"/>
    <w:rsid w:val="00DF1EFC"/>
    <w:rsid w:val="00DF5A57"/>
    <w:rsid w:val="00E04831"/>
    <w:rsid w:val="00E06E2E"/>
    <w:rsid w:val="00E10A30"/>
    <w:rsid w:val="00E10B85"/>
    <w:rsid w:val="00E10CD6"/>
    <w:rsid w:val="00E11C84"/>
    <w:rsid w:val="00E129BC"/>
    <w:rsid w:val="00E17F05"/>
    <w:rsid w:val="00E22BB1"/>
    <w:rsid w:val="00E2393C"/>
    <w:rsid w:val="00E2468C"/>
    <w:rsid w:val="00E351CC"/>
    <w:rsid w:val="00E35630"/>
    <w:rsid w:val="00E35BDB"/>
    <w:rsid w:val="00E370AF"/>
    <w:rsid w:val="00E40A99"/>
    <w:rsid w:val="00E40C10"/>
    <w:rsid w:val="00E426F9"/>
    <w:rsid w:val="00E44D06"/>
    <w:rsid w:val="00E464D0"/>
    <w:rsid w:val="00E517B1"/>
    <w:rsid w:val="00E53F23"/>
    <w:rsid w:val="00E5788D"/>
    <w:rsid w:val="00E57C3A"/>
    <w:rsid w:val="00E6032F"/>
    <w:rsid w:val="00E611A4"/>
    <w:rsid w:val="00E62D19"/>
    <w:rsid w:val="00E6379F"/>
    <w:rsid w:val="00E70E7D"/>
    <w:rsid w:val="00E71284"/>
    <w:rsid w:val="00E738DD"/>
    <w:rsid w:val="00E7530E"/>
    <w:rsid w:val="00E759C8"/>
    <w:rsid w:val="00E765B1"/>
    <w:rsid w:val="00E810A5"/>
    <w:rsid w:val="00E82BD5"/>
    <w:rsid w:val="00E91799"/>
    <w:rsid w:val="00E951CE"/>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41F6"/>
    <w:rsid w:val="00F06054"/>
    <w:rsid w:val="00F10B34"/>
    <w:rsid w:val="00F1150F"/>
    <w:rsid w:val="00F1278D"/>
    <w:rsid w:val="00F12CC6"/>
    <w:rsid w:val="00F1799E"/>
    <w:rsid w:val="00F245D0"/>
    <w:rsid w:val="00F31A64"/>
    <w:rsid w:val="00F323B7"/>
    <w:rsid w:val="00F36E61"/>
    <w:rsid w:val="00F40F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2E2F"/>
    <w:rsid w:val="00FD541B"/>
    <w:rsid w:val="00FE1961"/>
    <w:rsid w:val="00FE21B6"/>
    <w:rsid w:val="00FE5BA7"/>
    <w:rsid w:val="00FE617C"/>
    <w:rsid w:val="00FE71C4"/>
    <w:rsid w:val="00FE7458"/>
    <w:rsid w:val="00FE7E5F"/>
    <w:rsid w:val="00FF0072"/>
    <w:rsid w:val="00FF37BD"/>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B6B23"/>
  <w15:docId w15:val="{A9402FBE-9172-4B12-8483-7DF46C3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F9"/>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Этапы,Содержание. 2 уровень,List Paragraph"/>
    <w:basedOn w:val="a"/>
    <w:link w:val="a5"/>
    <w:uiPriority w:val="99"/>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nhideWhenUsed/>
    <w:rsid w:val="00A858FE"/>
    <w:pPr>
      <w:tabs>
        <w:tab w:val="center" w:pos="4677"/>
        <w:tab w:val="right" w:pos="9355"/>
      </w:tabs>
    </w:pPr>
  </w:style>
  <w:style w:type="character" w:customStyle="1" w:styleId="ad">
    <w:name w:val="Верхний колонтитул Знак"/>
    <w:basedOn w:val="a0"/>
    <w:link w:val="ac"/>
    <w:rsid w:val="00A858FE"/>
  </w:style>
  <w:style w:type="paragraph" w:styleId="ae">
    <w:name w:val="footer"/>
    <w:aliases w:val="Нижний колонтитул Знак Знак Знак,Нижний колонтитул1,Нижний колонтитул Знак Знак"/>
    <w:basedOn w:val="a"/>
    <w:link w:val="af"/>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Абзац списка Знак,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nhideWhenUsed/>
    <w:rsid w:val="00395A9E"/>
    <w:rPr>
      <w:rFonts w:ascii="Segoe UI" w:hAnsi="Segoe UI" w:cs="Segoe UI"/>
      <w:sz w:val="18"/>
      <w:szCs w:val="18"/>
    </w:rPr>
  </w:style>
  <w:style w:type="character" w:customStyle="1" w:styleId="af7">
    <w:name w:val="Текст выноски Знак"/>
    <w:basedOn w:val="a0"/>
    <w:link w:val="af6"/>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qForma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32">
    <w:name w:val="Таблица простая 32"/>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paragraph" w:customStyle="1" w:styleId="formattext">
    <w:name w:val="formattext"/>
    <w:basedOn w:val="a"/>
    <w:rsid w:val="002168EA"/>
    <w:pPr>
      <w:spacing w:before="100" w:beforeAutospacing="1" w:after="100" w:afterAutospacing="1"/>
    </w:pPr>
    <w:rPr>
      <w:rFonts w:ascii="Times New Roman" w:eastAsia="Times New Roman" w:hAnsi="Times New Roman" w:cs="Times New Roman"/>
      <w:sz w:val="24"/>
      <w:szCs w:val="24"/>
      <w:lang w:eastAsia="ru-RU"/>
    </w:rPr>
  </w:style>
  <w:style w:type="paragraph" w:styleId="affffff5">
    <w:name w:val="List"/>
    <w:basedOn w:val="a"/>
    <w:unhideWhenUsed/>
    <w:rsid w:val="00CF157E"/>
    <w:pPr>
      <w:ind w:left="283" w:hanging="283"/>
      <w:contextualSpacing/>
    </w:pPr>
  </w:style>
  <w:style w:type="paragraph" w:styleId="affffff6">
    <w:name w:val="Body Text Indent"/>
    <w:aliases w:val="текст,Основной текст 1"/>
    <w:basedOn w:val="a"/>
    <w:link w:val="affffff7"/>
    <w:unhideWhenUsed/>
    <w:rsid w:val="00CF157E"/>
    <w:pPr>
      <w:spacing w:after="120"/>
      <w:ind w:left="283"/>
    </w:pPr>
  </w:style>
  <w:style w:type="character" w:customStyle="1" w:styleId="affffff7">
    <w:name w:val="Основной текст с отступом Знак"/>
    <w:basedOn w:val="a0"/>
    <w:link w:val="affffff6"/>
    <w:rsid w:val="00CF157E"/>
  </w:style>
  <w:style w:type="paragraph" w:customStyle="1" w:styleId="Style2">
    <w:name w:val="Style2"/>
    <w:basedOn w:val="a"/>
    <w:rsid w:val="00CF157E"/>
    <w:pPr>
      <w:widowControl w:val="0"/>
      <w:autoSpaceDE w:val="0"/>
      <w:autoSpaceDN w:val="0"/>
      <w:adjustRightInd w:val="0"/>
      <w:spacing w:line="326" w:lineRule="exact"/>
      <w:ind w:firstLine="682"/>
      <w:jc w:val="both"/>
    </w:pPr>
    <w:rPr>
      <w:rFonts w:ascii="Times New Roman" w:eastAsia="Times New Roman" w:hAnsi="Times New Roman" w:cs="Times New Roman"/>
      <w:sz w:val="24"/>
      <w:szCs w:val="24"/>
      <w:lang w:eastAsia="ru-RU"/>
    </w:rPr>
  </w:style>
  <w:style w:type="paragraph" w:customStyle="1" w:styleId="Style1">
    <w:name w:val="Style1"/>
    <w:basedOn w:val="a"/>
    <w:rsid w:val="00CF157E"/>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4">
    <w:name w:val="Font Style14"/>
    <w:rsid w:val="00CF157E"/>
    <w:rPr>
      <w:rFonts w:ascii="Times New Roman" w:hAnsi="Times New Roman" w:cs="Times New Roman" w:hint="default"/>
      <w:sz w:val="26"/>
      <w:szCs w:val="26"/>
    </w:rPr>
  </w:style>
  <w:style w:type="paragraph" w:customStyle="1" w:styleId="BodyText2">
    <w:name w:val="Body Text 2"/>
    <w:basedOn w:val="a"/>
    <w:rsid w:val="00CF157E"/>
    <w:pPr>
      <w:tabs>
        <w:tab w:val="left" w:pos="708"/>
      </w:tabs>
      <w:ind w:firstLine="709"/>
      <w:jc w:val="both"/>
    </w:pPr>
    <w:rPr>
      <w:rFonts w:ascii="Times New Roman" w:eastAsia="Times New Roman" w:hAnsi="Times New Roman" w:cs="Courier New"/>
      <w:sz w:val="24"/>
      <w:szCs w:val="24"/>
      <w:lang w:eastAsia="ar-SA"/>
    </w:rPr>
  </w:style>
  <w:style w:type="paragraph" w:customStyle="1" w:styleId="1f1">
    <w:name w:val="Знак1"/>
    <w:basedOn w:val="a"/>
    <w:autoRedefine/>
    <w:rsid w:val="00CF157E"/>
    <w:pPr>
      <w:spacing w:after="160" w:line="240" w:lineRule="exact"/>
    </w:pPr>
    <w:rPr>
      <w:rFonts w:ascii="Times New Roman" w:eastAsia="Times New Roman" w:hAnsi="Times New Roman" w:cs="Times New Roman"/>
      <w:sz w:val="28"/>
      <w:szCs w:val="20"/>
      <w:lang w:val="en-US"/>
    </w:rPr>
  </w:style>
  <w:style w:type="paragraph" w:customStyle="1" w:styleId="NoSpacing">
    <w:name w:val="No Spacing"/>
    <w:rsid w:val="00CF157E"/>
    <w:rPr>
      <w:rFonts w:ascii="Calibri" w:eastAsia="Times New Roman" w:hAnsi="Calibri" w:cs="Calibri"/>
      <w:lang w:eastAsia="ru-RU"/>
    </w:rPr>
  </w:style>
  <w:style w:type="paragraph" w:customStyle="1" w:styleId="affffff8">
    <w:name w:val="Чертежный"/>
    <w:rsid w:val="00CF157E"/>
    <w:pPr>
      <w:jc w:val="both"/>
    </w:pPr>
    <w:rPr>
      <w:rFonts w:ascii="ISOCPEUR" w:eastAsia="Times New Roman" w:hAnsi="ISOCPEUR" w:cs="Times New Roman"/>
      <w:i/>
      <w:sz w:val="28"/>
      <w:szCs w:val="20"/>
      <w:lang w:val="uk-UA" w:eastAsia="ru-RU"/>
    </w:rPr>
  </w:style>
  <w:style w:type="paragraph" w:customStyle="1" w:styleId="affffff9">
    <w:name w:val=" Знак Знак"/>
    <w:basedOn w:val="a"/>
    <w:rsid w:val="00CF157E"/>
    <w:pPr>
      <w:spacing w:after="160" w:line="240" w:lineRule="exact"/>
    </w:pPr>
    <w:rPr>
      <w:rFonts w:ascii="Verdana" w:eastAsia="Times New Roman" w:hAnsi="Verdana" w:cs="Times New Roman"/>
      <w:sz w:val="20"/>
      <w:szCs w:val="20"/>
      <w:lang w:val="en-US"/>
    </w:rPr>
  </w:style>
  <w:style w:type="paragraph" w:customStyle="1" w:styleId="affffffa">
    <w:name w:val=" Знак Знак Знак Знак"/>
    <w:basedOn w:val="a"/>
    <w:rsid w:val="00CF157E"/>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86405570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cribd.com" TargetMode="External"/><Relationship Id="rId13" Type="http://schemas.openxmlformats.org/officeDocument/2006/relationships/hyperlink" Target="http://ru.scrib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rs.ido.t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wchemistry.ru" TargetMode="External"/><Relationship Id="rId4" Type="http://schemas.openxmlformats.org/officeDocument/2006/relationships/settings" Target="settings.xml"/><Relationship Id="rId9" Type="http://schemas.openxmlformats.org/officeDocument/2006/relationships/hyperlink" Target="http://luckyres.ru" TargetMode="External"/><Relationship Id="rId14" Type="http://schemas.openxmlformats.org/officeDocument/2006/relationships/hyperlink" Target="http://www.t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1E02-A9E5-4581-984E-8F0CE8DE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7589</Words>
  <Characters>43259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Admin</cp:lastModifiedBy>
  <cp:revision>4</cp:revision>
  <cp:lastPrinted>2023-04-28T08:44:00Z</cp:lastPrinted>
  <dcterms:created xsi:type="dcterms:W3CDTF">2024-04-16T06:44:00Z</dcterms:created>
  <dcterms:modified xsi:type="dcterms:W3CDTF">2024-06-19T07:18:00Z</dcterms:modified>
</cp:coreProperties>
</file>