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C41F8" w14:textId="1F28F25B" w:rsidR="00A05794" w:rsidRDefault="003E1B0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848" behindDoc="0" locked="0" layoutInCell="1" allowOverlap="1" wp14:anchorId="00E6494E" wp14:editId="110CAD74">
            <wp:simplePos x="0" y="0"/>
            <wp:positionH relativeFrom="page">
              <wp:posOffset>542925</wp:posOffset>
            </wp:positionH>
            <wp:positionV relativeFrom="paragraph">
              <wp:posOffset>0</wp:posOffset>
            </wp:positionV>
            <wp:extent cx="6535420" cy="9283700"/>
            <wp:effectExtent l="0" t="0" r="0" b="0"/>
            <wp:wrapSquare wrapText="bothSides"/>
            <wp:docPr id="13" name="Рисунок 13" descr="C:\Users\admin\Downloads\Scan 14 июн. 24 10·26·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Scan 14 июн. 24 10·26·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"/>
                    <a:stretch/>
                  </pic:blipFill>
                  <pic:spPr bwMode="auto">
                    <a:xfrm>
                      <a:off x="0" y="0"/>
                      <a:ext cx="6535420" cy="928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2CC41FA" w14:textId="1FA1559C" w:rsidR="00A05794" w:rsidRDefault="00A05794">
      <w:pPr>
        <w:rPr>
          <w:rFonts w:ascii="Times New Roman" w:hAnsi="Times New Roman"/>
          <w:b/>
          <w:sz w:val="24"/>
        </w:rPr>
      </w:pPr>
    </w:p>
    <w:p w14:paraId="0D203B62" w14:textId="77777777" w:rsidR="00380833" w:rsidRPr="00DF1C5E" w:rsidRDefault="00380833" w:rsidP="00380833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  <w:lang w:eastAsia="x-none"/>
        </w:rPr>
      </w:pPr>
      <w:r w:rsidRPr="00DF1C5E">
        <w:rPr>
          <w:rFonts w:ascii="Times New Roman" w:hAnsi="Times New Roman"/>
          <w:bCs/>
          <w:kern w:val="32"/>
          <w:sz w:val="24"/>
          <w:szCs w:val="24"/>
          <w:lang w:eastAsia="x-none"/>
        </w:rPr>
        <w:t>Настоящая основная профессиональная образовательная программа «</w:t>
      </w:r>
      <w:proofErr w:type="spellStart"/>
      <w:r w:rsidRPr="00DF1C5E">
        <w:rPr>
          <w:rFonts w:ascii="Times New Roman" w:hAnsi="Times New Roman"/>
          <w:bCs/>
          <w:kern w:val="32"/>
          <w:sz w:val="24"/>
          <w:szCs w:val="24"/>
          <w:lang w:eastAsia="x-none"/>
        </w:rPr>
        <w:t>Профессионалитет</w:t>
      </w:r>
      <w:proofErr w:type="spellEnd"/>
      <w:r w:rsidRPr="00DF1C5E">
        <w:rPr>
          <w:rFonts w:ascii="Times New Roman" w:hAnsi="Times New Roman"/>
          <w:bCs/>
          <w:kern w:val="32"/>
          <w:sz w:val="24"/>
          <w:szCs w:val="24"/>
          <w:lang w:eastAsia="x-none"/>
        </w:rPr>
        <w:t>» (далее – ОПОП-П) по специальности 08.02.01 Строительство и эксплуатация зданий и сооружений разработана в соответствии с федеральным государственным образовательным стандартом среднего профессионального образования по специальности 08.02.01 Строительство и эксплуатация зданий и сооружений, утвержденным приказом от 10.01.2018 № 2 «Об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сооружений» (Зарегистрировано в Министерстве юстиции Российской Федерации  от 26.11.2018 № 49797). (далее – ФГОС, ФГОС СПО).</w:t>
      </w:r>
    </w:p>
    <w:p w14:paraId="2892D78C" w14:textId="77777777" w:rsidR="00380833" w:rsidRDefault="00380833" w:rsidP="00380833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  <w:lang w:eastAsia="x-none"/>
        </w:rPr>
      </w:pPr>
    </w:p>
    <w:p w14:paraId="2463F180" w14:textId="77777777" w:rsidR="00380833" w:rsidRDefault="00380833" w:rsidP="00380833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  <w:lang w:eastAsia="x-none"/>
        </w:rPr>
      </w:pPr>
      <w:r w:rsidRPr="00DF1C5E">
        <w:rPr>
          <w:rFonts w:ascii="Times New Roman" w:hAnsi="Times New Roman"/>
          <w:bCs/>
          <w:kern w:val="32"/>
          <w:sz w:val="24"/>
          <w:szCs w:val="24"/>
          <w:lang w:eastAsia="x-none"/>
        </w:rPr>
        <w:t>Организация-разработчик: Государственное</w:t>
      </w:r>
      <w:r w:rsidRPr="00DF1C5E">
        <w:rPr>
          <w:rFonts w:ascii="Times New Roman" w:hAnsi="Times New Roman"/>
          <w:bCs/>
          <w:kern w:val="32"/>
          <w:sz w:val="24"/>
          <w:szCs w:val="24"/>
          <w:lang w:eastAsia="x-none"/>
        </w:rPr>
        <w:tab/>
        <w:t>бюджетное</w:t>
      </w:r>
      <w:r>
        <w:rPr>
          <w:rFonts w:ascii="Times New Roman" w:hAnsi="Times New Roman"/>
          <w:bCs/>
          <w:kern w:val="32"/>
          <w:sz w:val="24"/>
          <w:szCs w:val="24"/>
          <w:lang w:eastAsia="x-none"/>
        </w:rPr>
        <w:t xml:space="preserve"> </w:t>
      </w:r>
      <w:r w:rsidRPr="00DF1C5E">
        <w:rPr>
          <w:rFonts w:ascii="Times New Roman" w:hAnsi="Times New Roman"/>
          <w:bCs/>
          <w:kern w:val="32"/>
          <w:sz w:val="24"/>
          <w:szCs w:val="24"/>
          <w:lang w:eastAsia="x-none"/>
        </w:rPr>
        <w:t>профессиональное образовательное учреждение «Невинномысский химико-технол</w:t>
      </w:r>
      <w:r>
        <w:rPr>
          <w:rFonts w:ascii="Times New Roman" w:hAnsi="Times New Roman"/>
          <w:bCs/>
          <w:kern w:val="32"/>
          <w:sz w:val="24"/>
          <w:szCs w:val="24"/>
          <w:lang w:eastAsia="x-none"/>
        </w:rPr>
        <w:t>огический колледж» (ГБПОУ НХТК).</w:t>
      </w:r>
    </w:p>
    <w:p w14:paraId="29347499" w14:textId="77777777" w:rsidR="00380833" w:rsidRPr="00DF1C5E" w:rsidRDefault="00380833" w:rsidP="00380833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  <w:lang w:eastAsia="x-none"/>
        </w:rPr>
      </w:pPr>
      <w:r>
        <w:rPr>
          <w:rFonts w:ascii="Times New Roman" w:hAnsi="Times New Roman"/>
          <w:bCs/>
          <w:kern w:val="32"/>
          <w:sz w:val="24"/>
          <w:szCs w:val="24"/>
          <w:lang w:eastAsia="x-none"/>
        </w:rPr>
        <w:t>Работодатель</w:t>
      </w:r>
      <w:r w:rsidRPr="00DF1C5E">
        <w:rPr>
          <w:rFonts w:ascii="Times New Roman" w:hAnsi="Times New Roman"/>
          <w:bCs/>
          <w:kern w:val="32"/>
          <w:sz w:val="24"/>
          <w:szCs w:val="24"/>
          <w:lang w:eastAsia="x-none"/>
        </w:rPr>
        <w:t xml:space="preserve"> - представител</w:t>
      </w:r>
      <w:r>
        <w:rPr>
          <w:rFonts w:ascii="Times New Roman" w:hAnsi="Times New Roman"/>
          <w:bCs/>
          <w:kern w:val="32"/>
          <w:sz w:val="24"/>
          <w:szCs w:val="24"/>
          <w:lang w:eastAsia="x-none"/>
        </w:rPr>
        <w:t>ь</w:t>
      </w:r>
      <w:r w:rsidRPr="00DF1C5E">
        <w:rPr>
          <w:rFonts w:ascii="Times New Roman" w:hAnsi="Times New Roman"/>
          <w:bCs/>
          <w:kern w:val="32"/>
          <w:sz w:val="24"/>
          <w:szCs w:val="24"/>
          <w:lang w:eastAsia="x-none"/>
        </w:rPr>
        <w:t xml:space="preserve"> кластера, участвующи</w:t>
      </w:r>
      <w:r>
        <w:rPr>
          <w:rFonts w:ascii="Times New Roman" w:hAnsi="Times New Roman"/>
          <w:bCs/>
          <w:kern w:val="32"/>
          <w:sz w:val="24"/>
          <w:szCs w:val="24"/>
          <w:lang w:eastAsia="x-none"/>
        </w:rPr>
        <w:t>й</w:t>
      </w:r>
      <w:r w:rsidRPr="00DF1C5E">
        <w:rPr>
          <w:rFonts w:ascii="Times New Roman" w:hAnsi="Times New Roman"/>
          <w:bCs/>
          <w:kern w:val="32"/>
          <w:sz w:val="24"/>
          <w:szCs w:val="24"/>
          <w:lang w:eastAsia="x-none"/>
        </w:rPr>
        <w:t xml:space="preserve"> в разработке данной ОПОП-П</w:t>
      </w:r>
      <w:r>
        <w:rPr>
          <w:rFonts w:ascii="Times New Roman" w:hAnsi="Times New Roman"/>
          <w:bCs/>
          <w:kern w:val="32"/>
          <w:sz w:val="24"/>
          <w:szCs w:val="24"/>
          <w:lang w:eastAsia="x-none"/>
        </w:rPr>
        <w:t xml:space="preserve"> </w:t>
      </w:r>
      <w:r w:rsidRPr="00DF1C5E">
        <w:rPr>
          <w:rFonts w:ascii="Times New Roman" w:hAnsi="Times New Roman"/>
          <w:bCs/>
          <w:kern w:val="32"/>
          <w:sz w:val="24"/>
          <w:szCs w:val="24"/>
          <w:lang w:eastAsia="x-none"/>
        </w:rPr>
        <w:t>ООО «</w:t>
      </w:r>
      <w:proofErr w:type="spellStart"/>
      <w:r w:rsidRPr="00DF1C5E">
        <w:rPr>
          <w:rFonts w:ascii="Times New Roman" w:hAnsi="Times New Roman"/>
          <w:bCs/>
          <w:kern w:val="32"/>
          <w:sz w:val="24"/>
          <w:szCs w:val="24"/>
          <w:lang w:eastAsia="x-none"/>
        </w:rPr>
        <w:t>НевРСС</w:t>
      </w:r>
      <w:proofErr w:type="spellEnd"/>
      <w:r w:rsidRPr="00DF1C5E">
        <w:rPr>
          <w:rFonts w:ascii="Times New Roman" w:hAnsi="Times New Roman"/>
          <w:bCs/>
          <w:kern w:val="32"/>
          <w:sz w:val="24"/>
          <w:szCs w:val="24"/>
          <w:lang w:eastAsia="x-none"/>
        </w:rPr>
        <w:t>»</w:t>
      </w:r>
      <w:r>
        <w:rPr>
          <w:rFonts w:ascii="Times New Roman" w:hAnsi="Times New Roman"/>
          <w:bCs/>
          <w:kern w:val="32"/>
          <w:sz w:val="24"/>
          <w:szCs w:val="24"/>
          <w:lang w:eastAsia="x-none"/>
        </w:rPr>
        <w:t>.</w:t>
      </w:r>
    </w:p>
    <w:p w14:paraId="62CC41FE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1FF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00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01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02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03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04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05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06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07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08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09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0A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0B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0C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0D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0E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0F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10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11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12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13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14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15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16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17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18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19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1A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1B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1D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1E" w14:textId="77777777" w:rsidR="00A05794" w:rsidRDefault="00A057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CC421F" w14:textId="77777777" w:rsidR="00A05794" w:rsidRDefault="007B38A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CC52D7" wp14:editId="62CC52D8">
                <wp:simplePos x="0" y="0"/>
                <wp:positionH relativeFrom="column">
                  <wp:posOffset>-533399</wp:posOffset>
                </wp:positionH>
                <wp:positionV relativeFrom="paragraph">
                  <wp:posOffset>20447000</wp:posOffset>
                </wp:positionV>
                <wp:extent cx="549275" cy="47625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9275" cy="476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CC5307" w14:textId="77777777" w:rsidR="00491F19" w:rsidRDefault="00491F1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91425" tIns="91425" rIns="91425" bIns="9142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C52D7" id="Picture 1" o:spid="_x0000_s1026" style="position:absolute;left:0;text-align:left;margin-left:-42pt;margin-top:1610pt;width:43.25pt;height:37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" fillcolor="#4f81bd [3204]" stroked="f">
                <v:textbox inset="2.53958mm,2.53958mm,2.53958mm,2.53958mm">
                  <w:txbxContent>
                    <w:p w14:paraId="62CC5307" w14:textId="77777777" w:rsidR="00491F19" w:rsidRDefault="00491F19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CC52D9" wp14:editId="62CC52DA">
                <wp:simplePos x="0" y="0"/>
                <wp:positionH relativeFrom="column">
                  <wp:posOffset>6451600</wp:posOffset>
                </wp:positionH>
                <wp:positionV relativeFrom="paragraph">
                  <wp:posOffset>20459700</wp:posOffset>
                </wp:positionV>
                <wp:extent cx="549275" cy="47625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9275" cy="476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CC5308" w14:textId="77777777" w:rsidR="00491F19" w:rsidRDefault="00491F1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91425" tIns="91425" rIns="91425" bIns="9142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C52D9" id="Picture 2" o:spid="_x0000_s1027" style="position:absolute;left:0;text-align:left;margin-left:508pt;margin-top:1611pt;width:43.25pt;height:37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" fillcolor="#4f81bd [3204]" stroked="f">
                <v:textbox inset="2.53958mm,2.53958mm,2.53958mm,2.53958mm">
                  <w:txbxContent>
                    <w:p w14:paraId="62CC5308" w14:textId="77777777" w:rsidR="00491F19" w:rsidRDefault="00491F19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62CC4220" w14:textId="77777777" w:rsidR="00A05794" w:rsidRDefault="00A05794">
      <w:pPr>
        <w:sectPr w:rsidR="00A05794">
          <w:headerReference w:type="default" r:id="rId9"/>
          <w:headerReference w:type="first" r:id="rId10"/>
          <w:pgSz w:w="11906" w:h="16838"/>
          <w:pgMar w:top="1134" w:right="849" w:bottom="1134" w:left="851" w:header="709" w:footer="709" w:gutter="0"/>
          <w:pgNumType w:start="1"/>
          <w:cols w:space="720"/>
          <w:titlePg/>
          <w:docGrid w:linePitch="360"/>
        </w:sectPr>
      </w:pPr>
    </w:p>
    <w:p w14:paraId="62CC4221" w14:textId="77777777" w:rsidR="00A05794" w:rsidRDefault="007B38AF">
      <w:pPr>
        <w:spacing w:after="0" w:line="240" w:lineRule="auto"/>
        <w:jc w:val="center"/>
        <w:rPr>
          <w:rFonts w:ascii="Times" w:hAnsi="Times"/>
          <w:b/>
          <w:smallCaps/>
          <w:sz w:val="20"/>
        </w:rPr>
      </w:pPr>
      <w:bookmarkStart w:id="1" w:name="_gjdgxs"/>
      <w:bookmarkEnd w:id="1"/>
      <w:r>
        <w:rPr>
          <w:rFonts w:ascii="Times New Roman" w:hAnsi="Times New Roman"/>
          <w:b/>
          <w:sz w:val="28"/>
        </w:rPr>
        <w:lastRenderedPageBreak/>
        <w:t>Содержание</w:t>
      </w:r>
    </w:p>
    <w:p w14:paraId="62CC4222" w14:textId="77777777" w:rsidR="00A05794" w:rsidRDefault="00A05794">
      <w:pPr>
        <w:pStyle w:val="affe"/>
      </w:pPr>
      <w:bookmarkStart w:id="2" w:name="_30j0zll"/>
      <w:bookmarkEnd w:id="2"/>
    </w:p>
    <w:p w14:paraId="71C97844" w14:textId="65CA714C" w:rsidR="00FC2E7D" w:rsidRDefault="007B38AF">
      <w:pPr>
        <w:pStyle w:val="1f0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val="en-US" w:eastAsia="en-US"/>
        </w:rPr>
      </w:pPr>
      <w:r>
        <w:fldChar w:fldCharType="begin"/>
      </w:r>
      <w:r>
        <w:instrText>TOC \h \z \u \o "1-3"</w:instrText>
      </w:r>
      <w:r>
        <w:fldChar w:fldCharType="separate"/>
      </w:r>
      <w:hyperlink w:anchor="_Toc169080844" w:history="1">
        <w:r w:rsidR="00FC2E7D" w:rsidRPr="002562F6">
          <w:rPr>
            <w:rStyle w:val="affffff1"/>
            <w:noProof/>
          </w:rPr>
          <w:t>Раздел 1. Общие положения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_Toc169080844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2</w:t>
        </w:r>
        <w:r w:rsidR="00FC2E7D">
          <w:rPr>
            <w:noProof/>
            <w:webHidden/>
          </w:rPr>
          <w:fldChar w:fldCharType="end"/>
        </w:r>
      </w:hyperlink>
    </w:p>
    <w:p w14:paraId="5917ABFB" w14:textId="5A817168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45" w:history="1">
        <w:r w:rsidR="00FC2E7D" w:rsidRPr="002562F6">
          <w:rPr>
            <w:rStyle w:val="affffff1"/>
            <w:noProof/>
          </w:rPr>
          <w:t>1.1. Назначение основной профессиональной образовательной программы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_Toc169080845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2</w:t>
        </w:r>
        <w:r w:rsidR="00FC2E7D">
          <w:rPr>
            <w:noProof/>
            <w:webHidden/>
          </w:rPr>
          <w:fldChar w:fldCharType="end"/>
        </w:r>
      </w:hyperlink>
    </w:p>
    <w:p w14:paraId="7C2DAFF2" w14:textId="326CB081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46" w:history="1">
        <w:r w:rsidR="00FC2E7D" w:rsidRPr="002562F6">
          <w:rPr>
            <w:rStyle w:val="affffff1"/>
            <w:noProof/>
          </w:rPr>
          <w:t>1.2. Нормативные документы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_Toc169080846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2</w:t>
        </w:r>
        <w:r w:rsidR="00FC2E7D">
          <w:rPr>
            <w:noProof/>
            <w:webHidden/>
          </w:rPr>
          <w:fldChar w:fldCharType="end"/>
        </w:r>
      </w:hyperlink>
    </w:p>
    <w:p w14:paraId="7FC3C91A" w14:textId="10D5AE40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47" w:history="1">
        <w:r w:rsidR="00FC2E7D" w:rsidRPr="002562F6">
          <w:rPr>
            <w:rStyle w:val="affffff1"/>
            <w:noProof/>
          </w:rPr>
          <w:t>1.3. Перечень сокращений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_Toc169080847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3</w:t>
        </w:r>
        <w:r w:rsidR="00FC2E7D">
          <w:rPr>
            <w:noProof/>
            <w:webHidden/>
          </w:rPr>
          <w:fldChar w:fldCharType="end"/>
        </w:r>
      </w:hyperlink>
    </w:p>
    <w:p w14:paraId="1506E3C2" w14:textId="2D95823E" w:rsidR="00FC2E7D" w:rsidRDefault="00CC6D82">
      <w:pPr>
        <w:pStyle w:val="1f0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val="en-US" w:eastAsia="en-US"/>
        </w:rPr>
      </w:pPr>
      <w:hyperlink w:anchor="_Toc169080848" w:history="1">
        <w:r w:rsidR="00FC2E7D" w:rsidRPr="002562F6">
          <w:rPr>
            <w:rStyle w:val="affffff1"/>
            <w:noProof/>
          </w:rPr>
          <w:t>Раздел 2. Основные характеристики образовательной программы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_Toc169080848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4</w:t>
        </w:r>
        <w:r w:rsidR="00FC2E7D">
          <w:rPr>
            <w:noProof/>
            <w:webHidden/>
          </w:rPr>
          <w:fldChar w:fldCharType="end"/>
        </w:r>
      </w:hyperlink>
    </w:p>
    <w:p w14:paraId="445C3FF3" w14:textId="73C86568" w:rsidR="00FC2E7D" w:rsidRDefault="00CC6D82">
      <w:pPr>
        <w:pStyle w:val="1f0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val="en-US" w:eastAsia="en-US"/>
        </w:rPr>
      </w:pPr>
      <w:hyperlink w:anchor="_Toc169080849" w:history="1">
        <w:r w:rsidR="00FC2E7D" w:rsidRPr="002562F6">
          <w:rPr>
            <w:rStyle w:val="affffff1"/>
            <w:noProof/>
          </w:rPr>
          <w:t>Раздел 3. Характеристика профессиональной деятельности выпускника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_Toc169080849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5</w:t>
        </w:r>
        <w:r w:rsidR="00FC2E7D">
          <w:rPr>
            <w:noProof/>
            <w:webHidden/>
          </w:rPr>
          <w:fldChar w:fldCharType="end"/>
        </w:r>
      </w:hyperlink>
    </w:p>
    <w:p w14:paraId="220E2924" w14:textId="5F93C888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50" w:history="1">
        <w:r w:rsidR="00FC2E7D" w:rsidRPr="002562F6">
          <w:rPr>
            <w:rStyle w:val="affffff1"/>
            <w:noProof/>
          </w:rPr>
          <w:t>3.1. Область(и) профессиональной деятельности выпускников: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_Toc169080850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5</w:t>
        </w:r>
        <w:r w:rsidR="00FC2E7D">
          <w:rPr>
            <w:noProof/>
            <w:webHidden/>
          </w:rPr>
          <w:fldChar w:fldCharType="end"/>
        </w:r>
      </w:hyperlink>
    </w:p>
    <w:p w14:paraId="144D1815" w14:textId="0F029154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51" w:history="1">
        <w:r w:rsidR="00FC2E7D" w:rsidRPr="002562F6">
          <w:rPr>
            <w:rStyle w:val="affffff1"/>
            <w:noProof/>
          </w:rPr>
          <w:t>3.2. Профессиональные стандарты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_Toc169080851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5</w:t>
        </w:r>
        <w:r w:rsidR="00FC2E7D">
          <w:rPr>
            <w:noProof/>
            <w:webHidden/>
          </w:rPr>
          <w:fldChar w:fldCharType="end"/>
        </w:r>
      </w:hyperlink>
    </w:p>
    <w:p w14:paraId="6CA19479" w14:textId="7EF85ED9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52" w:history="1">
        <w:r w:rsidR="00FC2E7D" w:rsidRPr="002562F6">
          <w:rPr>
            <w:rStyle w:val="affffff1"/>
            <w:noProof/>
          </w:rPr>
          <w:t>3.3. Осваиваемые виды деятельности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_Toc169080852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7</w:t>
        </w:r>
        <w:r w:rsidR="00FC2E7D">
          <w:rPr>
            <w:noProof/>
            <w:webHidden/>
          </w:rPr>
          <w:fldChar w:fldCharType="end"/>
        </w:r>
      </w:hyperlink>
    </w:p>
    <w:p w14:paraId="0DC9E4AA" w14:textId="72E3AE00" w:rsidR="00FC2E7D" w:rsidRDefault="00CC6D82">
      <w:pPr>
        <w:pStyle w:val="1f0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val="en-US" w:eastAsia="en-US"/>
        </w:rPr>
      </w:pPr>
      <w:hyperlink w:anchor="_Toc169080853" w:history="1">
        <w:r w:rsidR="00FC2E7D" w:rsidRPr="002562F6">
          <w:rPr>
            <w:rStyle w:val="affffff1"/>
            <w:noProof/>
          </w:rPr>
          <w:t>Раздел 4. Требования к результатам освоения образовательной программы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_Toc169080853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8</w:t>
        </w:r>
        <w:r w:rsidR="00FC2E7D">
          <w:rPr>
            <w:noProof/>
            <w:webHidden/>
          </w:rPr>
          <w:fldChar w:fldCharType="end"/>
        </w:r>
      </w:hyperlink>
    </w:p>
    <w:p w14:paraId="1556073B" w14:textId="20BC2857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54" w:history="1">
        <w:r w:rsidR="00FC2E7D" w:rsidRPr="002562F6">
          <w:rPr>
            <w:rStyle w:val="affffff1"/>
            <w:noProof/>
          </w:rPr>
          <w:t>4.1. Общие компетенции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_Toc169080854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8</w:t>
        </w:r>
        <w:r w:rsidR="00FC2E7D">
          <w:rPr>
            <w:noProof/>
            <w:webHidden/>
          </w:rPr>
          <w:fldChar w:fldCharType="end"/>
        </w:r>
      </w:hyperlink>
    </w:p>
    <w:p w14:paraId="20602220" w14:textId="67FC1FDD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55" w:history="1">
        <w:r w:rsidR="00FC2E7D" w:rsidRPr="002562F6">
          <w:rPr>
            <w:rStyle w:val="affffff1"/>
            <w:noProof/>
          </w:rPr>
          <w:t>4.2. Профессиональные компетенции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_Toc169080855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12</w:t>
        </w:r>
        <w:r w:rsidR="00FC2E7D">
          <w:rPr>
            <w:noProof/>
            <w:webHidden/>
          </w:rPr>
          <w:fldChar w:fldCharType="end"/>
        </w:r>
      </w:hyperlink>
    </w:p>
    <w:p w14:paraId="2309E83D" w14:textId="685FE1FE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56" w:history="1">
        <w:r w:rsidR="00FC2E7D" w:rsidRPr="002562F6">
          <w:rPr>
            <w:rStyle w:val="affffff1"/>
            <w:noProof/>
          </w:rPr>
          <w:t>4.3. Матрица компетенций выпускника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_Toc169080856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32</w:t>
        </w:r>
        <w:r w:rsidR="00FC2E7D">
          <w:rPr>
            <w:noProof/>
            <w:webHidden/>
          </w:rPr>
          <w:fldChar w:fldCharType="end"/>
        </w:r>
      </w:hyperlink>
    </w:p>
    <w:p w14:paraId="4E1F31FE" w14:textId="5C2995F2" w:rsidR="00FC2E7D" w:rsidRDefault="00CC6D82">
      <w:pPr>
        <w:pStyle w:val="1f0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val="en-US" w:eastAsia="en-US"/>
        </w:rPr>
      </w:pPr>
      <w:hyperlink w:anchor="_Toc169080857" w:history="1">
        <w:r w:rsidR="00FC2E7D" w:rsidRPr="002562F6">
          <w:rPr>
            <w:rStyle w:val="affffff1"/>
            <w:noProof/>
          </w:rPr>
          <w:t>Раздел 5. Структура и содержание образовательной программы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_Toc169080857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47</w:t>
        </w:r>
        <w:r w:rsidR="00FC2E7D">
          <w:rPr>
            <w:noProof/>
            <w:webHidden/>
          </w:rPr>
          <w:fldChar w:fldCharType="end"/>
        </w:r>
      </w:hyperlink>
    </w:p>
    <w:p w14:paraId="1DCDC234" w14:textId="6AB45EDE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58" w:history="1">
        <w:r w:rsidR="00FC2E7D" w:rsidRPr="002562F6">
          <w:rPr>
            <w:rStyle w:val="affffff1"/>
            <w:noProof/>
          </w:rPr>
          <w:t>5.1. Учебный план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_Toc169080858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47</w:t>
        </w:r>
        <w:r w:rsidR="00FC2E7D">
          <w:rPr>
            <w:noProof/>
            <w:webHidden/>
          </w:rPr>
          <w:fldChar w:fldCharType="end"/>
        </w:r>
      </w:hyperlink>
    </w:p>
    <w:p w14:paraId="79A01210" w14:textId="6C7DDF35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59" w:history="1">
        <w:r w:rsidR="00FC2E7D" w:rsidRPr="002562F6">
          <w:rPr>
            <w:rStyle w:val="affffff1"/>
            <w:noProof/>
          </w:rPr>
          <w:t>5.2. Обоснование распределения вариативной части образовательной программы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_Toc169080859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51</w:t>
        </w:r>
        <w:r w:rsidR="00FC2E7D">
          <w:rPr>
            <w:noProof/>
            <w:webHidden/>
          </w:rPr>
          <w:fldChar w:fldCharType="end"/>
        </w:r>
      </w:hyperlink>
    </w:p>
    <w:p w14:paraId="0CE1F377" w14:textId="75D73C74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60" w:history="1">
        <w:r w:rsidR="00FC2E7D" w:rsidRPr="002562F6">
          <w:rPr>
            <w:rStyle w:val="affffff1"/>
            <w:noProof/>
          </w:rPr>
          <w:t>5.3. План обучения в форме практической подготовки на предприятии (на рабочем месте)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_Toc169080860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52</w:t>
        </w:r>
        <w:r w:rsidR="00FC2E7D">
          <w:rPr>
            <w:noProof/>
            <w:webHidden/>
          </w:rPr>
          <w:fldChar w:fldCharType="end"/>
        </w:r>
      </w:hyperlink>
    </w:p>
    <w:p w14:paraId="5345D540" w14:textId="6CF820CE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61" w:history="1">
        <w:r w:rsidR="00FC2E7D" w:rsidRPr="002562F6">
          <w:rPr>
            <w:rStyle w:val="affffff1"/>
            <w:noProof/>
          </w:rPr>
          <w:t>5.4. Календарный учебный график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_Toc169080861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58</w:t>
        </w:r>
        <w:r w:rsidR="00FC2E7D">
          <w:rPr>
            <w:noProof/>
            <w:webHidden/>
          </w:rPr>
          <w:fldChar w:fldCharType="end"/>
        </w:r>
      </w:hyperlink>
    </w:p>
    <w:p w14:paraId="3912DADB" w14:textId="7DC9C009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62" w:history="1">
        <w:r w:rsidR="00FC2E7D" w:rsidRPr="002562F6">
          <w:rPr>
            <w:rStyle w:val="affffff1"/>
            <w:noProof/>
          </w:rPr>
          <w:t>5.5. Рабочие программы учебных дисциплин и профессиональных модулей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_Toc169080862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60</w:t>
        </w:r>
        <w:r w:rsidR="00FC2E7D">
          <w:rPr>
            <w:noProof/>
            <w:webHidden/>
          </w:rPr>
          <w:fldChar w:fldCharType="end"/>
        </w:r>
      </w:hyperlink>
    </w:p>
    <w:p w14:paraId="2362DEE6" w14:textId="33F76EC4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63" w:history="1">
        <w:r w:rsidR="00FC2E7D" w:rsidRPr="002562F6">
          <w:rPr>
            <w:rStyle w:val="affffff1"/>
            <w:noProof/>
          </w:rPr>
          <w:t>5.6. Рабочая программа воспитания и календарный план воспитательной работы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_Toc169080863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60</w:t>
        </w:r>
        <w:r w:rsidR="00FC2E7D">
          <w:rPr>
            <w:noProof/>
            <w:webHidden/>
          </w:rPr>
          <w:fldChar w:fldCharType="end"/>
        </w:r>
      </w:hyperlink>
    </w:p>
    <w:p w14:paraId="230DE124" w14:textId="02D6AD88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64" w:history="1">
        <w:r w:rsidR="00FC2E7D" w:rsidRPr="002562F6">
          <w:rPr>
            <w:rStyle w:val="affffff1"/>
            <w:noProof/>
          </w:rPr>
          <w:t>5.7. Практическая подготовка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_Toc169080864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60</w:t>
        </w:r>
        <w:r w:rsidR="00FC2E7D">
          <w:rPr>
            <w:noProof/>
            <w:webHidden/>
          </w:rPr>
          <w:fldChar w:fldCharType="end"/>
        </w:r>
      </w:hyperlink>
    </w:p>
    <w:p w14:paraId="6682F5C5" w14:textId="55388B38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65" w:history="1">
        <w:r w:rsidR="00FC2E7D" w:rsidRPr="002562F6">
          <w:rPr>
            <w:rStyle w:val="affffff1"/>
            <w:noProof/>
          </w:rPr>
          <w:t>5.8. Государственная итоговая аттестация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_Toc169080865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61</w:t>
        </w:r>
        <w:r w:rsidR="00FC2E7D">
          <w:rPr>
            <w:noProof/>
            <w:webHidden/>
          </w:rPr>
          <w:fldChar w:fldCharType="end"/>
        </w:r>
      </w:hyperlink>
    </w:p>
    <w:p w14:paraId="491B82A6" w14:textId="3BA12134" w:rsidR="00FC2E7D" w:rsidRDefault="00CC6D82">
      <w:pPr>
        <w:pStyle w:val="1f0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val="en-US" w:eastAsia="en-US"/>
        </w:rPr>
      </w:pPr>
      <w:hyperlink w:anchor="_Toc169080866" w:history="1">
        <w:r w:rsidR="00FC2E7D" w:rsidRPr="002562F6">
          <w:rPr>
            <w:rStyle w:val="affffff1"/>
            <w:noProof/>
          </w:rPr>
          <w:t>Раздел 6. Условия реализации образовательной программы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_Toc169080866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61</w:t>
        </w:r>
        <w:r w:rsidR="00FC2E7D">
          <w:rPr>
            <w:noProof/>
            <w:webHidden/>
          </w:rPr>
          <w:fldChar w:fldCharType="end"/>
        </w:r>
      </w:hyperlink>
    </w:p>
    <w:p w14:paraId="3F6FEC5A" w14:textId="18B1BE3F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67" w:history="1">
        <w:r w:rsidR="00FC2E7D" w:rsidRPr="002562F6">
          <w:rPr>
            <w:rStyle w:val="affffff1"/>
            <w:noProof/>
          </w:rPr>
          <w:t>6.1. Материально-техническое и учебно-методическое обеспечение образовательной программы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_Toc169080867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61</w:t>
        </w:r>
        <w:r w:rsidR="00FC2E7D">
          <w:rPr>
            <w:noProof/>
            <w:webHidden/>
          </w:rPr>
          <w:fldChar w:fldCharType="end"/>
        </w:r>
      </w:hyperlink>
    </w:p>
    <w:p w14:paraId="43CB0E90" w14:textId="2190B1D5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68" w:history="1">
        <w:r w:rsidR="00FC2E7D" w:rsidRPr="002562F6">
          <w:rPr>
            <w:rStyle w:val="affffff1"/>
            <w:noProof/>
          </w:rPr>
          <w:t>6.2. Применение электронного обучения и дистанционных образовательных технологий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_Toc169080868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62</w:t>
        </w:r>
        <w:r w:rsidR="00FC2E7D">
          <w:rPr>
            <w:noProof/>
            <w:webHidden/>
          </w:rPr>
          <w:fldChar w:fldCharType="end"/>
        </w:r>
      </w:hyperlink>
    </w:p>
    <w:p w14:paraId="5FFA8A4B" w14:textId="1FEA36CF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69" w:history="1">
        <w:r w:rsidR="00FC2E7D" w:rsidRPr="002562F6">
          <w:rPr>
            <w:rStyle w:val="affffff1"/>
            <w:noProof/>
          </w:rPr>
          <w:t>6.3. Кадровые условия реализации образовательной программы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_Toc169080869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62</w:t>
        </w:r>
        <w:r w:rsidR="00FC2E7D">
          <w:rPr>
            <w:noProof/>
            <w:webHidden/>
          </w:rPr>
          <w:fldChar w:fldCharType="end"/>
        </w:r>
      </w:hyperlink>
    </w:p>
    <w:p w14:paraId="2998533D" w14:textId="43A4A29B" w:rsidR="00FC2E7D" w:rsidRDefault="00CC6D82">
      <w:pPr>
        <w:pStyle w:val="2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color w:val="auto"/>
          <w:sz w:val="22"/>
          <w:szCs w:val="22"/>
          <w:lang w:val="en-US" w:eastAsia="en-US"/>
        </w:rPr>
      </w:pPr>
      <w:hyperlink w:anchor="_Toc169080870" w:history="1">
        <w:r w:rsidR="00FC2E7D" w:rsidRPr="002562F6">
          <w:rPr>
            <w:rStyle w:val="affffff1"/>
            <w:noProof/>
          </w:rPr>
          <w:t>6.4. Расчеты финансового обеспечения реализации образовательной программы</w:t>
        </w:r>
        <w:r w:rsidR="00FC2E7D">
          <w:rPr>
            <w:noProof/>
            <w:webHidden/>
          </w:rPr>
          <w:tab/>
        </w:r>
        <w:r w:rsidR="00FC2E7D">
          <w:rPr>
            <w:noProof/>
            <w:webHidden/>
          </w:rPr>
          <w:fldChar w:fldCharType="begin"/>
        </w:r>
        <w:r w:rsidR="00FC2E7D">
          <w:rPr>
            <w:noProof/>
            <w:webHidden/>
          </w:rPr>
          <w:instrText xml:space="preserve"> PAGEREF _Toc169080870 \h </w:instrText>
        </w:r>
        <w:r w:rsidR="00FC2E7D">
          <w:rPr>
            <w:noProof/>
            <w:webHidden/>
          </w:rPr>
        </w:r>
        <w:r w:rsidR="00FC2E7D">
          <w:rPr>
            <w:noProof/>
            <w:webHidden/>
          </w:rPr>
          <w:fldChar w:fldCharType="separate"/>
        </w:r>
        <w:r w:rsidR="00FC2E7D">
          <w:rPr>
            <w:noProof/>
            <w:webHidden/>
          </w:rPr>
          <w:t>63</w:t>
        </w:r>
        <w:r w:rsidR="00FC2E7D">
          <w:rPr>
            <w:noProof/>
            <w:webHidden/>
          </w:rPr>
          <w:fldChar w:fldCharType="end"/>
        </w:r>
      </w:hyperlink>
    </w:p>
    <w:p w14:paraId="62CC423E" w14:textId="53BE0587" w:rsidR="00A05794" w:rsidRDefault="007B38AF">
      <w:r>
        <w:fldChar w:fldCharType="end"/>
      </w:r>
    </w:p>
    <w:p w14:paraId="62CC423F" w14:textId="77777777" w:rsidR="00A05794" w:rsidRDefault="007B38AF">
      <w:pPr>
        <w:tabs>
          <w:tab w:val="right" w:pos="10205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приложений к ОПОП-П:</w:t>
      </w:r>
    </w:p>
    <w:p w14:paraId="62CC4240" w14:textId="77777777" w:rsidR="00A05794" w:rsidRDefault="007B38AF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1. Рабочие программы профессиональных модулей</w:t>
      </w:r>
    </w:p>
    <w:p w14:paraId="62CC4241" w14:textId="77777777" w:rsidR="00A05794" w:rsidRDefault="007B38AF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2. Рабочие программы учебных дисциплин</w:t>
      </w:r>
    </w:p>
    <w:p w14:paraId="62CC4242" w14:textId="77777777" w:rsidR="00A05794" w:rsidRDefault="007B38AF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3. Материально-техническое оснащение</w:t>
      </w:r>
    </w:p>
    <w:p w14:paraId="62CC4243" w14:textId="77777777" w:rsidR="00A05794" w:rsidRDefault="007B38AF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4. Программа государственной итоговой аттестации</w:t>
      </w:r>
    </w:p>
    <w:p w14:paraId="62CC4244" w14:textId="77777777" w:rsidR="00A05794" w:rsidRDefault="007B38AF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5. Рабочая программа воспитания</w:t>
      </w:r>
    </w:p>
    <w:p w14:paraId="62CC4245" w14:textId="77777777" w:rsidR="00A05794" w:rsidRDefault="007B38AF">
      <w:pPr>
        <w:pStyle w:val="10"/>
      </w:pPr>
      <w:r>
        <w:br w:type="page" w:clear="all"/>
      </w:r>
      <w:bookmarkStart w:id="3" w:name="_Toc169080844"/>
      <w:r>
        <w:lastRenderedPageBreak/>
        <w:t>Раздел 1. Общие положения</w:t>
      </w:r>
      <w:bookmarkEnd w:id="3"/>
    </w:p>
    <w:p w14:paraId="62CC4246" w14:textId="77777777" w:rsidR="00A05794" w:rsidRDefault="00A05794">
      <w:pPr>
        <w:pStyle w:val="1f7"/>
      </w:pPr>
    </w:p>
    <w:p w14:paraId="62CC4247" w14:textId="77777777" w:rsidR="00A05794" w:rsidRDefault="007B38AF">
      <w:pPr>
        <w:pStyle w:val="110"/>
      </w:pPr>
      <w:bookmarkStart w:id="4" w:name="_Toc169080845"/>
      <w:r>
        <w:t>1.1. Назначение основной профессиональной образовательной программы</w:t>
      </w:r>
      <w:bookmarkEnd w:id="4"/>
    </w:p>
    <w:p w14:paraId="62CC4248" w14:textId="77777777" w:rsidR="00A05794" w:rsidRDefault="007B38AF">
      <w:pPr>
        <w:pStyle w:val="afffffffd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Настоящая основная профессиональная образовательная программа «</w:t>
      </w:r>
      <w:proofErr w:type="spellStart"/>
      <w:r>
        <w:rPr>
          <w:rFonts w:ascii="Times New Roman" w:hAnsi="Times New Roman"/>
          <w:sz w:val="24"/>
        </w:rPr>
        <w:t>Профессионалитет</w:t>
      </w:r>
      <w:proofErr w:type="spellEnd"/>
      <w:r>
        <w:rPr>
          <w:rFonts w:ascii="Times New Roman" w:hAnsi="Times New Roman"/>
          <w:sz w:val="24"/>
        </w:rPr>
        <w:t xml:space="preserve">» (далее – ОПОП-П) по </w:t>
      </w:r>
      <w:r w:rsidRPr="00A93A69">
        <w:rPr>
          <w:rFonts w:ascii="Times New Roman" w:hAnsi="Times New Roman"/>
          <w:color w:val="auto"/>
          <w:sz w:val="24"/>
        </w:rPr>
        <w:t>специальности</w:t>
      </w:r>
      <w:r>
        <w:rPr>
          <w:rFonts w:ascii="Times New Roman" w:hAnsi="Times New Roman"/>
          <w:sz w:val="24"/>
        </w:rPr>
        <w:t xml:space="preserve"> </w:t>
      </w:r>
      <w:r w:rsidR="00A93A69" w:rsidRPr="00A93A69">
        <w:rPr>
          <w:rFonts w:ascii="Times New Roman" w:hAnsi="Times New Roman"/>
          <w:sz w:val="24"/>
        </w:rPr>
        <w:t xml:space="preserve">08.02.01 Строительство и эксплуатация зданий и сооружений </w:t>
      </w:r>
      <w:r>
        <w:rPr>
          <w:rFonts w:ascii="Times New Roman" w:hAnsi="Times New Roman"/>
          <w:sz w:val="24"/>
        </w:rPr>
        <w:t xml:space="preserve">разработана в соответствии с федеральным государственным образовательным стандартом среднего профессионального образования </w:t>
      </w:r>
      <w:r w:rsidRPr="00A93A69">
        <w:rPr>
          <w:rFonts w:ascii="Times New Roman" w:hAnsi="Times New Roman"/>
          <w:color w:val="auto"/>
          <w:sz w:val="24"/>
        </w:rPr>
        <w:t xml:space="preserve">по специальности </w:t>
      </w:r>
      <w:r w:rsidR="00A93A69" w:rsidRPr="00A93A69">
        <w:rPr>
          <w:rFonts w:ascii="Times New Roman" w:hAnsi="Times New Roman"/>
          <w:color w:val="auto"/>
          <w:sz w:val="24"/>
        </w:rPr>
        <w:t>08.02.01 Строительство и эксплуатация зданий и сооружений</w:t>
      </w:r>
      <w:r w:rsidRPr="00A93A69">
        <w:rPr>
          <w:rFonts w:ascii="Times New Roman" w:hAnsi="Times New Roman"/>
          <w:color w:val="auto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утвержденным приказом </w:t>
      </w:r>
      <w:r w:rsidR="00A93A69" w:rsidRPr="00A93A69">
        <w:rPr>
          <w:rFonts w:ascii="Times New Roman" w:hAnsi="Times New Roman"/>
          <w:color w:val="auto"/>
          <w:sz w:val="24"/>
        </w:rPr>
        <w:t xml:space="preserve">от 10.01.2018 № 2 «Об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сооружений» (Зарегистрировано в Министерстве юстиции Российской Федерации  от 26.11.2018 № 49797). </w:t>
      </w:r>
      <w:r w:rsidRPr="00A93A69">
        <w:rPr>
          <w:rFonts w:ascii="Times New Roman" w:hAnsi="Times New Roman"/>
          <w:color w:val="auto"/>
          <w:sz w:val="24"/>
        </w:rPr>
        <w:t xml:space="preserve">(далее – ФГОС, ФГОС СПО). </w:t>
      </w:r>
    </w:p>
    <w:p w14:paraId="62CC4249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ОПОП-П определяет объем и содержание среднего профессионального образования по </w:t>
      </w:r>
      <w:r w:rsidR="00146722" w:rsidRPr="003831AF">
        <w:rPr>
          <w:rFonts w:ascii="Times New Roman" w:hAnsi="Times New Roman"/>
          <w:color w:val="auto"/>
          <w:sz w:val="24"/>
        </w:rPr>
        <w:t>специальности 08.02.01 Строительство и эксплуатация зданий и сооружений</w:t>
      </w:r>
      <w:r>
        <w:rPr>
          <w:rFonts w:ascii="Times New Roman" w:hAnsi="Times New Roman"/>
          <w:sz w:val="24"/>
        </w:rPr>
        <w:t>, требования к результатам освоения образовательной программы, условия реализации образовательной программы.</w:t>
      </w:r>
    </w:p>
    <w:p w14:paraId="62CC424A" w14:textId="77777777" w:rsidR="00A05794" w:rsidRPr="007B38AF" w:rsidRDefault="007B38AF">
      <w:pPr>
        <w:spacing w:after="0"/>
        <w:ind w:firstLine="709"/>
        <w:jc w:val="both"/>
        <w:rPr>
          <w:rFonts w:ascii="Times New Roman" w:hAnsi="Times New Roman"/>
          <w:i/>
          <w:color w:val="auto"/>
          <w:sz w:val="24"/>
        </w:rPr>
      </w:pPr>
      <w:r w:rsidRPr="003831AF">
        <w:rPr>
          <w:rFonts w:ascii="Times New Roman" w:hAnsi="Times New Roman"/>
          <w:color w:val="auto"/>
          <w:sz w:val="24"/>
        </w:rPr>
        <w:t>ОПОП-П, реализуемая на базе основного общего образования, разработана образовательной организацией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образования, а также с учетом получаемой специальности среднего профессионального образования.</w:t>
      </w:r>
      <w:r w:rsidRPr="007B38AF">
        <w:rPr>
          <w:rFonts w:ascii="Times New Roman" w:hAnsi="Times New Roman"/>
          <w:i/>
          <w:color w:val="auto"/>
          <w:sz w:val="24"/>
        </w:rPr>
        <w:t xml:space="preserve"> .</w:t>
      </w:r>
    </w:p>
    <w:p w14:paraId="62CC424B" w14:textId="77777777" w:rsidR="00A05794" w:rsidRDefault="007B38AF">
      <w:pPr>
        <w:pStyle w:val="110"/>
      </w:pPr>
      <w:bookmarkStart w:id="5" w:name="_Toc169080846"/>
      <w:r>
        <w:t>1.2. Нормативные документы</w:t>
      </w:r>
      <w:bookmarkEnd w:id="5"/>
    </w:p>
    <w:p w14:paraId="62CC424C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от 29.12.2012 № 273-ФЗ «Об образовании в Российской Федерации»;</w:t>
      </w:r>
    </w:p>
    <w:p w14:paraId="62CC424D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государственный образовательный стандарт среднего профессионального образования по </w:t>
      </w:r>
      <w:r w:rsidRPr="003831AF">
        <w:rPr>
          <w:rFonts w:ascii="Times New Roman" w:hAnsi="Times New Roman"/>
          <w:color w:val="auto"/>
          <w:sz w:val="24"/>
        </w:rPr>
        <w:t>специальности</w:t>
      </w:r>
      <w:r>
        <w:rPr>
          <w:rFonts w:ascii="Times New Roman" w:hAnsi="Times New Roman"/>
          <w:color w:val="0070C0"/>
          <w:sz w:val="24"/>
        </w:rPr>
        <w:t xml:space="preserve"> </w:t>
      </w:r>
      <w:r w:rsidR="003831AF" w:rsidRPr="003831AF">
        <w:rPr>
          <w:rFonts w:ascii="Times New Roman" w:hAnsi="Times New Roman"/>
          <w:sz w:val="24"/>
        </w:rPr>
        <w:t>08.02.01 Строительство и эксплуатация зданий и сооружений</w:t>
      </w:r>
      <w:r w:rsidR="003831AF" w:rsidRPr="003831AF">
        <w:rPr>
          <w:rFonts w:ascii="Times New Roman" w:hAnsi="Times New Roman"/>
          <w:i/>
          <w:sz w:val="24"/>
        </w:rPr>
        <w:t xml:space="preserve"> </w:t>
      </w:r>
      <w:r w:rsidRPr="00AD2755">
        <w:rPr>
          <w:rFonts w:ascii="Times New Roman" w:hAnsi="Times New Roman"/>
          <w:color w:val="auto"/>
          <w:sz w:val="24"/>
        </w:rPr>
        <w:t xml:space="preserve">Минобрнауки России </w:t>
      </w:r>
      <w:r w:rsidR="00AD2755" w:rsidRPr="00AD2755">
        <w:rPr>
          <w:rFonts w:ascii="Times New Roman" w:hAnsi="Times New Roman"/>
          <w:color w:val="auto"/>
          <w:sz w:val="24"/>
        </w:rPr>
        <w:t>от 10.01.2018 № 2 «Об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сооружений»</w:t>
      </w:r>
      <w:r w:rsidRPr="00AD2755">
        <w:rPr>
          <w:rFonts w:ascii="Times New Roman" w:hAnsi="Times New Roman"/>
          <w:color w:val="auto"/>
          <w:sz w:val="24"/>
        </w:rPr>
        <w:t>);</w:t>
      </w:r>
    </w:p>
    <w:p w14:paraId="62CC424E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24.08.2022 г. № 762;</w:t>
      </w:r>
    </w:p>
    <w:p w14:paraId="62CC424F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08.11.2021 № 800) (далее – Порядок);</w:t>
      </w:r>
    </w:p>
    <w:p w14:paraId="62CC4250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о практической подготовке обучающихся (Приказ Минобрнауки России № 885,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№ 390 от 05.08.2020);</w:t>
      </w:r>
    </w:p>
    <w:p w14:paraId="62CC4251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профессий рабочих, должностей служащих, по которым осуществляется профессиональное обучение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14.07.2023 № 534);</w:t>
      </w:r>
    </w:p>
    <w:p w14:paraId="62CC4252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13.12.2023 N 932);</w:t>
      </w:r>
    </w:p>
    <w:p w14:paraId="62CC4253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Постановление Правительства Российской Федерации от 13 октября 2020 г. № 1681 </w:t>
      </w:r>
      <w:r>
        <w:rPr>
          <w:rFonts w:ascii="Times New Roman" w:hAnsi="Times New Roman"/>
          <w:sz w:val="24"/>
        </w:rPr>
        <w:br/>
        <w:t xml:space="preserve">«О целевом обучении по образовательным программам среднего профессионального </w:t>
      </w:r>
      <w:r>
        <w:rPr>
          <w:rFonts w:ascii="Times New Roman" w:hAnsi="Times New Roman"/>
          <w:sz w:val="24"/>
        </w:rPr>
        <w:br/>
        <w:t>и высшего образования»;</w:t>
      </w:r>
    </w:p>
    <w:p w14:paraId="62CC4254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науки и высшего образования Российской Федерации</w:t>
      </w:r>
      <w:r>
        <w:rPr>
          <w:rFonts w:ascii="Times New Roman" w:hAnsi="Times New Roman"/>
          <w:sz w:val="24"/>
        </w:rPr>
        <w:br/>
        <w:t xml:space="preserve">и Министерства просвещения Российской Федерации от 05.08.2020 № 882/391 </w:t>
      </w:r>
      <w:r>
        <w:rPr>
          <w:rFonts w:ascii="Times New Roman" w:hAnsi="Times New Roman"/>
          <w:sz w:val="24"/>
        </w:rPr>
        <w:br/>
        <w:t>«Об организации и осуществлении образовательной деятельности при сетевой форме реализации образовательных программ»;</w:t>
      </w:r>
    </w:p>
    <w:p w14:paraId="62CC4255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i/>
          <w:color w:val="0070C0"/>
          <w:sz w:val="24"/>
        </w:rPr>
      </w:pPr>
      <w:r>
        <w:rPr>
          <w:rFonts w:ascii="Times New Roman" w:hAnsi="Times New Roman"/>
          <w:sz w:val="24"/>
        </w:rPr>
        <w:t>Приказ Министерства труда и социальной защи</w:t>
      </w:r>
      <w:r w:rsidRPr="00544A5E">
        <w:rPr>
          <w:rFonts w:ascii="Times New Roman" w:hAnsi="Times New Roman"/>
          <w:sz w:val="24"/>
        </w:rPr>
        <w:t xml:space="preserve">ты РФ от </w:t>
      </w:r>
      <w:r w:rsidR="00544A5E" w:rsidRPr="00544A5E">
        <w:rPr>
          <w:rFonts w:ascii="Times New Roman" w:hAnsi="Times New Roman"/>
          <w:sz w:val="24"/>
        </w:rPr>
        <w:t>22 июля 2020 г. N 443н</w:t>
      </w:r>
      <w:r w:rsidR="00544A5E">
        <w:rPr>
          <w:rFonts w:ascii="Times New Roman" w:hAnsi="Times New Roman"/>
          <w:sz w:val="24"/>
        </w:rPr>
        <w:t>.</w:t>
      </w:r>
    </w:p>
    <w:p w14:paraId="62CC4256" w14:textId="77777777" w:rsidR="00A05794" w:rsidRDefault="007B38AF">
      <w:pPr>
        <w:pStyle w:val="110"/>
      </w:pPr>
      <w:bookmarkStart w:id="6" w:name="_Toc169080847"/>
      <w:r>
        <w:t>1.3. Перечень сокращений</w:t>
      </w:r>
      <w:bookmarkEnd w:id="6"/>
    </w:p>
    <w:p w14:paraId="62CC4257" w14:textId="77777777" w:rsidR="00A05794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ГИА – государственная итоговая аттестация;</w:t>
      </w:r>
    </w:p>
    <w:p w14:paraId="62CC4258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color w:val="auto"/>
          <w:sz w:val="24"/>
        </w:rPr>
      </w:pPr>
      <w:r w:rsidRPr="00A54ADA">
        <w:rPr>
          <w:rFonts w:ascii="Times New Roman" w:hAnsi="Times New Roman"/>
          <w:iCs/>
          <w:color w:val="auto"/>
          <w:sz w:val="24"/>
        </w:rPr>
        <w:t>ДЭ – демонстрационный экзамен;</w:t>
      </w:r>
    </w:p>
    <w:p w14:paraId="62CC4259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sz w:val="24"/>
        </w:rPr>
      </w:pPr>
      <w:r w:rsidRPr="00A54ADA">
        <w:rPr>
          <w:rFonts w:ascii="Times New Roman" w:hAnsi="Times New Roman"/>
          <w:iCs/>
          <w:sz w:val="24"/>
        </w:rPr>
        <w:t>МДК – междисциплинарный курс;</w:t>
      </w:r>
    </w:p>
    <w:p w14:paraId="62CC425A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sz w:val="24"/>
        </w:rPr>
      </w:pPr>
      <w:r w:rsidRPr="00A54ADA">
        <w:rPr>
          <w:rFonts w:ascii="Times New Roman" w:hAnsi="Times New Roman"/>
          <w:iCs/>
          <w:sz w:val="24"/>
        </w:rPr>
        <w:t>ОК – общие компетенции;</w:t>
      </w:r>
    </w:p>
    <w:p w14:paraId="62CC425B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sz w:val="24"/>
        </w:rPr>
      </w:pPr>
      <w:r w:rsidRPr="00A54ADA">
        <w:rPr>
          <w:rFonts w:ascii="Times New Roman" w:hAnsi="Times New Roman"/>
          <w:iCs/>
          <w:sz w:val="24"/>
        </w:rPr>
        <w:t>ОП – общепрофессиональный цикл;</w:t>
      </w:r>
    </w:p>
    <w:p w14:paraId="62CC425C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color w:val="auto"/>
          <w:sz w:val="24"/>
        </w:rPr>
      </w:pPr>
      <w:r w:rsidRPr="00A54ADA">
        <w:rPr>
          <w:rFonts w:ascii="Times New Roman" w:hAnsi="Times New Roman"/>
          <w:iCs/>
          <w:color w:val="auto"/>
          <w:sz w:val="24"/>
        </w:rPr>
        <w:t>ООД – общеобразовательные дисциплины;</w:t>
      </w:r>
    </w:p>
    <w:p w14:paraId="62CC425D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sz w:val="24"/>
        </w:rPr>
      </w:pPr>
      <w:r w:rsidRPr="00A54ADA">
        <w:rPr>
          <w:rFonts w:ascii="Times New Roman" w:hAnsi="Times New Roman"/>
          <w:iCs/>
          <w:sz w:val="24"/>
        </w:rPr>
        <w:t>ОТФ – обобщенная трудовая функция;</w:t>
      </w:r>
    </w:p>
    <w:p w14:paraId="62CC425E" w14:textId="77777777" w:rsidR="008E482B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color w:val="0070C0"/>
          <w:sz w:val="24"/>
        </w:rPr>
      </w:pPr>
      <w:r w:rsidRPr="00A54ADA">
        <w:rPr>
          <w:rFonts w:ascii="Times New Roman" w:hAnsi="Times New Roman"/>
          <w:iCs/>
          <w:color w:val="auto"/>
          <w:sz w:val="24"/>
        </w:rPr>
        <w:t>ОГСЭ – общий гуманитарный и социально-экономический цикл</w:t>
      </w:r>
      <w:r w:rsidRPr="00A54ADA">
        <w:rPr>
          <w:rFonts w:ascii="Times New Roman" w:hAnsi="Times New Roman"/>
          <w:iCs/>
          <w:color w:val="0070C0"/>
          <w:sz w:val="24"/>
        </w:rPr>
        <w:t xml:space="preserve">; </w:t>
      </w:r>
    </w:p>
    <w:p w14:paraId="62CC425F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color w:val="auto"/>
          <w:sz w:val="24"/>
        </w:rPr>
      </w:pPr>
      <w:r w:rsidRPr="00A54ADA">
        <w:rPr>
          <w:rFonts w:ascii="Times New Roman" w:hAnsi="Times New Roman"/>
          <w:iCs/>
          <w:color w:val="auto"/>
          <w:sz w:val="24"/>
        </w:rPr>
        <w:t>ЕН – естественно-научный и математический цикл;</w:t>
      </w:r>
    </w:p>
    <w:p w14:paraId="62CC4260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sz w:val="24"/>
        </w:rPr>
      </w:pPr>
      <w:r w:rsidRPr="00A54ADA">
        <w:rPr>
          <w:rFonts w:ascii="Times New Roman" w:hAnsi="Times New Roman"/>
          <w:iCs/>
          <w:sz w:val="24"/>
        </w:rPr>
        <w:t>ПА – промежуточная аттестация;</w:t>
      </w:r>
    </w:p>
    <w:p w14:paraId="62CC4261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sz w:val="24"/>
        </w:rPr>
      </w:pPr>
      <w:r w:rsidRPr="00A54ADA">
        <w:rPr>
          <w:rFonts w:ascii="Times New Roman" w:hAnsi="Times New Roman"/>
          <w:iCs/>
          <w:sz w:val="24"/>
        </w:rPr>
        <w:t>ПК – профессиональные компетенции;</w:t>
      </w:r>
    </w:p>
    <w:p w14:paraId="62CC4262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sz w:val="24"/>
        </w:rPr>
      </w:pPr>
      <w:r w:rsidRPr="00A54ADA">
        <w:rPr>
          <w:rFonts w:ascii="Times New Roman" w:hAnsi="Times New Roman"/>
          <w:iCs/>
          <w:sz w:val="24"/>
        </w:rPr>
        <w:t>ПМ – профессиональный модуль;</w:t>
      </w:r>
    </w:p>
    <w:p w14:paraId="62CC4263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sz w:val="24"/>
        </w:rPr>
      </w:pPr>
      <w:r w:rsidRPr="00A54ADA">
        <w:rPr>
          <w:rFonts w:ascii="Times New Roman" w:hAnsi="Times New Roman"/>
          <w:iCs/>
          <w:sz w:val="24"/>
        </w:rPr>
        <w:t>ОПОП-П – основная профессиональная образовательная программа «</w:t>
      </w:r>
      <w:proofErr w:type="spellStart"/>
      <w:r w:rsidRPr="00A54ADA">
        <w:rPr>
          <w:rFonts w:ascii="Times New Roman" w:hAnsi="Times New Roman"/>
          <w:iCs/>
          <w:sz w:val="24"/>
        </w:rPr>
        <w:t>Профессионалитет</w:t>
      </w:r>
      <w:proofErr w:type="spellEnd"/>
      <w:r w:rsidRPr="00A54ADA">
        <w:rPr>
          <w:rFonts w:ascii="Times New Roman" w:hAnsi="Times New Roman"/>
          <w:iCs/>
          <w:sz w:val="24"/>
        </w:rPr>
        <w:t>»;</w:t>
      </w:r>
    </w:p>
    <w:p w14:paraId="62CC4264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sz w:val="24"/>
        </w:rPr>
      </w:pPr>
      <w:r w:rsidRPr="00A54ADA">
        <w:rPr>
          <w:rFonts w:ascii="Times New Roman" w:hAnsi="Times New Roman"/>
          <w:iCs/>
          <w:sz w:val="24"/>
        </w:rPr>
        <w:t>П– профессиональный цикл;</w:t>
      </w:r>
    </w:p>
    <w:p w14:paraId="62CC4265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sz w:val="24"/>
        </w:rPr>
      </w:pPr>
      <w:r w:rsidRPr="00A54ADA">
        <w:rPr>
          <w:rFonts w:ascii="Times New Roman" w:hAnsi="Times New Roman"/>
          <w:iCs/>
          <w:sz w:val="24"/>
        </w:rPr>
        <w:t xml:space="preserve">ПП- производственная практика; </w:t>
      </w:r>
    </w:p>
    <w:p w14:paraId="62CC4266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color w:val="auto"/>
          <w:sz w:val="24"/>
        </w:rPr>
      </w:pPr>
      <w:r w:rsidRPr="00A54ADA">
        <w:rPr>
          <w:rFonts w:ascii="Times New Roman" w:hAnsi="Times New Roman"/>
          <w:iCs/>
          <w:color w:val="auto"/>
          <w:sz w:val="24"/>
        </w:rPr>
        <w:t>ПДП- Производственная практика по профилю (преддипломная);</w:t>
      </w:r>
    </w:p>
    <w:p w14:paraId="62CC4267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sz w:val="24"/>
        </w:rPr>
      </w:pPr>
      <w:r w:rsidRPr="00A54ADA">
        <w:rPr>
          <w:rFonts w:ascii="Times New Roman" w:hAnsi="Times New Roman"/>
          <w:iCs/>
          <w:sz w:val="24"/>
        </w:rPr>
        <w:t>ПС – профессиональный стандарт;</w:t>
      </w:r>
    </w:p>
    <w:p w14:paraId="62CC4268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sz w:val="24"/>
        </w:rPr>
      </w:pPr>
      <w:r w:rsidRPr="00A54ADA">
        <w:rPr>
          <w:rFonts w:ascii="Times New Roman" w:hAnsi="Times New Roman"/>
          <w:iCs/>
          <w:sz w:val="24"/>
        </w:rPr>
        <w:t>ТФ – трудовая функция;</w:t>
      </w:r>
    </w:p>
    <w:p w14:paraId="62CC4269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sz w:val="24"/>
        </w:rPr>
      </w:pPr>
      <w:r w:rsidRPr="00A54ADA">
        <w:rPr>
          <w:rFonts w:ascii="Times New Roman" w:hAnsi="Times New Roman"/>
          <w:iCs/>
          <w:sz w:val="24"/>
        </w:rPr>
        <w:t>УМК – учебно-методический комплект;</w:t>
      </w:r>
    </w:p>
    <w:p w14:paraId="62CC426A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sz w:val="24"/>
        </w:rPr>
      </w:pPr>
      <w:r w:rsidRPr="00A54ADA">
        <w:rPr>
          <w:rFonts w:ascii="Times New Roman" w:hAnsi="Times New Roman"/>
          <w:iCs/>
          <w:sz w:val="24"/>
        </w:rPr>
        <w:t>УП – учебная практика;</w:t>
      </w:r>
    </w:p>
    <w:p w14:paraId="62CC426B" w14:textId="77777777" w:rsidR="00A05794" w:rsidRPr="00A54ADA" w:rsidRDefault="007B38A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Cs/>
          <w:sz w:val="24"/>
        </w:rPr>
      </w:pPr>
      <w:r w:rsidRPr="00A54ADA">
        <w:rPr>
          <w:rFonts w:ascii="Times New Roman" w:hAnsi="Times New Roman"/>
          <w:iCs/>
          <w:sz w:val="24"/>
        </w:rPr>
        <w:t>ФГОС СПО – федеральный государственный образовательный стандарт среднего профессионального образования.</w:t>
      </w:r>
    </w:p>
    <w:p w14:paraId="62CC426C" w14:textId="77777777" w:rsidR="00A05794" w:rsidRDefault="00A05794">
      <w:pPr>
        <w:spacing w:line="276" w:lineRule="auto"/>
        <w:ind w:firstLine="709"/>
        <w:jc w:val="both"/>
        <w:rPr>
          <w:rFonts w:ascii="Times New Roman" w:hAnsi="Times New Roman"/>
          <w:i/>
        </w:rPr>
      </w:pPr>
    </w:p>
    <w:p w14:paraId="62CC426D" w14:textId="77777777" w:rsidR="00A05794" w:rsidRDefault="007B38AF">
      <w:pPr>
        <w:rPr>
          <w:rFonts w:ascii="Times New Roman Полужирный" w:hAnsi="Times New Roman Полужирный"/>
          <w:b/>
          <w:sz w:val="24"/>
        </w:rPr>
      </w:pPr>
      <w:r>
        <w:br w:type="page" w:clear="all"/>
      </w:r>
    </w:p>
    <w:p w14:paraId="62CC426E" w14:textId="77777777" w:rsidR="00A05794" w:rsidRDefault="007B38AF">
      <w:pPr>
        <w:pStyle w:val="10"/>
        <w:rPr>
          <w:rFonts w:asciiTheme="minorHAnsi" w:hAnsiTheme="minorHAnsi"/>
        </w:rPr>
      </w:pPr>
      <w:bookmarkStart w:id="7" w:name="_Toc169080848"/>
      <w:r>
        <w:lastRenderedPageBreak/>
        <w:t>Раздел 2. Основные характеристики образовательной программы</w:t>
      </w:r>
      <w:bookmarkEnd w:id="7"/>
      <w:r>
        <w:t xml:space="preserve"> 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2977"/>
      </w:tblGrid>
      <w:tr w:rsidR="00A05794" w14:paraId="62CC4271" w14:textId="77777777" w:rsidTr="00EA154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6F" w14:textId="77777777" w:rsidR="00A05794" w:rsidRDefault="007B38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8" w:name="_Hlk156810577"/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70" w14:textId="77777777" w:rsidR="00A05794" w:rsidRDefault="007B38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</w:t>
            </w:r>
          </w:p>
        </w:tc>
      </w:tr>
      <w:tr w:rsidR="00A05794" w14:paraId="62CC4274" w14:textId="77777777" w:rsidTr="00EA154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72" w14:textId="77777777" w:rsidR="00A05794" w:rsidRDefault="007B38AF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Отрасль, для которой разработана образовательная программа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73" w14:textId="77777777" w:rsidR="00A05794" w:rsidRDefault="007B38AF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Химическая отрасль</w:t>
            </w:r>
            <w:r w:rsidR="00EC6BF9">
              <w:rPr>
                <w:rFonts w:ascii="Times New Roman" w:hAnsi="Times New Roman"/>
                <w:i/>
                <w:sz w:val="20"/>
              </w:rPr>
              <w:t xml:space="preserve"> промышленности</w:t>
            </w:r>
          </w:p>
        </w:tc>
      </w:tr>
      <w:tr w:rsidR="00A05794" w14:paraId="62CC4279" w14:textId="77777777" w:rsidTr="00EA154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75" w14:textId="77777777" w:rsidR="00A05794" w:rsidRDefault="007B38AF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профессиональных стандартов, соответствующих профессиональной деятельности выпускников (при наличии)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77" w14:textId="1FDBE03D" w:rsidR="007B38AF" w:rsidRPr="007B38AF" w:rsidRDefault="007B38AF" w:rsidP="007B38AF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7B38AF">
              <w:rPr>
                <w:rFonts w:ascii="Times New Roman" w:hAnsi="Times New Roman"/>
                <w:i/>
                <w:sz w:val="20"/>
              </w:rPr>
              <w:t>Приказ министерства Просвещения Российской Федерации</w:t>
            </w:r>
            <w:r w:rsidR="008C16C1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7B38AF">
              <w:rPr>
                <w:rFonts w:ascii="Times New Roman" w:hAnsi="Times New Roman"/>
                <w:i/>
                <w:sz w:val="20"/>
              </w:rPr>
              <w:t>от 14 июля 2023 г. № 534</w:t>
            </w:r>
          </w:p>
          <w:p w14:paraId="62CC4278" w14:textId="77777777" w:rsidR="00A05794" w:rsidRDefault="007B38AF" w:rsidP="007B38AF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7B38AF">
              <w:rPr>
                <w:rFonts w:ascii="Times New Roman" w:hAnsi="Times New Roman"/>
                <w:i/>
                <w:sz w:val="20"/>
              </w:rPr>
              <w:t>Об утверждении перечня профессий рабочих, должностей служащих, по которым осуществляется профессиональное обучение</w:t>
            </w:r>
          </w:p>
        </w:tc>
      </w:tr>
      <w:tr w:rsidR="00A05794" w14:paraId="62CC427C" w14:textId="77777777" w:rsidTr="00EA154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7A" w14:textId="77777777" w:rsidR="00A05794" w:rsidRDefault="007B38AF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Специализированные допуски для прохождения практики, в том числе по охране труда и возраст до 18 лет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7B" w14:textId="77777777" w:rsidR="00A05794" w:rsidRDefault="007B38AF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7B38AF">
              <w:rPr>
                <w:rFonts w:ascii="Times New Roman" w:hAnsi="Times New Roman"/>
                <w:i/>
                <w:sz w:val="20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A05794" w14:paraId="62CC427F" w14:textId="77777777" w:rsidTr="00EA154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7D" w14:textId="77777777" w:rsidR="00A05794" w:rsidRDefault="007B38AF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Реквизиты ФГОС СПО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7E" w14:textId="77777777" w:rsidR="00A05794" w:rsidRDefault="007B38AF" w:rsidP="00374D1F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Приказ </w:t>
            </w:r>
            <w:r w:rsidR="00374D1F" w:rsidRPr="00374D1F">
              <w:rPr>
                <w:rFonts w:ascii="Times New Roman" w:hAnsi="Times New Roman"/>
                <w:i/>
                <w:sz w:val="20"/>
              </w:rPr>
              <w:t xml:space="preserve">Министерства образования и науки Российской Федерации </w:t>
            </w:r>
            <w:r>
              <w:rPr>
                <w:rFonts w:ascii="Times New Roman" w:hAnsi="Times New Roman"/>
                <w:i/>
                <w:sz w:val="20"/>
              </w:rPr>
              <w:t xml:space="preserve">от </w:t>
            </w:r>
            <w:r w:rsidR="00374D1F" w:rsidRPr="00374D1F">
              <w:rPr>
                <w:rFonts w:ascii="Times New Roman" w:hAnsi="Times New Roman"/>
                <w:i/>
                <w:sz w:val="20"/>
              </w:rPr>
              <w:t>10 января 2018г.  № 2</w:t>
            </w:r>
          </w:p>
        </w:tc>
      </w:tr>
      <w:tr w:rsidR="00A05794" w14:paraId="62CC4282" w14:textId="77777777" w:rsidTr="00EA154A">
        <w:trPr>
          <w:trHeight w:val="1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80" w14:textId="77777777" w:rsidR="00A05794" w:rsidRDefault="007B38AF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Квалификация (-и) выпускника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81" w14:textId="77777777" w:rsidR="00A05794" w:rsidRDefault="00374D1F" w:rsidP="009D2679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Техник</w:t>
            </w:r>
          </w:p>
        </w:tc>
      </w:tr>
      <w:tr w:rsidR="00A05794" w14:paraId="62CC4285" w14:textId="77777777" w:rsidTr="00EA154A">
        <w:trPr>
          <w:trHeight w:val="1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83" w14:textId="77777777" w:rsidR="00A05794" w:rsidRDefault="007B38AF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т.ч. дополнительные квалификации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84" w14:textId="77777777" w:rsidR="00A05794" w:rsidRDefault="00D6659D" w:rsidP="009D2679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Маляр </w:t>
            </w:r>
            <w:r w:rsidR="009D2679">
              <w:rPr>
                <w:rFonts w:ascii="Times New Roman" w:hAnsi="Times New Roman"/>
                <w:i/>
                <w:sz w:val="20"/>
              </w:rPr>
              <w:t>3</w:t>
            </w:r>
            <w:r>
              <w:rPr>
                <w:rFonts w:ascii="Times New Roman" w:hAnsi="Times New Roman"/>
                <w:i/>
                <w:sz w:val="20"/>
              </w:rPr>
              <w:t xml:space="preserve"> разряда</w:t>
            </w:r>
          </w:p>
        </w:tc>
      </w:tr>
      <w:tr w:rsidR="009D2679" w14:paraId="62CC4288" w14:textId="77777777" w:rsidTr="00EA154A">
        <w:trPr>
          <w:trHeight w:val="1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86" w14:textId="77777777" w:rsidR="009D2679" w:rsidRDefault="009D2679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87" w14:textId="77777777" w:rsidR="009D2679" w:rsidRDefault="009D2679" w:rsidP="009D2679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Ш</w:t>
            </w:r>
            <w:r w:rsidRPr="009D2679">
              <w:rPr>
                <w:rFonts w:ascii="Times New Roman" w:hAnsi="Times New Roman"/>
                <w:i/>
                <w:sz w:val="20"/>
              </w:rPr>
              <w:t>тукатур 3 разряда</w:t>
            </w:r>
          </w:p>
        </w:tc>
      </w:tr>
      <w:tr w:rsidR="00A05794" w14:paraId="62CC428B" w14:textId="77777777" w:rsidTr="00EA154A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89" w14:textId="77777777" w:rsidR="00A05794" w:rsidRDefault="007B38AF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Направленности (при наличии)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8A" w14:textId="77777777" w:rsidR="00A05794" w:rsidRDefault="00D6659D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  <w:tr w:rsidR="00A05794" w14:paraId="62CC428F" w14:textId="77777777" w:rsidTr="00EA154A">
        <w:trPr>
          <w:trHeight w:val="5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8C" w14:textId="77777777" w:rsidR="00A05794" w:rsidRDefault="007B38AF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срок реализации</w:t>
            </w:r>
          </w:p>
          <w:p w14:paraId="62CC428D" w14:textId="77777777" w:rsidR="00A05794" w:rsidRDefault="007B38AF">
            <w:pPr>
              <w:spacing w:after="0"/>
              <w:ind w:left="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базе ООО или на базе СОО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8E" w14:textId="77777777" w:rsidR="00A05794" w:rsidRDefault="008A5DCE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года 10 месяцев</w:t>
            </w:r>
            <w:r w:rsidR="007B38AF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A05794" w14:paraId="62CC4293" w14:textId="77777777" w:rsidTr="00EA154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91" w14:textId="38F6928D" w:rsidR="00A05794" w:rsidRDefault="007B38AF" w:rsidP="008C16C1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объем образовательной программы</w:t>
            </w:r>
            <w:r w:rsidR="008C16C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 базе ООО или на базе СОО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92" w14:textId="77777777" w:rsidR="00A05794" w:rsidRDefault="008A5DCE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5940 часов</w:t>
            </w:r>
          </w:p>
        </w:tc>
      </w:tr>
      <w:tr w:rsidR="00A05794" w14:paraId="62CC4296" w14:textId="77777777" w:rsidTr="00EA154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94" w14:textId="77777777" w:rsidR="00A05794" w:rsidRDefault="007B38AF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Согласованный с работодателем срок реализации образовательной 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95" w14:textId="77777777" w:rsidR="00A05794" w:rsidRPr="00D6659D" w:rsidRDefault="008A5DCE">
            <w:pPr>
              <w:spacing w:after="0"/>
              <w:rPr>
                <w:rFonts w:ascii="Times New Roman" w:hAnsi="Times New Roman"/>
                <w:i/>
                <w:sz w:val="20"/>
                <w:highlight w:val="yellow"/>
              </w:rPr>
            </w:pPr>
            <w:r w:rsidRPr="008A5DCE">
              <w:rPr>
                <w:rFonts w:ascii="Times New Roman" w:hAnsi="Times New Roman"/>
                <w:i/>
                <w:sz w:val="20"/>
              </w:rPr>
              <w:t>3 года 10 месяцев</w:t>
            </w:r>
          </w:p>
        </w:tc>
      </w:tr>
      <w:tr w:rsidR="00A05794" w14:paraId="62CC4299" w14:textId="77777777" w:rsidTr="00EA154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97" w14:textId="77777777" w:rsidR="00A05794" w:rsidRDefault="007B38AF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Согласованный с работодателем объем образовательной 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98" w14:textId="77777777" w:rsidR="00A05794" w:rsidRPr="00D6659D" w:rsidRDefault="008A5DCE">
            <w:pPr>
              <w:spacing w:after="0"/>
              <w:rPr>
                <w:rFonts w:ascii="Times New Roman" w:hAnsi="Times New Roman"/>
                <w:i/>
                <w:sz w:val="20"/>
                <w:highlight w:val="yellow"/>
              </w:rPr>
            </w:pPr>
            <w:r w:rsidRPr="008A5DCE">
              <w:rPr>
                <w:rFonts w:ascii="Times New Roman" w:hAnsi="Times New Roman"/>
                <w:i/>
                <w:sz w:val="20"/>
              </w:rPr>
              <w:t>5940 часов</w:t>
            </w:r>
          </w:p>
        </w:tc>
      </w:tr>
      <w:tr w:rsidR="00A05794" w14:paraId="62CC429C" w14:textId="77777777" w:rsidTr="00EA154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9A" w14:textId="77777777" w:rsidR="00A05794" w:rsidRDefault="007B38AF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9B" w14:textId="77777777" w:rsidR="00A05794" w:rsidRDefault="007B38AF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очная</w:t>
            </w:r>
          </w:p>
        </w:tc>
      </w:tr>
      <w:tr w:rsidR="00A05794" w14:paraId="62CC42A0" w14:textId="77777777" w:rsidTr="00EA154A">
        <w:trPr>
          <w:trHeight w:val="4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9D" w14:textId="77777777" w:rsidR="00A05794" w:rsidRPr="00464A93" w:rsidRDefault="007B38AF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464A93">
              <w:rPr>
                <w:rFonts w:ascii="Times New Roman" w:hAnsi="Times New Roman"/>
                <w:b/>
                <w:color w:val="auto"/>
                <w:sz w:val="20"/>
              </w:rPr>
              <w:t>Структура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9E" w14:textId="77777777" w:rsidR="00A05794" w:rsidRPr="00464A93" w:rsidRDefault="007B38AF">
            <w:pPr>
              <w:spacing w:after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464A93">
              <w:rPr>
                <w:rFonts w:ascii="Times New Roman" w:hAnsi="Times New Roman"/>
                <w:b/>
                <w:color w:val="auto"/>
                <w:sz w:val="20"/>
              </w:rPr>
              <w:t xml:space="preserve">Объем, в </w:t>
            </w:r>
            <w:proofErr w:type="spellStart"/>
            <w:r w:rsidRPr="00464A93">
              <w:rPr>
                <w:rFonts w:ascii="Times New Roman" w:hAnsi="Times New Roman"/>
                <w:b/>
                <w:color w:val="auto"/>
                <w:sz w:val="20"/>
              </w:rPr>
              <w:t>ак.ч</w:t>
            </w:r>
            <w:proofErr w:type="spellEnd"/>
            <w:r w:rsidRPr="00464A93">
              <w:rPr>
                <w:rFonts w:ascii="Times New Roman" w:hAnsi="Times New Roman"/>
                <w:b/>
                <w:color w:val="auto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9F" w14:textId="77777777" w:rsidR="00A05794" w:rsidRPr="00464A93" w:rsidRDefault="007B38AF">
            <w:pPr>
              <w:spacing w:after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464A93">
              <w:rPr>
                <w:rFonts w:ascii="Times New Roman" w:hAnsi="Times New Roman"/>
                <w:b/>
                <w:color w:val="auto"/>
                <w:sz w:val="20"/>
              </w:rPr>
              <w:t>в т.ч. в форме практической подготовки</w:t>
            </w:r>
          </w:p>
        </w:tc>
      </w:tr>
      <w:tr w:rsidR="00A05794" w14:paraId="62CC42A4" w14:textId="77777777" w:rsidTr="00EA154A">
        <w:trPr>
          <w:trHeight w:val="5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A1" w14:textId="77777777" w:rsidR="00A05794" w:rsidRPr="00464A93" w:rsidRDefault="007B38AF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464A93">
              <w:rPr>
                <w:rFonts w:ascii="Times New Roman" w:hAnsi="Times New Roman"/>
                <w:color w:val="auto"/>
                <w:sz w:val="20"/>
              </w:rPr>
              <w:t>Обязательная часть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A2" w14:textId="177203A9" w:rsidR="00A05794" w:rsidRPr="00464A93" w:rsidRDefault="0013042D" w:rsidP="00DF34E3"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  <w:r w:rsidR="00DF34E3">
              <w:rPr>
                <w:rFonts w:ascii="Times New Roman" w:hAnsi="Times New Roman"/>
                <w:b/>
                <w:color w:val="auto"/>
                <w:sz w:val="20"/>
              </w:rPr>
              <w:t>752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A3" w14:textId="5A113424" w:rsidR="00A05794" w:rsidRPr="00464A93" w:rsidRDefault="00E36D78" w:rsidP="00E36D78"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</w:rPr>
              <w:t>1754</w:t>
            </w:r>
          </w:p>
        </w:tc>
      </w:tr>
      <w:tr w:rsidR="00464A93" w14:paraId="05BFF11B" w14:textId="77777777" w:rsidTr="00EA154A">
        <w:trPr>
          <w:trHeight w:val="2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EBB8" w14:textId="4DF4CD50" w:rsidR="00464A93" w:rsidRPr="00387A04" w:rsidRDefault="00387A04">
            <w:pPr>
              <w:spacing w:after="0"/>
              <w:rPr>
                <w:rFonts w:ascii="Times New Roman" w:hAnsi="Times New Roman"/>
                <w:iCs/>
                <w:color w:val="auto"/>
                <w:sz w:val="20"/>
              </w:rPr>
            </w:pPr>
            <w:r w:rsidRPr="00387A04">
              <w:rPr>
                <w:rFonts w:ascii="Times New Roman" w:hAnsi="Times New Roman"/>
                <w:iCs/>
                <w:color w:val="auto"/>
                <w:sz w:val="20"/>
              </w:rPr>
              <w:t>Общеобразовательный цикл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AE62" w14:textId="6A1DE494" w:rsidR="00464A93" w:rsidRPr="00C81721" w:rsidRDefault="00387A04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81721">
              <w:rPr>
                <w:rFonts w:ascii="Times New Roman" w:hAnsi="Times New Roman"/>
                <w:color w:val="auto"/>
                <w:sz w:val="20"/>
              </w:rPr>
              <w:t>886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DCD1" w14:textId="77DD0EE9" w:rsidR="00464A93" w:rsidRPr="00C81721" w:rsidRDefault="00EA154A" w:rsidP="00E36D78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81721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A05794" w14:paraId="62CC42A8" w14:textId="77777777" w:rsidTr="00EA154A">
        <w:trPr>
          <w:trHeight w:val="2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A5" w14:textId="77777777" w:rsidR="00A05794" w:rsidRPr="00387A04" w:rsidRDefault="007B38AF">
            <w:pPr>
              <w:spacing w:after="0"/>
              <w:rPr>
                <w:rFonts w:ascii="Times New Roman" w:hAnsi="Times New Roman"/>
                <w:iCs/>
                <w:color w:val="auto"/>
                <w:sz w:val="20"/>
              </w:rPr>
            </w:pPr>
            <w:r w:rsidRPr="00387A04">
              <w:rPr>
                <w:rFonts w:ascii="Times New Roman" w:hAnsi="Times New Roman"/>
                <w:iCs/>
                <w:color w:val="auto"/>
                <w:sz w:val="20"/>
              </w:rPr>
              <w:t>социально-гуманитарный цикл/ ОГСЭ, 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A6" w14:textId="3D22E913" w:rsidR="00A05794" w:rsidRPr="00C81721" w:rsidRDefault="00387A04"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 w:rsidRPr="00C81721">
              <w:rPr>
                <w:rFonts w:ascii="Times New Roman" w:hAnsi="Times New Roman"/>
                <w:color w:val="auto"/>
                <w:sz w:val="20"/>
              </w:rPr>
              <w:t>602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A7" w14:textId="126E9CFD" w:rsidR="00A05794" w:rsidRPr="00C81721" w:rsidRDefault="00EA154A" w:rsidP="00E36D78"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 w:rsidRPr="00C81721">
              <w:rPr>
                <w:rFonts w:ascii="Times New Roman" w:hAnsi="Times New Roman"/>
                <w:color w:val="auto"/>
                <w:sz w:val="20"/>
              </w:rPr>
              <w:t>34</w:t>
            </w:r>
          </w:p>
        </w:tc>
      </w:tr>
      <w:tr w:rsidR="00A05794" w14:paraId="62CC42AC" w14:textId="77777777" w:rsidTr="00EA154A">
        <w:trPr>
          <w:trHeight w:val="3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A9" w14:textId="77777777" w:rsidR="00A05794" w:rsidRPr="00464A93" w:rsidRDefault="007B38AF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464A93">
              <w:rPr>
                <w:rFonts w:ascii="Times New Roman" w:hAnsi="Times New Roman"/>
                <w:color w:val="auto"/>
                <w:sz w:val="20"/>
              </w:rPr>
              <w:t>общепрофессиональный цикл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AA" w14:textId="4D899A19" w:rsidR="00A05794" w:rsidRPr="00C81721" w:rsidRDefault="00B55683"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AB" w14:textId="27E9EFE6" w:rsidR="00A05794" w:rsidRPr="00C81721" w:rsidRDefault="00EA154A" w:rsidP="00E36D78"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 w:rsidRPr="00C81721">
              <w:rPr>
                <w:rFonts w:ascii="Times New Roman" w:hAnsi="Times New Roman"/>
                <w:color w:val="auto"/>
                <w:sz w:val="20"/>
              </w:rPr>
              <w:t>310</w:t>
            </w:r>
          </w:p>
        </w:tc>
      </w:tr>
      <w:tr w:rsidR="00A05794" w14:paraId="62CC42B0" w14:textId="77777777" w:rsidTr="00EA154A">
        <w:trPr>
          <w:trHeight w:val="3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AD" w14:textId="77777777" w:rsidR="00A05794" w:rsidRPr="00464A93" w:rsidRDefault="007B38AF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464A93">
              <w:rPr>
                <w:rFonts w:ascii="Times New Roman" w:hAnsi="Times New Roman"/>
                <w:color w:val="auto"/>
                <w:sz w:val="20"/>
              </w:rPr>
              <w:t>профессиональный цикл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AE" w14:textId="396BA18A" w:rsidR="00A05794" w:rsidRPr="00C81721" w:rsidRDefault="00B55683"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AF" w14:textId="1600C851" w:rsidR="00A05794" w:rsidRPr="00C81721" w:rsidRDefault="00EA154A" w:rsidP="00E36D78"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 w:rsidRPr="00C81721">
              <w:rPr>
                <w:rFonts w:ascii="Times New Roman" w:hAnsi="Times New Roman"/>
                <w:color w:val="auto"/>
                <w:sz w:val="20"/>
              </w:rPr>
              <w:t>1566</w:t>
            </w:r>
          </w:p>
        </w:tc>
      </w:tr>
      <w:bookmarkEnd w:id="8"/>
      <w:tr w:rsidR="00EA154A" w14:paraId="62CC42BD" w14:textId="77777777" w:rsidTr="00EA154A">
        <w:trPr>
          <w:trHeight w:val="1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B1" w14:textId="77777777" w:rsidR="00EA154A" w:rsidRPr="00464A93" w:rsidRDefault="00EA154A" w:rsidP="00EA154A">
            <w:pPr>
              <w:spacing w:after="0"/>
              <w:ind w:left="29"/>
              <w:rPr>
                <w:rFonts w:ascii="Times New Roman" w:hAnsi="Times New Roman"/>
                <w:color w:val="auto"/>
                <w:sz w:val="20"/>
              </w:rPr>
            </w:pPr>
            <w:r w:rsidRPr="00464A93">
              <w:rPr>
                <w:rFonts w:ascii="Times New Roman" w:hAnsi="Times New Roman"/>
                <w:color w:val="auto"/>
                <w:sz w:val="20"/>
              </w:rPr>
              <w:t>в т.ч. практика:</w:t>
            </w:r>
          </w:p>
          <w:p w14:paraId="62CC42B2" w14:textId="77777777" w:rsidR="00EA154A" w:rsidRPr="00464A93" w:rsidRDefault="00EA154A" w:rsidP="00EA154A">
            <w:pPr>
              <w:spacing w:after="0" w:line="240" w:lineRule="auto"/>
              <w:ind w:left="29"/>
              <w:rPr>
                <w:rFonts w:ascii="Times New Roman" w:hAnsi="Times New Roman"/>
                <w:color w:val="auto"/>
                <w:sz w:val="20"/>
              </w:rPr>
            </w:pPr>
            <w:r w:rsidRPr="00464A93">
              <w:rPr>
                <w:rFonts w:ascii="Times New Roman" w:hAnsi="Times New Roman"/>
                <w:color w:val="auto"/>
                <w:sz w:val="20"/>
              </w:rPr>
              <w:t xml:space="preserve">        - учебная</w:t>
            </w:r>
          </w:p>
          <w:p w14:paraId="62CC42B3" w14:textId="77777777" w:rsidR="00EA154A" w:rsidRPr="00464A93" w:rsidRDefault="00EA154A" w:rsidP="00EA154A">
            <w:pPr>
              <w:spacing w:after="0" w:line="240" w:lineRule="auto"/>
              <w:ind w:left="454"/>
              <w:rPr>
                <w:rFonts w:ascii="Times New Roman" w:hAnsi="Times New Roman"/>
                <w:color w:val="auto"/>
                <w:sz w:val="20"/>
              </w:rPr>
            </w:pPr>
            <w:r w:rsidRPr="00464A93">
              <w:rPr>
                <w:rFonts w:ascii="Times New Roman" w:hAnsi="Times New Roman"/>
                <w:color w:val="auto"/>
                <w:sz w:val="20"/>
              </w:rPr>
              <w:t>- производственная</w:t>
            </w:r>
          </w:p>
          <w:p w14:paraId="62CC42B4" w14:textId="77777777" w:rsidR="00EA154A" w:rsidRPr="00464A93" w:rsidRDefault="00EA154A" w:rsidP="00EA154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64A93">
              <w:rPr>
                <w:rFonts w:ascii="Times New Roman" w:hAnsi="Times New Roman"/>
                <w:color w:val="auto"/>
                <w:sz w:val="20"/>
              </w:rPr>
              <w:t xml:space="preserve">         - по профилю специальности/ преддипломная </w:t>
            </w:r>
            <w:r w:rsidRPr="00464A93">
              <w:rPr>
                <w:rFonts w:ascii="Times New Roman" w:hAnsi="Times New Roman"/>
                <w:i/>
                <w:color w:val="auto"/>
                <w:sz w:val="20"/>
              </w:rPr>
              <w:t>(при наличии</w:t>
            </w:r>
            <w:r w:rsidRPr="00464A93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B5" w14:textId="66F7BEA9" w:rsidR="00EA154A" w:rsidRPr="00C81721" w:rsidRDefault="00EA154A" w:rsidP="008C16C1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81721">
              <w:rPr>
                <w:rFonts w:ascii="Times New Roman" w:hAnsi="Times New Roman"/>
                <w:color w:val="auto"/>
                <w:sz w:val="20"/>
              </w:rPr>
              <w:t>1008</w:t>
            </w:r>
          </w:p>
          <w:p w14:paraId="62CC42B6" w14:textId="0FD3B39F" w:rsidR="00EA154A" w:rsidRPr="00C81721" w:rsidRDefault="00EA154A" w:rsidP="008C16C1">
            <w:pPr>
              <w:spacing w:after="0"/>
              <w:ind w:left="156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 w:rsidRPr="00C81721">
              <w:rPr>
                <w:rFonts w:ascii="Times New Roman" w:hAnsi="Times New Roman"/>
                <w:i/>
                <w:color w:val="auto"/>
                <w:sz w:val="20"/>
              </w:rPr>
              <w:t>-396</w:t>
            </w:r>
          </w:p>
          <w:p w14:paraId="62CC42B7" w14:textId="52FAA6A2" w:rsidR="00EA154A" w:rsidRPr="00C81721" w:rsidRDefault="00EA154A" w:rsidP="008C16C1">
            <w:pPr>
              <w:spacing w:after="0"/>
              <w:ind w:left="156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 w:rsidRPr="00C81721">
              <w:rPr>
                <w:rFonts w:ascii="Times New Roman" w:hAnsi="Times New Roman"/>
                <w:i/>
                <w:color w:val="auto"/>
                <w:sz w:val="20"/>
              </w:rPr>
              <w:t>-468</w:t>
            </w:r>
          </w:p>
          <w:p w14:paraId="62CC42B8" w14:textId="5BBD7F91" w:rsidR="00EA154A" w:rsidRPr="00C81721" w:rsidRDefault="00EA154A" w:rsidP="008C16C1"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 w:rsidRPr="00C81721">
              <w:rPr>
                <w:rFonts w:ascii="Times New Roman" w:hAnsi="Times New Roman"/>
                <w:i/>
                <w:color w:val="auto"/>
                <w:sz w:val="20"/>
              </w:rPr>
              <w:t>- 144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2918" w14:textId="77777777" w:rsidR="00EA154A" w:rsidRPr="00C81721" w:rsidRDefault="00EA154A" w:rsidP="008C16C1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81721">
              <w:rPr>
                <w:rFonts w:ascii="Times New Roman" w:hAnsi="Times New Roman"/>
                <w:color w:val="auto"/>
                <w:sz w:val="20"/>
              </w:rPr>
              <w:t>1008</w:t>
            </w:r>
          </w:p>
          <w:p w14:paraId="64CD68A4" w14:textId="77777777" w:rsidR="00EA154A" w:rsidRPr="00C81721" w:rsidRDefault="00EA154A" w:rsidP="008C16C1">
            <w:pPr>
              <w:spacing w:after="0"/>
              <w:ind w:left="156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 w:rsidRPr="00C81721">
              <w:rPr>
                <w:rFonts w:ascii="Times New Roman" w:hAnsi="Times New Roman"/>
                <w:i/>
                <w:color w:val="auto"/>
                <w:sz w:val="20"/>
              </w:rPr>
              <w:t>-396</w:t>
            </w:r>
          </w:p>
          <w:p w14:paraId="37343D23" w14:textId="77777777" w:rsidR="00EA154A" w:rsidRPr="00C81721" w:rsidRDefault="00EA154A" w:rsidP="008C16C1">
            <w:pPr>
              <w:spacing w:after="0"/>
              <w:ind w:left="156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 w:rsidRPr="00C81721">
              <w:rPr>
                <w:rFonts w:ascii="Times New Roman" w:hAnsi="Times New Roman"/>
                <w:i/>
                <w:color w:val="auto"/>
                <w:sz w:val="20"/>
              </w:rPr>
              <w:t>-468</w:t>
            </w:r>
          </w:p>
          <w:p w14:paraId="62CC42BC" w14:textId="6A1A2E38" w:rsidR="00EA154A" w:rsidRPr="00C81721" w:rsidRDefault="00EA154A" w:rsidP="008C16C1"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 w:rsidRPr="00C81721">
              <w:rPr>
                <w:rFonts w:ascii="Times New Roman" w:hAnsi="Times New Roman"/>
                <w:i/>
                <w:color w:val="auto"/>
                <w:sz w:val="20"/>
              </w:rPr>
              <w:t>- 144</w:t>
            </w:r>
          </w:p>
        </w:tc>
      </w:tr>
      <w:tr w:rsidR="00EA154A" w14:paraId="62CC42C1" w14:textId="77777777" w:rsidTr="00EA154A">
        <w:trPr>
          <w:trHeight w:val="4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BE" w14:textId="77777777" w:rsidR="00EA154A" w:rsidRPr="00464A93" w:rsidRDefault="00EA154A" w:rsidP="00EA154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464A93">
              <w:rPr>
                <w:rFonts w:ascii="Times New Roman" w:hAnsi="Times New Roman"/>
                <w:color w:val="auto"/>
                <w:sz w:val="20"/>
              </w:rPr>
              <w:t>Вариативная часть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BF" w14:textId="1B7B5DF7" w:rsidR="00EA154A" w:rsidRPr="00C81721" w:rsidRDefault="009D2CD7" w:rsidP="00EA154A"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1972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C0" w14:textId="4F5C811C" w:rsidR="00EA154A" w:rsidRPr="00C81721" w:rsidRDefault="008837C5" w:rsidP="00E36D78"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</w:rPr>
              <w:t>156</w:t>
            </w:r>
          </w:p>
        </w:tc>
      </w:tr>
      <w:tr w:rsidR="00EA154A" w14:paraId="62CC42C5" w14:textId="77777777" w:rsidTr="00EA154A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C2" w14:textId="25E8178D" w:rsidR="00EA154A" w:rsidRPr="00464A93" w:rsidRDefault="00EA154A" w:rsidP="00B55683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464A93">
              <w:rPr>
                <w:rFonts w:ascii="Times New Roman" w:hAnsi="Times New Roman"/>
                <w:color w:val="auto"/>
                <w:sz w:val="20"/>
              </w:rPr>
              <w:t xml:space="preserve">в т.ч. запрос конкретного работодателя кластера и (или) отрасли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C3" w14:textId="12B1524A" w:rsidR="00EA154A" w:rsidRPr="00C81721" w:rsidRDefault="00B55683" w:rsidP="00EA154A"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</w:rPr>
              <w:t>476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C4" w14:textId="0DEC3C6C" w:rsidR="00EA154A" w:rsidRPr="00C81721" w:rsidRDefault="00B55683" w:rsidP="00E36D78"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</w:rPr>
              <w:t>204</w:t>
            </w:r>
          </w:p>
        </w:tc>
      </w:tr>
      <w:tr w:rsidR="002A2832" w14:paraId="77B039D1" w14:textId="77777777" w:rsidTr="00EA154A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F166" w14:textId="7BCC379B" w:rsidR="002A2832" w:rsidRPr="00620861" w:rsidRDefault="002A2832" w:rsidP="00EA154A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2A2832">
              <w:rPr>
                <w:rFonts w:ascii="Times New Roman" w:hAnsi="Times New Roman"/>
                <w:i/>
                <w:sz w:val="20"/>
              </w:rPr>
              <w:t>СОО.03.02</w:t>
            </w:r>
            <w:r w:rsidRPr="002A2832">
              <w:rPr>
                <w:rFonts w:ascii="Times New Roman" w:hAnsi="Times New Roman"/>
                <w:i/>
                <w:sz w:val="20"/>
              </w:rPr>
              <w:tab/>
              <w:t>Введение в специальность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B5F8" w14:textId="13F935B6" w:rsidR="002A2832" w:rsidRPr="00C81721" w:rsidRDefault="002A2832" w:rsidP="00EA154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8B63" w14:textId="4327B8F5" w:rsidR="002A2832" w:rsidRPr="00C81721" w:rsidRDefault="00B55683" w:rsidP="00EA154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A2832" w14:paraId="4F4C2B61" w14:textId="77777777" w:rsidTr="00EA154A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1BAF" w14:textId="49D97D43" w:rsidR="002A2832" w:rsidRPr="00620861" w:rsidRDefault="002A2832" w:rsidP="002A283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2A2832">
              <w:rPr>
                <w:rFonts w:ascii="Times New Roman" w:hAnsi="Times New Roman"/>
                <w:i/>
                <w:sz w:val="20"/>
              </w:rPr>
              <w:t>ОП.11</w:t>
            </w:r>
            <w:r w:rsidRPr="002A2832">
              <w:rPr>
                <w:rFonts w:ascii="Times New Roman" w:hAnsi="Times New Roman"/>
                <w:i/>
                <w:sz w:val="20"/>
              </w:rPr>
              <w:tab/>
              <w:t>Архитектура зданий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E02B" w14:textId="3461C825" w:rsidR="002A2832" w:rsidRPr="00C81721" w:rsidRDefault="002A2832" w:rsidP="00EA154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920E" w14:textId="2C63B29D" w:rsidR="002A2832" w:rsidRPr="00C81721" w:rsidRDefault="00B55683" w:rsidP="00EA154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2A2832" w14:paraId="76693A4D" w14:textId="77777777" w:rsidTr="00EA154A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2435" w14:textId="4D66BF93" w:rsidR="002A2832" w:rsidRPr="00620861" w:rsidRDefault="002A2832" w:rsidP="00EA154A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2A2832">
              <w:rPr>
                <w:rFonts w:ascii="Times New Roman" w:hAnsi="Times New Roman"/>
                <w:i/>
                <w:sz w:val="20"/>
              </w:rPr>
              <w:t>ОП.12</w:t>
            </w:r>
            <w:r w:rsidRPr="002A2832">
              <w:rPr>
                <w:rFonts w:ascii="Times New Roman" w:hAnsi="Times New Roman"/>
                <w:i/>
                <w:sz w:val="20"/>
              </w:rPr>
              <w:tab/>
              <w:t>Строительные материалы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EE74" w14:textId="6D5EB552" w:rsidR="002A2832" w:rsidRPr="00C81721" w:rsidRDefault="002A2832" w:rsidP="00EA154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B2E1" w14:textId="505CFDEC" w:rsidR="002A2832" w:rsidRPr="00C81721" w:rsidRDefault="00B55683" w:rsidP="00EA154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EA154A" w14:paraId="62CC42D1" w14:textId="77777777" w:rsidTr="00EA154A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CE" w14:textId="43BDCBF5" w:rsidR="00EA154A" w:rsidRDefault="00620861" w:rsidP="00EA154A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620861">
              <w:rPr>
                <w:rFonts w:ascii="Times New Roman" w:hAnsi="Times New Roman"/>
                <w:i/>
                <w:sz w:val="20"/>
              </w:rPr>
              <w:t>ПМ.06</w:t>
            </w:r>
            <w:r w:rsidRPr="00620861">
              <w:rPr>
                <w:rFonts w:ascii="Times New Roman" w:hAnsi="Times New Roman"/>
                <w:i/>
                <w:sz w:val="20"/>
              </w:rPr>
              <w:tab/>
              <w:t>Освоение работ по профессиям рабочих: 13450 Маляр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CF" w14:textId="4C298529" w:rsidR="00EA154A" w:rsidRPr="00C81721" w:rsidRDefault="00620861" w:rsidP="00EA154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81721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D0" w14:textId="2CC9E539" w:rsidR="00EA154A" w:rsidRPr="00C81721" w:rsidRDefault="00620861" w:rsidP="00EA154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81721">
              <w:rPr>
                <w:rFonts w:ascii="Times New Roman" w:hAnsi="Times New Roman"/>
                <w:sz w:val="20"/>
              </w:rPr>
              <w:t>156</w:t>
            </w:r>
          </w:p>
        </w:tc>
      </w:tr>
      <w:tr w:rsidR="00EA154A" w14:paraId="62CC42D5" w14:textId="77777777" w:rsidTr="00EA154A">
        <w:trPr>
          <w:trHeight w:val="3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D2" w14:textId="09030AB5" w:rsidR="00EA154A" w:rsidRDefault="00EA154A" w:rsidP="008C16C1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ГИА в форме демонстрационного экзамена +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D3" w14:textId="22E23D3D" w:rsidR="00EA154A" w:rsidRPr="00C81721" w:rsidRDefault="00EA154A" w:rsidP="00EA154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C81721">
              <w:rPr>
                <w:rFonts w:ascii="Times New Roman" w:hAnsi="Times New Roman"/>
                <w:b/>
                <w:sz w:val="20"/>
              </w:rPr>
              <w:t>216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D4" w14:textId="0F4AB58B" w:rsidR="00EA154A" w:rsidRPr="00C81721" w:rsidRDefault="00C81721" w:rsidP="00C81721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C81721"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  <w:tr w:rsidR="00EA154A" w14:paraId="62CC42D9" w14:textId="77777777" w:rsidTr="00EA154A">
        <w:trPr>
          <w:trHeight w:val="2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D6" w14:textId="77777777" w:rsidR="00EA154A" w:rsidRDefault="00EA154A" w:rsidP="00EA154A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D7" w14:textId="59E633ED" w:rsidR="00EA154A" w:rsidRPr="00C81721" w:rsidRDefault="00EA154A" w:rsidP="00EA154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C81721">
              <w:rPr>
                <w:rFonts w:ascii="Times New Roman" w:hAnsi="Times New Roman"/>
                <w:b/>
                <w:sz w:val="20"/>
              </w:rPr>
              <w:t>5940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2D8" w14:textId="36DE2587" w:rsidR="00EA154A" w:rsidRPr="00C81721" w:rsidRDefault="00620861" w:rsidP="00EA154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C81721">
              <w:rPr>
                <w:rFonts w:ascii="Times New Roman" w:hAnsi="Times New Roman"/>
                <w:b/>
                <w:sz w:val="20"/>
              </w:rPr>
              <w:t>1910</w:t>
            </w:r>
          </w:p>
        </w:tc>
      </w:tr>
    </w:tbl>
    <w:p w14:paraId="62CC42DB" w14:textId="7EC2EA4C" w:rsidR="00A05794" w:rsidRDefault="007B38AF">
      <w:pPr>
        <w:pStyle w:val="10"/>
      </w:pPr>
      <w:bookmarkStart w:id="9" w:name="_Toc169080849"/>
      <w:r>
        <w:lastRenderedPageBreak/>
        <w:t>Раздел 3. Характеристика профессиональной деятельности выпускника</w:t>
      </w:r>
      <w:bookmarkEnd w:id="9"/>
    </w:p>
    <w:p w14:paraId="62CC42DC" w14:textId="77777777" w:rsidR="00A05794" w:rsidRDefault="007B38AF">
      <w:pPr>
        <w:pStyle w:val="110"/>
      </w:pPr>
      <w:bookmarkStart w:id="10" w:name="_Toc169080850"/>
      <w:r>
        <w:t>3.1. Область(и) профессиональной деятельности выпускников:</w:t>
      </w:r>
      <w:bookmarkEnd w:id="10"/>
    </w:p>
    <w:p w14:paraId="62CC42DD" w14:textId="77777777" w:rsidR="00B62A1A" w:rsidRPr="00B62A1A" w:rsidRDefault="00B62A1A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B62A1A">
        <w:rPr>
          <w:rFonts w:ascii="Times New Roman" w:hAnsi="Times New Roman"/>
          <w:sz w:val="24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</w:t>
      </w:r>
      <w:r>
        <w:rPr>
          <w:rFonts w:ascii="Times New Roman" w:hAnsi="Times New Roman"/>
          <w:sz w:val="24"/>
        </w:rPr>
        <w:t>.</w:t>
      </w:r>
    </w:p>
    <w:p w14:paraId="62CC42DE" w14:textId="77777777" w:rsidR="00A05794" w:rsidRDefault="007B38AF">
      <w:pPr>
        <w:pStyle w:val="110"/>
      </w:pPr>
      <w:bookmarkStart w:id="11" w:name="_Toc169080851"/>
      <w:r>
        <w:t>3.2. Профессиональные стандарты</w:t>
      </w:r>
      <w:bookmarkEnd w:id="11"/>
    </w:p>
    <w:p w14:paraId="62CC42DF" w14:textId="77777777" w:rsidR="00A05794" w:rsidRDefault="007B38AF">
      <w:pPr>
        <w:ind w:firstLine="709"/>
        <w:jc w:val="both"/>
        <w:rPr>
          <w:rFonts w:ascii="Times New Roman" w:hAnsi="Times New Roman"/>
          <w:i/>
          <w:color w:val="0070C0"/>
          <w:sz w:val="24"/>
        </w:rPr>
      </w:pPr>
      <w:r w:rsidRPr="00957516">
        <w:rPr>
          <w:rFonts w:ascii="Times New Roman" w:hAnsi="Times New Roman"/>
          <w:i/>
          <w:color w:val="auto"/>
          <w:sz w:val="24"/>
        </w:rPr>
        <w:t>Перечень профессиональных стандартов, учитываемых при разработке ОПОП-П</w:t>
      </w:r>
      <w:r>
        <w:rPr>
          <w:rFonts w:ascii="Times New Roman" w:hAnsi="Times New Roman"/>
          <w:i/>
          <w:color w:val="0070C0"/>
          <w:sz w:val="24"/>
        </w:rPr>
        <w:t>:</w:t>
      </w:r>
    </w:p>
    <w:tbl>
      <w:tblPr>
        <w:tblStyle w:val="affffffffff6"/>
        <w:tblW w:w="9632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1713"/>
        <w:gridCol w:w="2821"/>
        <w:gridCol w:w="2835"/>
      </w:tblGrid>
      <w:tr w:rsidR="00A05794" w14:paraId="62CC42E5" w14:textId="77777777" w:rsidTr="00C7111B">
        <w:tc>
          <w:tcPr>
            <w:tcW w:w="426" w:type="dxa"/>
          </w:tcPr>
          <w:p w14:paraId="62CC42E0" w14:textId="77777777" w:rsidR="00A05794" w:rsidRPr="00952A52" w:rsidRDefault="007B38AF">
            <w:pPr>
              <w:jc w:val="center"/>
              <w:rPr>
                <w:rFonts w:ascii="Times New Roman" w:hAnsi="Times New Roman"/>
              </w:rPr>
            </w:pPr>
            <w:r w:rsidRPr="00952A52">
              <w:rPr>
                <w:rFonts w:ascii="Times New Roman" w:hAnsi="Times New Roman"/>
              </w:rPr>
              <w:t>№</w:t>
            </w:r>
          </w:p>
        </w:tc>
        <w:tc>
          <w:tcPr>
            <w:tcW w:w="1837" w:type="dxa"/>
          </w:tcPr>
          <w:p w14:paraId="62CC42E1" w14:textId="77777777" w:rsidR="00A05794" w:rsidRPr="00952A52" w:rsidRDefault="007B38AF">
            <w:pPr>
              <w:jc w:val="center"/>
              <w:rPr>
                <w:rFonts w:ascii="Times New Roman" w:hAnsi="Times New Roman"/>
              </w:rPr>
            </w:pPr>
            <w:r w:rsidRPr="00952A52">
              <w:rPr>
                <w:rFonts w:ascii="Times New Roman" w:hAnsi="Times New Roman"/>
              </w:rPr>
              <w:t>Код и Наименование ПС</w:t>
            </w:r>
          </w:p>
        </w:tc>
        <w:tc>
          <w:tcPr>
            <w:tcW w:w="1713" w:type="dxa"/>
          </w:tcPr>
          <w:p w14:paraId="62CC42E2" w14:textId="77777777" w:rsidR="00A05794" w:rsidRPr="00952A52" w:rsidRDefault="007B38AF">
            <w:pPr>
              <w:jc w:val="center"/>
              <w:rPr>
                <w:rFonts w:ascii="Times New Roman" w:hAnsi="Times New Roman"/>
              </w:rPr>
            </w:pPr>
            <w:r w:rsidRPr="00952A52">
              <w:rPr>
                <w:rFonts w:ascii="Times New Roman" w:hAnsi="Times New Roman"/>
              </w:rPr>
              <w:t>Реквизиты утверждения</w:t>
            </w:r>
          </w:p>
        </w:tc>
        <w:tc>
          <w:tcPr>
            <w:tcW w:w="2821" w:type="dxa"/>
          </w:tcPr>
          <w:p w14:paraId="62CC42E3" w14:textId="77777777" w:rsidR="00A05794" w:rsidRPr="00952A52" w:rsidRDefault="007B38AF">
            <w:pPr>
              <w:jc w:val="center"/>
              <w:rPr>
                <w:rFonts w:ascii="Times New Roman" w:hAnsi="Times New Roman"/>
              </w:rPr>
            </w:pPr>
            <w:r w:rsidRPr="00952A52">
              <w:rPr>
                <w:rFonts w:ascii="Times New Roman" w:hAnsi="Times New Roman"/>
              </w:rPr>
              <w:t>Код и наименование ОТФ</w:t>
            </w:r>
          </w:p>
        </w:tc>
        <w:tc>
          <w:tcPr>
            <w:tcW w:w="2835" w:type="dxa"/>
          </w:tcPr>
          <w:p w14:paraId="62CC42E4" w14:textId="77777777" w:rsidR="00A05794" w:rsidRPr="00952A52" w:rsidRDefault="007B38AF">
            <w:pPr>
              <w:jc w:val="center"/>
              <w:rPr>
                <w:rFonts w:ascii="Times New Roman" w:hAnsi="Times New Roman"/>
              </w:rPr>
            </w:pPr>
            <w:r w:rsidRPr="00952A52">
              <w:rPr>
                <w:rFonts w:ascii="Times New Roman" w:hAnsi="Times New Roman"/>
              </w:rPr>
              <w:t>Код и наименование ТФ</w:t>
            </w:r>
          </w:p>
        </w:tc>
      </w:tr>
      <w:tr w:rsidR="001826EB" w14:paraId="62CC42EF" w14:textId="77777777" w:rsidTr="00C7111B">
        <w:tc>
          <w:tcPr>
            <w:tcW w:w="426" w:type="dxa"/>
          </w:tcPr>
          <w:p w14:paraId="62CC42E6" w14:textId="77777777" w:rsidR="001826EB" w:rsidRPr="00952A52" w:rsidRDefault="001826EB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37" w:type="dxa"/>
          </w:tcPr>
          <w:p w14:paraId="62CC42E7" w14:textId="77777777" w:rsidR="001826EB" w:rsidRPr="00952A52" w:rsidRDefault="00B4537C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16.025 Специалист по организации строительства</w:t>
            </w:r>
          </w:p>
        </w:tc>
        <w:tc>
          <w:tcPr>
            <w:tcW w:w="1713" w:type="dxa"/>
          </w:tcPr>
          <w:p w14:paraId="62CC42E8" w14:textId="77777777" w:rsidR="001826EB" w:rsidRPr="00952A52" w:rsidRDefault="00B4537C" w:rsidP="0061074A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 xml:space="preserve">Приказ Минтруда России от 21.04.2022 </w:t>
            </w:r>
            <w:r w:rsidR="0061074A" w:rsidRPr="00952A52">
              <w:rPr>
                <w:rFonts w:ascii="Times New Roman" w:hAnsi="Times New Roman"/>
                <w:sz w:val="24"/>
              </w:rPr>
              <w:t>№</w:t>
            </w:r>
            <w:r w:rsidRPr="00952A52">
              <w:rPr>
                <w:rFonts w:ascii="Times New Roman" w:hAnsi="Times New Roman"/>
                <w:sz w:val="24"/>
              </w:rPr>
              <w:t xml:space="preserve"> 231н </w:t>
            </w:r>
          </w:p>
        </w:tc>
        <w:tc>
          <w:tcPr>
            <w:tcW w:w="2821" w:type="dxa"/>
          </w:tcPr>
          <w:p w14:paraId="62CC42E9" w14:textId="77777777" w:rsidR="00FF044D" w:rsidRPr="00952A52" w:rsidRDefault="00FF044D" w:rsidP="00FF044D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 xml:space="preserve">ОТФ А </w:t>
            </w:r>
          </w:p>
          <w:p w14:paraId="62CC42EA" w14:textId="77777777" w:rsidR="001826EB" w:rsidRPr="00952A52" w:rsidRDefault="00FF044D" w:rsidP="00FF044D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Организация производства видов строительных работ</w:t>
            </w:r>
          </w:p>
        </w:tc>
        <w:tc>
          <w:tcPr>
            <w:tcW w:w="2835" w:type="dxa"/>
          </w:tcPr>
          <w:p w14:paraId="62CC42EB" w14:textId="77777777" w:rsidR="00FF044D" w:rsidRPr="00952A52" w:rsidRDefault="00FF044D" w:rsidP="00FF044D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ТФ А/01.5 Подготовка к производству видов строительных работ</w:t>
            </w:r>
          </w:p>
          <w:p w14:paraId="62CC42EC" w14:textId="77777777" w:rsidR="00FF044D" w:rsidRPr="00952A52" w:rsidRDefault="00FF044D" w:rsidP="00FF044D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ТФ А/02.5 Оперативное управление производством видов строительных работ</w:t>
            </w:r>
          </w:p>
          <w:p w14:paraId="62CC42ED" w14:textId="77777777" w:rsidR="00FF044D" w:rsidRPr="00952A52" w:rsidRDefault="00FF044D" w:rsidP="00FF044D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ТФ А/03.5 Контроль качества производства видов строительных работ</w:t>
            </w:r>
          </w:p>
          <w:p w14:paraId="62CC42EE" w14:textId="77777777" w:rsidR="001826EB" w:rsidRPr="00952A52" w:rsidRDefault="001826EB" w:rsidP="00FF044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F4FD3" w14:paraId="62CC42FC" w14:textId="77777777" w:rsidTr="00C7111B">
        <w:tc>
          <w:tcPr>
            <w:tcW w:w="426" w:type="dxa"/>
          </w:tcPr>
          <w:p w14:paraId="62CC42F0" w14:textId="77777777" w:rsidR="005F4FD3" w:rsidRPr="00952A52" w:rsidRDefault="005F4FD3" w:rsidP="007C79D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37" w:type="dxa"/>
          </w:tcPr>
          <w:p w14:paraId="62CC42F1" w14:textId="77777777" w:rsidR="005F4FD3" w:rsidRPr="00952A52" w:rsidRDefault="005F4FD3" w:rsidP="0073361A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16.032</w:t>
            </w:r>
          </w:p>
          <w:p w14:paraId="62CC42F2" w14:textId="77777777" w:rsidR="005F4FD3" w:rsidRPr="00952A52" w:rsidRDefault="005F4FD3" w:rsidP="0073361A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Специалист в области производственно-технического и технологического обеспечения строительного производства</w:t>
            </w:r>
          </w:p>
        </w:tc>
        <w:tc>
          <w:tcPr>
            <w:tcW w:w="1713" w:type="dxa"/>
          </w:tcPr>
          <w:p w14:paraId="62CC42F3" w14:textId="77777777" w:rsidR="005F4FD3" w:rsidRPr="00952A52" w:rsidRDefault="005F4FD3" w:rsidP="0073361A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Приказ Министерства труда</w:t>
            </w:r>
          </w:p>
          <w:p w14:paraId="62CC42F4" w14:textId="77777777" w:rsidR="005F4FD3" w:rsidRPr="00952A52" w:rsidRDefault="005F4FD3" w:rsidP="0073361A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и социальной защиты</w:t>
            </w:r>
          </w:p>
          <w:p w14:paraId="62CC42F5" w14:textId="77777777" w:rsidR="005F4FD3" w:rsidRPr="00952A52" w:rsidRDefault="005F4FD3" w:rsidP="0073361A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Российской Федерации</w:t>
            </w:r>
          </w:p>
          <w:p w14:paraId="62CC42F6" w14:textId="77777777" w:rsidR="005F4FD3" w:rsidRPr="00952A52" w:rsidRDefault="005F4FD3" w:rsidP="0073361A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от 27.04.2023 № 412н</w:t>
            </w:r>
          </w:p>
        </w:tc>
        <w:tc>
          <w:tcPr>
            <w:tcW w:w="2821" w:type="dxa"/>
          </w:tcPr>
          <w:p w14:paraId="62CC42F7" w14:textId="77777777" w:rsidR="005F4FD3" w:rsidRPr="00952A52" w:rsidRDefault="005F4FD3" w:rsidP="003617F2">
            <w:pPr>
              <w:widowControl w:val="0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ОТФ А</w:t>
            </w:r>
          </w:p>
          <w:p w14:paraId="62CC42F8" w14:textId="77777777" w:rsidR="005F4FD3" w:rsidRPr="00952A52" w:rsidRDefault="005F4FD3" w:rsidP="003617F2">
            <w:pPr>
              <w:widowControl w:val="0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Формирование и ведение отдельных видов организационно-технологической и исполнительной документации на участке производства строительно-монтажных работ</w:t>
            </w:r>
          </w:p>
        </w:tc>
        <w:tc>
          <w:tcPr>
            <w:tcW w:w="2835" w:type="dxa"/>
          </w:tcPr>
          <w:p w14:paraId="62CC42F9" w14:textId="77777777" w:rsidR="00DF701E" w:rsidRPr="00DF701E" w:rsidRDefault="00DF701E" w:rsidP="00DF701E">
            <w:pPr>
              <w:widowControl w:val="0"/>
              <w:rPr>
                <w:rFonts w:ascii="Times New Roman" w:hAnsi="Times New Roman"/>
                <w:sz w:val="24"/>
              </w:rPr>
            </w:pPr>
            <w:r w:rsidRPr="00DF701E">
              <w:rPr>
                <w:rFonts w:ascii="Times New Roman" w:hAnsi="Times New Roman"/>
                <w:sz w:val="24"/>
              </w:rPr>
              <w:t>ТФ A/01.5 Формирование и ведение отдельных видов организационно-технологической и исполнительной документации на участке производства строительно-монтажных работ</w:t>
            </w:r>
          </w:p>
          <w:p w14:paraId="62CC42FA" w14:textId="77777777" w:rsidR="00963EFC" w:rsidRDefault="00DF701E" w:rsidP="00DF701E">
            <w:pPr>
              <w:widowControl w:val="0"/>
              <w:rPr>
                <w:rFonts w:ascii="Times New Roman" w:hAnsi="Times New Roman"/>
                <w:sz w:val="24"/>
              </w:rPr>
            </w:pPr>
            <w:r w:rsidRPr="00DF701E">
              <w:rPr>
                <w:rFonts w:ascii="Times New Roman" w:hAnsi="Times New Roman"/>
                <w:sz w:val="24"/>
              </w:rPr>
              <w:t>ТФ A/02.5 Формирование отдельных видов организационно-технологической документации и ее передача на участок производства строительно-монтажных работ</w:t>
            </w:r>
          </w:p>
          <w:p w14:paraId="62CC42FB" w14:textId="77777777" w:rsidR="005F4FD3" w:rsidRPr="00952A52" w:rsidRDefault="00963EFC" w:rsidP="00DF701E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ТФ </w:t>
            </w:r>
            <w:r w:rsidR="005F4FD3" w:rsidRPr="00952A52">
              <w:rPr>
                <w:rFonts w:ascii="Times New Roman" w:hAnsi="Times New Roman"/>
                <w:sz w:val="24"/>
              </w:rPr>
              <w:t xml:space="preserve">A/03.5 Формирование и ведение отдельных видов исполнительной документации (в том числе в электронном виде) на участке </w:t>
            </w:r>
            <w:r w:rsidR="005F4FD3" w:rsidRPr="00952A52">
              <w:rPr>
                <w:rFonts w:ascii="Times New Roman" w:hAnsi="Times New Roman"/>
                <w:sz w:val="24"/>
              </w:rPr>
              <w:lastRenderedPageBreak/>
              <w:t>производства строительно-монтажных работ</w:t>
            </w:r>
          </w:p>
        </w:tc>
      </w:tr>
      <w:tr w:rsidR="00E938B4" w14:paraId="62CC4304" w14:textId="77777777" w:rsidTr="00C7111B">
        <w:tc>
          <w:tcPr>
            <w:tcW w:w="426" w:type="dxa"/>
          </w:tcPr>
          <w:p w14:paraId="62CC42FD" w14:textId="77777777" w:rsidR="00E938B4" w:rsidRPr="00952A52" w:rsidRDefault="00E938B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837" w:type="dxa"/>
            <w:vMerge w:val="restart"/>
          </w:tcPr>
          <w:p w14:paraId="62CC42FE" w14:textId="77777777" w:rsidR="00E938B4" w:rsidRPr="00952A52" w:rsidRDefault="00E938B4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16.046 Маляр строительный</w:t>
            </w:r>
          </w:p>
        </w:tc>
        <w:tc>
          <w:tcPr>
            <w:tcW w:w="1713" w:type="dxa"/>
            <w:vMerge w:val="restart"/>
          </w:tcPr>
          <w:p w14:paraId="62CC42FF" w14:textId="77777777" w:rsidR="00E938B4" w:rsidRPr="00952A52" w:rsidRDefault="00E938B4" w:rsidP="002C2E63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Приказ Минтруда России от 22 июля 2020 г. № 443н</w:t>
            </w:r>
          </w:p>
        </w:tc>
        <w:tc>
          <w:tcPr>
            <w:tcW w:w="2821" w:type="dxa"/>
          </w:tcPr>
          <w:p w14:paraId="62CC4300" w14:textId="77777777" w:rsidR="00E938B4" w:rsidRPr="00952A52" w:rsidRDefault="00E938B4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ОТФ А  Подготовка поверхностей к окрашиванию и оклеиванию обоями</w:t>
            </w:r>
          </w:p>
        </w:tc>
        <w:tc>
          <w:tcPr>
            <w:tcW w:w="2835" w:type="dxa"/>
          </w:tcPr>
          <w:p w14:paraId="62CC4301" w14:textId="77777777" w:rsidR="00E938B4" w:rsidRPr="00952A52" w:rsidRDefault="00963E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ТФ </w:t>
            </w:r>
            <w:r w:rsidR="00E938B4" w:rsidRPr="00952A52">
              <w:rPr>
                <w:rFonts w:ascii="Times New Roman" w:hAnsi="Times New Roman"/>
                <w:sz w:val="24"/>
              </w:rPr>
              <w:t xml:space="preserve">A/01.2 Очистка поверхностей и предохранение от </w:t>
            </w:r>
            <w:proofErr w:type="spellStart"/>
            <w:r w:rsidR="00E938B4" w:rsidRPr="00952A52">
              <w:rPr>
                <w:rFonts w:ascii="Times New Roman" w:hAnsi="Times New Roman"/>
                <w:sz w:val="24"/>
              </w:rPr>
              <w:t>набрызгов</w:t>
            </w:r>
            <w:proofErr w:type="spellEnd"/>
            <w:r w:rsidR="00E938B4" w:rsidRPr="00952A52">
              <w:rPr>
                <w:rFonts w:ascii="Times New Roman" w:hAnsi="Times New Roman"/>
                <w:sz w:val="24"/>
              </w:rPr>
              <w:t xml:space="preserve"> краски</w:t>
            </w:r>
          </w:p>
          <w:p w14:paraId="62CC4302" w14:textId="77777777" w:rsidR="00E938B4" w:rsidRPr="00952A52" w:rsidRDefault="00963E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ТФ </w:t>
            </w:r>
            <w:r w:rsidR="00E938B4" w:rsidRPr="00952A52">
              <w:rPr>
                <w:rFonts w:ascii="Times New Roman" w:hAnsi="Times New Roman"/>
                <w:sz w:val="24"/>
              </w:rPr>
              <w:t>A/02.</w:t>
            </w:r>
            <w:proofErr w:type="gramStart"/>
            <w:r w:rsidR="00E938B4" w:rsidRPr="00952A52">
              <w:rPr>
                <w:rFonts w:ascii="Times New Roman" w:hAnsi="Times New Roman"/>
                <w:sz w:val="24"/>
              </w:rPr>
              <w:t>2  Обработка</w:t>
            </w:r>
            <w:proofErr w:type="gramEnd"/>
            <w:r w:rsidR="00E938B4" w:rsidRPr="00952A52">
              <w:rPr>
                <w:rFonts w:ascii="Times New Roman" w:hAnsi="Times New Roman"/>
                <w:sz w:val="24"/>
              </w:rPr>
              <w:t xml:space="preserve"> поверхностей различными средствами и составами</w:t>
            </w:r>
          </w:p>
          <w:p w14:paraId="62CC4303" w14:textId="77777777" w:rsidR="00E938B4" w:rsidRPr="00952A52" w:rsidRDefault="00963E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ТФ </w:t>
            </w:r>
            <w:r w:rsidR="00E938B4" w:rsidRPr="00952A52">
              <w:rPr>
                <w:rFonts w:ascii="Times New Roman" w:hAnsi="Times New Roman"/>
                <w:sz w:val="24"/>
              </w:rPr>
              <w:t>A/03.2 Приготовление и нанесение на поверхности клеевых составов</w:t>
            </w:r>
          </w:p>
        </w:tc>
      </w:tr>
      <w:tr w:rsidR="00E938B4" w14:paraId="62CC430B" w14:textId="77777777" w:rsidTr="00C7111B">
        <w:tc>
          <w:tcPr>
            <w:tcW w:w="426" w:type="dxa"/>
          </w:tcPr>
          <w:p w14:paraId="62CC4305" w14:textId="77777777" w:rsidR="00E938B4" w:rsidRDefault="00E938B4" w:rsidP="00E938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vMerge/>
          </w:tcPr>
          <w:p w14:paraId="62CC4306" w14:textId="77777777" w:rsidR="00E938B4" w:rsidRPr="00952A52" w:rsidRDefault="00E938B4" w:rsidP="00E938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/>
          </w:tcPr>
          <w:p w14:paraId="62CC4307" w14:textId="77777777" w:rsidR="00E938B4" w:rsidRPr="00952A52" w:rsidRDefault="00E938B4" w:rsidP="00E938B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1" w:type="dxa"/>
          </w:tcPr>
          <w:p w14:paraId="62CC4308" w14:textId="77777777" w:rsidR="00E938B4" w:rsidRPr="0009032F" w:rsidRDefault="00E938B4" w:rsidP="00E938B4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41C">
              <w:rPr>
                <w:rFonts w:ascii="Times New Roman" w:hAnsi="Times New Roman"/>
                <w:sz w:val="24"/>
                <w:szCs w:val="24"/>
              </w:rPr>
              <w:t>ОТФ В Выравнивание поверхностей перед окрашиванием или оклеиванием обоями</w:t>
            </w:r>
          </w:p>
        </w:tc>
        <w:tc>
          <w:tcPr>
            <w:tcW w:w="2835" w:type="dxa"/>
          </w:tcPr>
          <w:p w14:paraId="62CC4309" w14:textId="77777777" w:rsidR="00E938B4" w:rsidRDefault="00963EFC" w:rsidP="00E938B4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ТФ </w:t>
            </w:r>
            <w:r w:rsidR="00E938B4" w:rsidRPr="0048141C">
              <w:rPr>
                <w:rFonts w:ascii="Times New Roman" w:hAnsi="Times New Roman"/>
                <w:sz w:val="24"/>
                <w:szCs w:val="24"/>
              </w:rPr>
              <w:t>B/01.3 Шпатлевание поверхностей вручную</w:t>
            </w:r>
          </w:p>
          <w:p w14:paraId="62CC430A" w14:textId="77777777" w:rsidR="00E938B4" w:rsidRPr="0009032F" w:rsidRDefault="00963EFC" w:rsidP="00E938B4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ТФ </w:t>
            </w:r>
            <w:r w:rsidR="00E938B4" w:rsidRPr="00E938B4">
              <w:rPr>
                <w:rFonts w:ascii="Times New Roman" w:hAnsi="Times New Roman"/>
                <w:sz w:val="24"/>
                <w:szCs w:val="24"/>
              </w:rPr>
              <w:t>В 02/3 Дополнительное шпатлевание поверхностей вручную и механизированным способом</w:t>
            </w:r>
          </w:p>
        </w:tc>
      </w:tr>
      <w:tr w:rsidR="00643A86" w14:paraId="62CC4315" w14:textId="77777777" w:rsidTr="00C7111B">
        <w:tc>
          <w:tcPr>
            <w:tcW w:w="426" w:type="dxa"/>
          </w:tcPr>
          <w:p w14:paraId="62CC430C" w14:textId="77777777" w:rsidR="00643A86" w:rsidRPr="00952A52" w:rsidRDefault="00643A8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7" w:type="dxa"/>
            <w:vMerge w:val="restart"/>
          </w:tcPr>
          <w:p w14:paraId="62CC430D" w14:textId="77777777" w:rsidR="00643A86" w:rsidRPr="00952A52" w:rsidRDefault="00643A86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16.055 Штукатур</w:t>
            </w:r>
          </w:p>
        </w:tc>
        <w:tc>
          <w:tcPr>
            <w:tcW w:w="1713" w:type="dxa"/>
            <w:vMerge w:val="restart"/>
          </w:tcPr>
          <w:p w14:paraId="62CC430E" w14:textId="77777777" w:rsidR="00643A86" w:rsidRPr="00952A52" w:rsidRDefault="00643A86" w:rsidP="002C2E63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Приказ Минтруда России от 15 июня 2020 года № 336н</w:t>
            </w:r>
          </w:p>
        </w:tc>
        <w:tc>
          <w:tcPr>
            <w:tcW w:w="2821" w:type="dxa"/>
          </w:tcPr>
          <w:p w14:paraId="62CC430F" w14:textId="77777777" w:rsidR="00643A86" w:rsidRPr="00952A52" w:rsidRDefault="00643A86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>ОТФ А Оштукатуривание поверхностей зданий и сооружений вручную и механизированным способом</w:t>
            </w:r>
            <w:r w:rsidRPr="00952A5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35" w:type="dxa"/>
          </w:tcPr>
          <w:p w14:paraId="62CC4310" w14:textId="77777777" w:rsidR="00643A86" w:rsidRDefault="00643A86" w:rsidP="002C2E6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ТФ </w:t>
            </w:r>
            <w:r w:rsidRPr="00952A52">
              <w:rPr>
                <w:rFonts w:ascii="Times New Roman" w:hAnsi="Times New Roman"/>
                <w:sz w:val="24"/>
              </w:rPr>
              <w:t>А/01.2 Подготовка поверхностей под оштукатуривание</w:t>
            </w:r>
          </w:p>
          <w:p w14:paraId="62CC4311" w14:textId="77777777" w:rsidR="00643A86" w:rsidRDefault="00643A86" w:rsidP="002C2E63">
            <w:pPr>
              <w:jc w:val="both"/>
              <w:rPr>
                <w:rFonts w:ascii="Times New Roman" w:hAnsi="Times New Roman"/>
                <w:sz w:val="24"/>
              </w:rPr>
            </w:pPr>
            <w:r w:rsidRPr="00AE5C53">
              <w:rPr>
                <w:rFonts w:ascii="Times New Roman" w:hAnsi="Times New Roman"/>
                <w:sz w:val="24"/>
              </w:rPr>
              <w:t>ТФ А/0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5C5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AE5C53">
              <w:rPr>
                <w:rFonts w:ascii="Times New Roman" w:hAnsi="Times New Roman"/>
                <w:sz w:val="24"/>
              </w:rPr>
              <w:t xml:space="preserve"> Приготовление штукатурных растворов и смесей</w:t>
            </w:r>
          </w:p>
          <w:p w14:paraId="62CC4312" w14:textId="77777777" w:rsidR="00643A86" w:rsidRDefault="00643A86" w:rsidP="002C2E63">
            <w:pPr>
              <w:jc w:val="both"/>
              <w:rPr>
                <w:rFonts w:ascii="Times New Roman" w:hAnsi="Times New Roman"/>
                <w:sz w:val="24"/>
              </w:rPr>
            </w:pPr>
            <w:r w:rsidRPr="00AE5C53">
              <w:rPr>
                <w:rFonts w:ascii="Times New Roman" w:hAnsi="Times New Roman"/>
                <w:sz w:val="24"/>
              </w:rPr>
              <w:t>ТФ А/0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AE5C53">
              <w:rPr>
                <w:rFonts w:ascii="Times New Roman" w:hAnsi="Times New Roman"/>
                <w:sz w:val="24"/>
              </w:rPr>
              <w:t>.3 Выполнение штукатурных работ по отделке внутренних и наружных поверхностей зданий и сооружений ручным способом</w:t>
            </w:r>
          </w:p>
          <w:p w14:paraId="62CC4313" w14:textId="77777777" w:rsidR="00643A86" w:rsidRPr="00952A52" w:rsidRDefault="00643A86" w:rsidP="002C2E6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ТФ А/05</w:t>
            </w:r>
            <w:r w:rsidRPr="00AE5C53">
              <w:rPr>
                <w:rFonts w:ascii="Times New Roman" w:hAnsi="Times New Roman"/>
                <w:sz w:val="24"/>
              </w:rPr>
              <w:t>.3 Ремонт штукатурки</w:t>
            </w:r>
          </w:p>
          <w:p w14:paraId="62CC4314" w14:textId="77777777" w:rsidR="00643A86" w:rsidRPr="00952A52" w:rsidRDefault="00643A86" w:rsidP="008E482B">
            <w:pPr>
              <w:jc w:val="both"/>
              <w:rPr>
                <w:rFonts w:ascii="Times New Roman" w:hAnsi="Times New Roman"/>
                <w:sz w:val="24"/>
              </w:rPr>
            </w:pPr>
            <w:r w:rsidRPr="00952A52">
              <w:rPr>
                <w:rFonts w:ascii="Times New Roman" w:hAnsi="Times New Roman"/>
                <w:sz w:val="24"/>
              </w:rPr>
              <w:tab/>
            </w:r>
          </w:p>
        </w:tc>
      </w:tr>
      <w:tr w:rsidR="00643A86" w14:paraId="62CC431C" w14:textId="77777777" w:rsidTr="00C7111B">
        <w:tc>
          <w:tcPr>
            <w:tcW w:w="426" w:type="dxa"/>
          </w:tcPr>
          <w:p w14:paraId="62CC4316" w14:textId="77777777" w:rsidR="00643A86" w:rsidRDefault="00643A8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vMerge/>
          </w:tcPr>
          <w:p w14:paraId="62CC4317" w14:textId="77777777" w:rsidR="00643A86" w:rsidRPr="00952A52" w:rsidRDefault="00643A8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/>
          </w:tcPr>
          <w:p w14:paraId="62CC4318" w14:textId="77777777" w:rsidR="00643A86" w:rsidRPr="00952A52" w:rsidRDefault="00643A86" w:rsidP="002C2E6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1" w:type="dxa"/>
          </w:tcPr>
          <w:p w14:paraId="62CC4319" w14:textId="77777777" w:rsidR="00643A86" w:rsidRPr="00952A52" w:rsidRDefault="00643A86" w:rsidP="0096617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ОТФ 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 w:rsidRPr="00F16105">
              <w:rPr>
                <w:rFonts w:ascii="Times New Roman" w:hAnsi="Times New Roman"/>
                <w:sz w:val="24"/>
              </w:rPr>
              <w:t xml:space="preserve"> Монтаж СФТК с нанесением составов вручную и механизированным способом</w:t>
            </w:r>
          </w:p>
        </w:tc>
        <w:tc>
          <w:tcPr>
            <w:tcW w:w="2835" w:type="dxa"/>
          </w:tcPr>
          <w:p w14:paraId="62CC431A" w14:textId="77777777" w:rsidR="00643A86" w:rsidRDefault="00643A86" w:rsidP="002C2E63">
            <w:pPr>
              <w:jc w:val="both"/>
              <w:rPr>
                <w:rFonts w:ascii="Times New Roman" w:hAnsi="Times New Roman"/>
                <w:sz w:val="24"/>
              </w:rPr>
            </w:pPr>
            <w:r w:rsidRPr="00F16105">
              <w:rPr>
                <w:rFonts w:ascii="Times New Roman" w:hAnsi="Times New Roman"/>
                <w:sz w:val="24"/>
              </w:rPr>
              <w:t>ТФ D/01.2 Подготовка оснований стен перед монтажом СФТК</w:t>
            </w:r>
          </w:p>
          <w:p w14:paraId="62CC431B" w14:textId="77777777" w:rsidR="00643A86" w:rsidRDefault="00643A86" w:rsidP="002C2E6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ТФ </w:t>
            </w:r>
            <w:r w:rsidRPr="00F16105">
              <w:rPr>
                <w:rFonts w:ascii="Times New Roman" w:hAnsi="Times New Roman"/>
                <w:sz w:val="24"/>
              </w:rPr>
              <w:t>D/02.3 Приготовление штукатурных и штукатурно-клеевых растворов и смесей для устройства СФТК</w:t>
            </w:r>
          </w:p>
        </w:tc>
      </w:tr>
    </w:tbl>
    <w:p w14:paraId="62CC431D" w14:textId="77777777" w:rsidR="00A05794" w:rsidRPr="00957516" w:rsidRDefault="007B38AF">
      <w:pPr>
        <w:ind w:firstLine="709"/>
        <w:jc w:val="both"/>
        <w:rPr>
          <w:rFonts w:ascii="Times New Roman" w:hAnsi="Times New Roman"/>
          <w:i/>
          <w:color w:val="auto"/>
          <w:sz w:val="24"/>
        </w:rPr>
      </w:pPr>
      <w:r w:rsidRPr="00957516">
        <w:rPr>
          <w:rFonts w:ascii="Times New Roman" w:hAnsi="Times New Roman"/>
          <w:i/>
          <w:color w:val="auto"/>
          <w:sz w:val="24"/>
        </w:rPr>
        <w:t>Перечень квалификационных справочников (ЕТКС, ЕКС, ЕКСД и др.)</w:t>
      </w:r>
    </w:p>
    <w:tbl>
      <w:tblPr>
        <w:tblStyle w:val="affffffffff6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2108"/>
        <w:gridCol w:w="1714"/>
        <w:gridCol w:w="2516"/>
        <w:gridCol w:w="2729"/>
      </w:tblGrid>
      <w:tr w:rsidR="00A05794" w14:paraId="62CC4323" w14:textId="77777777" w:rsidTr="00B740C3">
        <w:tc>
          <w:tcPr>
            <w:tcW w:w="426" w:type="dxa"/>
          </w:tcPr>
          <w:p w14:paraId="62CC431E" w14:textId="77777777" w:rsidR="00A05794" w:rsidRDefault="007B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2108" w:type="dxa"/>
          </w:tcPr>
          <w:p w14:paraId="62CC431F" w14:textId="77777777" w:rsidR="00A05794" w:rsidRDefault="007B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квалификационного справочника</w:t>
            </w:r>
          </w:p>
        </w:tc>
        <w:tc>
          <w:tcPr>
            <w:tcW w:w="1714" w:type="dxa"/>
          </w:tcPr>
          <w:p w14:paraId="62CC4320" w14:textId="77777777" w:rsidR="00A05794" w:rsidRDefault="007B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2516" w:type="dxa"/>
          </w:tcPr>
          <w:p w14:paraId="62CC4321" w14:textId="77777777" w:rsidR="00A05794" w:rsidRDefault="007B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Профессия/должность </w:t>
            </w:r>
            <w:r>
              <w:rPr>
                <w:rFonts w:ascii="Times New Roman" w:hAnsi="Times New Roman"/>
              </w:rPr>
              <w:br/>
              <w:t>с указанием разряда (при наличии)</w:t>
            </w:r>
          </w:p>
        </w:tc>
        <w:tc>
          <w:tcPr>
            <w:tcW w:w="2729" w:type="dxa"/>
          </w:tcPr>
          <w:p w14:paraId="62CC4322" w14:textId="77777777" w:rsidR="00A05794" w:rsidRDefault="007B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работ/должностные обязанности</w:t>
            </w:r>
          </w:p>
        </w:tc>
      </w:tr>
      <w:tr w:rsidR="00A05794" w14:paraId="62CC4329" w14:textId="77777777" w:rsidTr="00B740C3">
        <w:tc>
          <w:tcPr>
            <w:tcW w:w="426" w:type="dxa"/>
          </w:tcPr>
          <w:p w14:paraId="62CC4324" w14:textId="77777777" w:rsidR="00A05794" w:rsidRDefault="007B38A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08" w:type="dxa"/>
          </w:tcPr>
          <w:p w14:paraId="62CC4325" w14:textId="77777777" w:rsidR="00A05794" w:rsidRDefault="009575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14" w:type="dxa"/>
          </w:tcPr>
          <w:p w14:paraId="62CC4326" w14:textId="77777777" w:rsidR="00A05794" w:rsidRDefault="009575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516" w:type="dxa"/>
          </w:tcPr>
          <w:p w14:paraId="62CC4327" w14:textId="77777777" w:rsidR="00A05794" w:rsidRDefault="009575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29" w:type="dxa"/>
          </w:tcPr>
          <w:p w14:paraId="62CC4328" w14:textId="77777777" w:rsidR="00A05794" w:rsidRDefault="009575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2CC432A" w14:textId="77777777" w:rsidR="00A05794" w:rsidRDefault="007B38AF">
      <w:pPr>
        <w:pStyle w:val="110"/>
      </w:pPr>
      <w:bookmarkStart w:id="12" w:name="_Toc169080852"/>
      <w:r>
        <w:t>3.3. Осваиваемые виды деятельности</w:t>
      </w:r>
      <w:bookmarkEnd w:id="12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A05794" w14:paraId="62CC432D" w14:textId="77777777" w:rsidTr="00957516">
        <w:trPr>
          <w:trHeight w:val="34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2B" w14:textId="77777777" w:rsidR="00A05794" w:rsidRDefault="007B38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видов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2C" w14:textId="77777777" w:rsidR="00A05794" w:rsidRDefault="007B38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и наименование ПМ</w:t>
            </w:r>
          </w:p>
        </w:tc>
      </w:tr>
      <w:tr w:rsidR="00A05794" w:rsidRPr="00957516" w14:paraId="62CC432F" w14:textId="77777777" w:rsidTr="00957516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2E" w14:textId="77777777" w:rsidR="00A05794" w:rsidRPr="00957516" w:rsidRDefault="007B38AF">
            <w:pPr>
              <w:rPr>
                <w:rFonts w:ascii="Times New Roman" w:hAnsi="Times New Roman"/>
                <w:sz w:val="24"/>
                <w:szCs w:val="24"/>
              </w:rPr>
            </w:pPr>
            <w:r w:rsidRPr="00957516">
              <w:rPr>
                <w:rFonts w:ascii="Times New Roman" w:hAnsi="Times New Roman"/>
                <w:sz w:val="24"/>
                <w:szCs w:val="24"/>
              </w:rPr>
              <w:t xml:space="preserve">Виды деятельности (общие) </w:t>
            </w:r>
          </w:p>
        </w:tc>
      </w:tr>
      <w:tr w:rsidR="0063116E" w:rsidRPr="00957516" w14:paraId="62CC4332" w14:textId="77777777" w:rsidTr="009575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30" w14:textId="45E36EE4" w:rsidR="0063116E" w:rsidRPr="009366A4" w:rsidRDefault="0063116E" w:rsidP="0063116E">
            <w:pPr>
              <w:rPr>
                <w:rFonts w:ascii="Times New Roman" w:hAnsi="Times New Roman"/>
                <w:sz w:val="24"/>
                <w:szCs w:val="24"/>
              </w:rPr>
            </w:pPr>
            <w:r w:rsidRPr="00957516">
              <w:rPr>
                <w:rFonts w:ascii="Times New Roman" w:hAnsi="Times New Roman"/>
                <w:sz w:val="24"/>
                <w:szCs w:val="24"/>
              </w:rPr>
              <w:t>Участие в проектировании зданий и сооружений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31" w14:textId="7864D618" w:rsidR="0063116E" w:rsidRPr="00957516" w:rsidRDefault="0063116E" w:rsidP="00631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01 </w:t>
            </w:r>
            <w:r w:rsidRPr="00957516">
              <w:rPr>
                <w:rFonts w:ascii="Times New Roman" w:hAnsi="Times New Roman"/>
                <w:sz w:val="24"/>
                <w:szCs w:val="24"/>
              </w:rPr>
              <w:t>Участие в проектировании зданий и сооружений</w:t>
            </w:r>
          </w:p>
        </w:tc>
      </w:tr>
      <w:tr w:rsidR="0063116E" w:rsidRPr="00957516" w14:paraId="62CC4335" w14:textId="77777777" w:rsidTr="009575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33" w14:textId="4F4407AC" w:rsidR="0063116E" w:rsidRPr="00957516" w:rsidRDefault="0063116E" w:rsidP="0063116E">
            <w:pPr>
              <w:rPr>
                <w:rFonts w:ascii="Times New Roman" w:hAnsi="Times New Roman"/>
                <w:sz w:val="24"/>
                <w:szCs w:val="24"/>
              </w:rPr>
            </w:pPr>
            <w:r w:rsidRPr="00957516">
              <w:rPr>
                <w:rFonts w:ascii="Times New Roman" w:hAnsi="Times New Roman"/>
                <w:sz w:val="24"/>
                <w:szCs w:val="24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34" w14:textId="59D39DB1" w:rsidR="0063116E" w:rsidRPr="00957516" w:rsidRDefault="0063116E" w:rsidP="00631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02 </w:t>
            </w:r>
            <w:r w:rsidRPr="00957516">
              <w:rPr>
                <w:rFonts w:ascii="Times New Roman" w:hAnsi="Times New Roman"/>
                <w:sz w:val="24"/>
                <w:szCs w:val="24"/>
              </w:rPr>
              <w:t>Выполнение технологических процессов на объекте капитального строительства</w:t>
            </w:r>
          </w:p>
        </w:tc>
      </w:tr>
      <w:tr w:rsidR="0063116E" w:rsidRPr="00957516" w14:paraId="62CC4338" w14:textId="77777777" w:rsidTr="009575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36" w14:textId="63AC52DB" w:rsidR="0063116E" w:rsidRPr="00957516" w:rsidRDefault="0063116E" w:rsidP="0063116E">
            <w:pPr>
              <w:rPr>
                <w:rFonts w:ascii="Times New Roman" w:hAnsi="Times New Roman"/>
                <w:sz w:val="24"/>
                <w:szCs w:val="24"/>
              </w:rPr>
            </w:pPr>
            <w:r w:rsidRPr="00957516">
              <w:rPr>
                <w:rFonts w:ascii="Times New Roman" w:hAnsi="Times New Roman"/>
                <w:sz w:val="24"/>
                <w:szCs w:val="24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37" w14:textId="45136929" w:rsidR="0063116E" w:rsidRPr="00957516" w:rsidRDefault="0063116E" w:rsidP="00631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03 </w:t>
            </w:r>
            <w:r w:rsidRPr="00957516">
              <w:rPr>
                <w:rFonts w:ascii="Times New Roman" w:hAnsi="Times New Roman"/>
                <w:sz w:val="24"/>
                <w:szCs w:val="24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</w:tr>
      <w:tr w:rsidR="0063116E" w:rsidRPr="00957516" w14:paraId="62CC433B" w14:textId="77777777" w:rsidTr="009575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39" w14:textId="6D2A81DC" w:rsidR="0063116E" w:rsidRPr="00957516" w:rsidRDefault="0063116E" w:rsidP="0063116E">
            <w:pPr>
              <w:rPr>
                <w:rFonts w:ascii="Times New Roman" w:hAnsi="Times New Roman"/>
                <w:sz w:val="24"/>
                <w:szCs w:val="24"/>
              </w:rPr>
            </w:pPr>
            <w:r w:rsidRPr="00957516">
              <w:rPr>
                <w:rFonts w:ascii="Times New Roman" w:hAnsi="Times New Roman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3A" w14:textId="3151F476" w:rsidR="0063116E" w:rsidRPr="00957516" w:rsidRDefault="0063116E" w:rsidP="00631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04 </w:t>
            </w:r>
            <w:r w:rsidRPr="00957516">
              <w:rPr>
                <w:rFonts w:ascii="Times New Roman" w:hAnsi="Times New Roman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63116E" w14:paraId="62CC433E" w14:textId="77777777" w:rsidTr="00321692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3D" w14:textId="39B64BA6" w:rsidR="0063116E" w:rsidRDefault="0063116E" w:rsidP="00B740C3">
            <w:pPr>
              <w:rPr>
                <w:rFonts w:ascii="Times New Roman" w:hAnsi="Times New Roman"/>
              </w:rPr>
            </w:pPr>
            <w:r w:rsidRPr="0063116E">
              <w:rPr>
                <w:rFonts w:ascii="Times New Roman" w:hAnsi="Times New Roman"/>
                <w:sz w:val="24"/>
              </w:rPr>
              <w:t>Освоение одной или нескольких профессий рабочих, должностей служащих</w:t>
            </w:r>
          </w:p>
        </w:tc>
      </w:tr>
      <w:tr w:rsidR="00A05794" w14:paraId="62CC4341" w14:textId="77777777" w:rsidTr="009575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3F" w14:textId="3500C152" w:rsidR="00A05794" w:rsidRPr="003D529C" w:rsidRDefault="0063116E">
            <w:pPr>
              <w:rPr>
                <w:rFonts w:ascii="Times New Roman" w:hAnsi="Times New Roman"/>
                <w:sz w:val="24"/>
              </w:rPr>
            </w:pPr>
            <w:r w:rsidRPr="0063116E">
              <w:rPr>
                <w:rFonts w:ascii="Times New Roman" w:hAnsi="Times New Roman"/>
                <w:sz w:val="24"/>
              </w:rPr>
              <w:t>Освоение работ по профессии рабочих 19727 Штукатур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40" w14:textId="3BAE93E5" w:rsidR="00A05794" w:rsidRDefault="0063116E" w:rsidP="00B740C3">
            <w:pPr>
              <w:rPr>
                <w:rFonts w:ascii="Times New Roman" w:hAnsi="Times New Roman"/>
              </w:rPr>
            </w:pPr>
            <w:r w:rsidRPr="0063116E">
              <w:rPr>
                <w:rFonts w:ascii="Times New Roman" w:hAnsi="Times New Roman"/>
              </w:rPr>
              <w:t>ПМ.05 Освоение работ по профессии рабочих 19727 Штукатур</w:t>
            </w:r>
          </w:p>
        </w:tc>
      </w:tr>
      <w:tr w:rsidR="00D338BC" w14:paraId="62CC4344" w14:textId="77777777" w:rsidTr="0095751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42" w14:textId="21C6DD71" w:rsidR="00D338BC" w:rsidRPr="00AD3180" w:rsidRDefault="0063116E" w:rsidP="00D338BC">
            <w:pPr>
              <w:rPr>
                <w:rFonts w:ascii="Times New Roman" w:hAnsi="Times New Roman"/>
              </w:rPr>
            </w:pPr>
            <w:r w:rsidRPr="0063116E">
              <w:rPr>
                <w:rFonts w:ascii="Times New Roman" w:hAnsi="Times New Roman"/>
              </w:rPr>
              <w:t>Освоение работ по профессии рабочих 13450 Маляр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43" w14:textId="7BAE0154" w:rsidR="00D338BC" w:rsidRPr="00AD3180" w:rsidRDefault="0063116E" w:rsidP="000D1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 06 </w:t>
            </w:r>
            <w:r w:rsidR="000D1C1B" w:rsidRPr="00AD3180">
              <w:rPr>
                <w:rFonts w:ascii="Times New Roman" w:hAnsi="Times New Roman"/>
              </w:rPr>
              <w:t>Освоение работ по профессии рабочих 13450 Маляр</w:t>
            </w:r>
          </w:p>
        </w:tc>
      </w:tr>
    </w:tbl>
    <w:p w14:paraId="62CC4349" w14:textId="77777777" w:rsidR="00A05794" w:rsidRDefault="00A05794">
      <w:pPr>
        <w:pStyle w:val="110"/>
        <w:spacing w:after="0"/>
      </w:pPr>
    </w:p>
    <w:p w14:paraId="62CC434A" w14:textId="77777777" w:rsidR="00A05794" w:rsidRDefault="00A05794">
      <w:pPr>
        <w:sectPr w:rsidR="00A05794">
          <w:headerReference w:type="default" r:id="rId11"/>
          <w:headerReference w:type="first" r:id="rId12"/>
          <w:pgSz w:w="11906" w:h="16838"/>
          <w:pgMar w:top="709" w:right="850" w:bottom="1134" w:left="1701" w:header="708" w:footer="708" w:gutter="0"/>
          <w:pgNumType w:start="1"/>
          <w:cols w:space="720"/>
          <w:docGrid w:linePitch="360"/>
        </w:sectPr>
      </w:pPr>
    </w:p>
    <w:p w14:paraId="62CC434B" w14:textId="77777777" w:rsidR="00A05794" w:rsidRDefault="007B38AF">
      <w:pPr>
        <w:pStyle w:val="10"/>
      </w:pPr>
      <w:bookmarkStart w:id="13" w:name="_Toc169080853"/>
      <w:r>
        <w:lastRenderedPageBreak/>
        <w:t>Раздел 4. </w:t>
      </w:r>
      <w:r>
        <w:rPr>
          <w:rFonts w:asciiTheme="minorHAnsi" w:hAnsiTheme="minorHAnsi"/>
        </w:rPr>
        <w:t>Требования к</w:t>
      </w:r>
      <w:r>
        <w:t xml:space="preserve"> результат</w:t>
      </w:r>
      <w:r>
        <w:rPr>
          <w:rFonts w:asciiTheme="minorHAnsi" w:hAnsiTheme="minorHAnsi"/>
        </w:rPr>
        <w:t>ам</w:t>
      </w:r>
      <w:r>
        <w:t xml:space="preserve"> освоения образовательной программы</w:t>
      </w:r>
      <w:bookmarkEnd w:id="13"/>
    </w:p>
    <w:p w14:paraId="62CC434C" w14:textId="77777777" w:rsidR="00A05794" w:rsidRDefault="007B38AF">
      <w:pPr>
        <w:pStyle w:val="110"/>
      </w:pPr>
      <w:bookmarkStart w:id="14" w:name="_Toc169080854"/>
      <w:r>
        <w:t>4.1. Общие компетенции</w:t>
      </w:r>
      <w:bookmarkEnd w:id="14"/>
      <w:r>
        <w:t xml:space="preserve"> </w:t>
      </w:r>
    </w:p>
    <w:tbl>
      <w:tblPr>
        <w:tblpPr w:leftFromText="180" w:rightFromText="180" w:vertAnchor="text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804"/>
        <w:gridCol w:w="10512"/>
      </w:tblGrid>
      <w:tr w:rsidR="00A05794" w14:paraId="62CC4350" w14:textId="77777777">
        <w:trPr>
          <w:trHeight w:val="41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434D" w14:textId="77777777" w:rsidR="00A05794" w:rsidRDefault="007B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434E" w14:textId="77777777" w:rsidR="00A05794" w:rsidRDefault="007B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Формулировка компетенции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434F" w14:textId="77777777" w:rsidR="00A05794" w:rsidRDefault="007B38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Знания, умения </w:t>
            </w:r>
          </w:p>
        </w:tc>
      </w:tr>
      <w:tr w:rsidR="00A05794" w14:paraId="62CC4354" w14:textId="7777777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51" w14:textId="77777777" w:rsidR="00A05794" w:rsidRDefault="007B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52" w14:textId="77777777" w:rsidR="00A05794" w:rsidRDefault="007B3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53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 w:rsidR="00A05794" w14:paraId="62CC435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5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5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57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распознавать задачу и/или проблему в профессиональном и/или социальном контексте, анализировать и выделять её составные части</w:t>
            </w:r>
          </w:p>
        </w:tc>
      </w:tr>
      <w:tr w:rsidR="00A05794" w14:paraId="62CC435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5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5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5B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этапы решения задачи, составлять план действия, реализовывать составленный план, определять необходимые ресурсы</w:t>
            </w:r>
          </w:p>
        </w:tc>
      </w:tr>
      <w:tr w:rsidR="00A05794" w14:paraId="62CC436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5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5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5F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A05794" w14:paraId="62CC436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6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6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63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актуальными методами работы в профессиональной и смежных сферах</w:t>
            </w:r>
          </w:p>
        </w:tc>
      </w:tr>
      <w:tr w:rsidR="00A05794" w14:paraId="62CC436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6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6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67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A05794" w14:paraId="62CC436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6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6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6B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A05794" w14:paraId="62CC437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6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6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6F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актуальный профессиональный и социальный контекст, в котором приходится работать и жить </w:t>
            </w:r>
          </w:p>
        </w:tc>
      </w:tr>
      <w:tr w:rsidR="00A05794" w14:paraId="62CC437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7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7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73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плана для решения задач, алгоритмы выполнения работ в профессиональной и смежных областях</w:t>
            </w:r>
          </w:p>
        </w:tc>
      </w:tr>
      <w:tr w:rsidR="00A05794" w14:paraId="62CC437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7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7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77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источники информации и ресурсы для решения задач и/или проблем в профессиональном и/или социальном контексте</w:t>
            </w:r>
          </w:p>
        </w:tc>
      </w:tr>
      <w:tr w:rsidR="00A05794" w14:paraId="62CC437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7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7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7B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работы в профессиональной и смежных сферах</w:t>
            </w:r>
          </w:p>
        </w:tc>
      </w:tr>
      <w:tr w:rsidR="00A05794" w14:paraId="62CC438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7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7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7F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оценки результатов решения задач профессиональной деятельности</w:t>
            </w:r>
          </w:p>
        </w:tc>
      </w:tr>
      <w:tr w:rsidR="00A05794" w14:paraId="62CC4384" w14:textId="7777777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81" w14:textId="77777777" w:rsidR="00A05794" w:rsidRDefault="007B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82" w14:textId="77777777" w:rsidR="00A05794" w:rsidRDefault="007B3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83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 w:rsidR="00A05794" w14:paraId="62CC438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8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8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87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определять задачи для поиска информации, планировать процесс поиска, выбирать необходимые источники информации</w:t>
            </w:r>
          </w:p>
        </w:tc>
      </w:tr>
      <w:tr w:rsidR="00A05794" w14:paraId="62CC438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8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8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8B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выделять наиболее значимое в перечне информации, структурировать получаемую информацию, оформлять результаты поиска</w:t>
            </w:r>
          </w:p>
        </w:tc>
      </w:tr>
      <w:tr w:rsidR="00A05794" w14:paraId="62CC439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8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8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8F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практическую значимость результатов поиска</w:t>
            </w:r>
          </w:p>
        </w:tc>
      </w:tr>
      <w:tr w:rsidR="00A05794" w14:paraId="62CC439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9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9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93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средства информационных технологий для решения профессиональных задач</w:t>
            </w:r>
          </w:p>
        </w:tc>
      </w:tr>
      <w:tr w:rsidR="00A05794" w14:paraId="62CC439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9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9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97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использовать современное программное обеспечение в профессиональной деятельности</w:t>
            </w:r>
          </w:p>
        </w:tc>
      </w:tr>
      <w:tr w:rsidR="00A05794" w14:paraId="62CC439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9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9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9B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использовать различные цифровые средства для решения профессиональных задач</w:t>
            </w:r>
          </w:p>
        </w:tc>
      </w:tr>
      <w:tr w:rsidR="00A05794" w14:paraId="62CC43A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9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9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9F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A05794" w14:paraId="62CC43A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A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A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A3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A05794" w14:paraId="62CC43A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A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A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A7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приемы структурирования информации</w:t>
            </w:r>
          </w:p>
        </w:tc>
      </w:tr>
      <w:tr w:rsidR="00A05794" w14:paraId="62CC43A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A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A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AB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оформления результатов поиска информации</w:t>
            </w:r>
          </w:p>
        </w:tc>
      </w:tr>
      <w:tr w:rsidR="00A05794" w14:paraId="62CC43B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A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A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AF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современные средства и устройства информатизации, порядок их применения и </w:t>
            </w:r>
          </w:p>
        </w:tc>
      </w:tr>
      <w:tr w:rsidR="00A05794" w14:paraId="62CC43B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B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B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B3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 в профессиональной деятельности, в том числе цифровые средства</w:t>
            </w:r>
          </w:p>
        </w:tc>
      </w:tr>
      <w:tr w:rsidR="00A05794" w14:paraId="62CC43B8" w14:textId="7777777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B5" w14:textId="77777777" w:rsidR="00A05794" w:rsidRDefault="007B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B6" w14:textId="77777777" w:rsidR="00A05794" w:rsidRDefault="007B3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B7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 w:rsidR="00A05794" w14:paraId="62CC43B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B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B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BB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A05794" w14:paraId="62CC43C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B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B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BF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применять современную научную профессиональную терминологию</w:t>
            </w:r>
          </w:p>
        </w:tc>
      </w:tr>
      <w:tr w:rsidR="00A05794" w14:paraId="62CC43C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C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C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C3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A05794" w14:paraId="62CC43C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C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C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C7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достоинства и недостатки коммерческой идеи</w:t>
            </w:r>
          </w:p>
        </w:tc>
      </w:tr>
      <w:tr w:rsidR="00A05794" w14:paraId="62CC43C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C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C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CB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инвестиционную привлекательность коммерческих идей в рамках профессиональной деятельности, выявлять источники финансирования</w:t>
            </w:r>
          </w:p>
        </w:tc>
      </w:tr>
      <w:tr w:rsidR="00A05794" w14:paraId="62CC43D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C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C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CF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презентовать идеи открытия собственного дела в профессиональной деятельности</w:t>
            </w:r>
          </w:p>
        </w:tc>
      </w:tr>
      <w:tr w:rsidR="00A05794" w14:paraId="62CC43D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D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D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D3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источники достоверной правовой информации</w:t>
            </w:r>
          </w:p>
        </w:tc>
      </w:tr>
      <w:tr w:rsidR="00A05794" w14:paraId="62CC43D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D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D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D7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различные правовые документы</w:t>
            </w:r>
          </w:p>
        </w:tc>
      </w:tr>
      <w:tr w:rsidR="00A05794" w14:paraId="62CC43D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D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D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DB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интересные проектные идеи, грамотно их формулировать и документировать</w:t>
            </w:r>
          </w:p>
        </w:tc>
      </w:tr>
      <w:tr w:rsidR="00A05794" w14:paraId="62CC43E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D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D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DF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жизнеспособность проектной идеи, составлять план проекта</w:t>
            </w:r>
          </w:p>
        </w:tc>
      </w:tr>
      <w:tr w:rsidR="00A05794" w14:paraId="62CC43E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E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E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E3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A05794" w14:paraId="62CC43E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E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E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E7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актуальной нормативно-правовой документации</w:t>
            </w:r>
          </w:p>
        </w:tc>
      </w:tr>
      <w:tr w:rsidR="00A05794" w14:paraId="62CC43E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E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E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EB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современная научная и профессиональная терминология</w:t>
            </w:r>
          </w:p>
        </w:tc>
      </w:tr>
      <w:tr w:rsidR="00A05794" w14:paraId="62CC43F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E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E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EF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возможные траектории профессионального развития и самообразования</w:t>
            </w:r>
          </w:p>
        </w:tc>
      </w:tr>
      <w:tr w:rsidR="00A05794" w14:paraId="62CC43F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F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F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F3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основы предпринимательской деятельности, правовой и финансовой грамотности</w:t>
            </w:r>
          </w:p>
        </w:tc>
      </w:tr>
      <w:tr w:rsidR="00A05794" w14:paraId="62CC43F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F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F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F7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разработки презентации</w:t>
            </w:r>
          </w:p>
        </w:tc>
      </w:tr>
      <w:tr w:rsidR="00A05794" w14:paraId="62CC43F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F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F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FB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этапы разработки и реализации проекта</w:t>
            </w:r>
          </w:p>
        </w:tc>
      </w:tr>
      <w:tr w:rsidR="00A05794" w14:paraId="62CC4400" w14:textId="7777777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FD" w14:textId="77777777" w:rsidR="00A05794" w:rsidRDefault="007B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3FE" w14:textId="77777777" w:rsidR="00A05794" w:rsidRDefault="007B3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3FF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Умения: </w:t>
            </w:r>
          </w:p>
        </w:tc>
      </w:tr>
      <w:tr w:rsidR="00A05794" w14:paraId="62CC440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0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0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03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организовывать работу коллектива и команды</w:t>
            </w:r>
          </w:p>
        </w:tc>
      </w:tr>
      <w:tr w:rsidR="00A05794" w14:paraId="62CC440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0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0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07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A05794" w14:paraId="62CC440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0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0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0B" w14:textId="77777777" w:rsidR="00A05794" w:rsidRDefault="007B38AF" w:rsidP="00643A86">
            <w:pPr>
              <w:spacing w:after="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A05794" w14:paraId="62CC441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0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0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0F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</w:rPr>
              <w:t>психологические основы деятельности коллектива</w:t>
            </w:r>
          </w:p>
        </w:tc>
      </w:tr>
      <w:tr w:rsidR="00A05794" w14:paraId="62CC441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1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1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13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психологические особенности личности</w:t>
            </w:r>
          </w:p>
        </w:tc>
      </w:tr>
      <w:tr w:rsidR="00A05794" w14:paraId="62CC4418" w14:textId="7777777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15" w14:textId="77777777" w:rsidR="00A05794" w:rsidRDefault="007B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16" w14:textId="77777777" w:rsidR="00A05794" w:rsidRDefault="007B3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Осуществлять устную и письменную коммуникацию на государственном языке Российской Федерации с </w:t>
            </w:r>
            <w:r>
              <w:rPr>
                <w:rFonts w:ascii="Times New Roman" w:hAnsi="Times New Roman"/>
              </w:rPr>
              <w:lastRenderedPageBreak/>
              <w:t>учетом особенностей социального и культурного контекста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17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Умения: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05794" w14:paraId="62CC441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1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1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1B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грамотно излагать свои мысли и оформлять документы по профессиональной тематике на государственном языке</w:t>
            </w:r>
          </w:p>
        </w:tc>
      </w:tr>
      <w:tr w:rsidR="00A05794" w14:paraId="62CC442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1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1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1F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толерантность в рабочем коллективе</w:t>
            </w:r>
          </w:p>
        </w:tc>
      </w:tr>
      <w:tr w:rsidR="00A05794" w14:paraId="62CC442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2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2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23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A05794" w14:paraId="62CC442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2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2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27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оформления документов </w:t>
            </w:r>
          </w:p>
        </w:tc>
      </w:tr>
      <w:tr w:rsidR="00A05794" w14:paraId="62CC442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2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2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2B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правила построения устных сообщений</w:t>
            </w:r>
          </w:p>
        </w:tc>
      </w:tr>
      <w:tr w:rsidR="00A05794" w14:paraId="62CC443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2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2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2F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социального и культурного контекста</w:t>
            </w:r>
          </w:p>
        </w:tc>
      </w:tr>
      <w:tr w:rsidR="00A05794" w14:paraId="62CC4434" w14:textId="7777777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31" w14:textId="77777777" w:rsidR="00A05794" w:rsidRDefault="007B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32" w14:textId="77777777" w:rsidR="00A05794" w:rsidRDefault="007B3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33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05794" w14:paraId="62CC443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3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3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37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проявлять гражданско-патриотическую позицию</w:t>
            </w:r>
          </w:p>
        </w:tc>
      </w:tr>
      <w:tr w:rsidR="00A05794" w14:paraId="62CC443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3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3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3B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демонстрировать осознанное поведение</w:t>
            </w:r>
          </w:p>
        </w:tc>
      </w:tr>
      <w:tr w:rsidR="00A05794" w14:paraId="62CC444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3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3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3F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описывать значимость своей </w:t>
            </w:r>
            <w:r w:rsidRPr="00C37A83">
              <w:rPr>
                <w:rFonts w:ascii="Times New Roman" w:hAnsi="Times New Roman"/>
                <w:color w:val="auto"/>
              </w:rPr>
              <w:t>специальности</w:t>
            </w:r>
          </w:p>
        </w:tc>
      </w:tr>
      <w:tr w:rsidR="00A05794" w14:paraId="62CC444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4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4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43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применять стандарты антикоррупционного поведения</w:t>
            </w:r>
          </w:p>
        </w:tc>
      </w:tr>
      <w:tr w:rsidR="00A05794" w14:paraId="62CC444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4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4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47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A05794" w14:paraId="62CC444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4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4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4B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сущность гражданско-патриотической позиции</w:t>
            </w:r>
          </w:p>
        </w:tc>
      </w:tr>
      <w:tr w:rsidR="00A05794" w14:paraId="62CC445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4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4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4F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традиционных общечеловеческих ценностей, в том числе с учетом гармонизации межнациональных и межрелигиозных отношений</w:t>
            </w:r>
          </w:p>
        </w:tc>
      </w:tr>
      <w:tr w:rsidR="00A05794" w14:paraId="62CC445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5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5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53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значимость профессиональной деятельности по</w:t>
            </w:r>
            <w:r w:rsidRPr="00C37A83">
              <w:rPr>
                <w:rFonts w:ascii="Times New Roman" w:hAnsi="Times New Roman"/>
                <w:color w:val="auto"/>
              </w:rPr>
              <w:t xml:space="preserve"> специальности</w:t>
            </w:r>
          </w:p>
        </w:tc>
      </w:tr>
      <w:tr w:rsidR="00A05794" w14:paraId="62CC445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5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5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57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стандарты антикоррупционного поведения и последствия его нарушения</w:t>
            </w:r>
          </w:p>
        </w:tc>
      </w:tr>
      <w:tr w:rsidR="00A05794" w14:paraId="62CC445C" w14:textId="7777777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59" w14:textId="77777777" w:rsidR="00A05794" w:rsidRDefault="007B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5A" w14:textId="77777777" w:rsidR="00A05794" w:rsidRDefault="007B3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5B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 w:rsidR="00A05794" w14:paraId="62CC446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5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5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5F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соблюдать нормы экологической безопасности</w:t>
            </w:r>
          </w:p>
        </w:tc>
      </w:tr>
      <w:tr w:rsidR="00A05794" w14:paraId="62CC446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6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6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63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определять направления ресурсосбережения в рамках профессиональной деятельности по </w:t>
            </w:r>
            <w:r w:rsidRPr="00C37A83">
              <w:rPr>
                <w:rFonts w:ascii="Times New Roman" w:hAnsi="Times New Roman"/>
                <w:color w:val="auto"/>
              </w:rPr>
              <w:t>специальности</w:t>
            </w:r>
          </w:p>
        </w:tc>
      </w:tr>
      <w:tr w:rsidR="00A05794" w14:paraId="62CC446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6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6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67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профессиональную деятельность с соблюдением принципов бережливого производства</w:t>
            </w:r>
          </w:p>
        </w:tc>
      </w:tr>
      <w:tr w:rsidR="00A05794" w14:paraId="62CC446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6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6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6B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организовывать профессиональную деятельность с учетом знаний об изменении климатических условий региона</w:t>
            </w:r>
          </w:p>
        </w:tc>
      </w:tr>
      <w:tr w:rsidR="00A05794" w14:paraId="62CC447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6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6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6F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 действовать в чрезвычайных ситуациях</w:t>
            </w:r>
          </w:p>
        </w:tc>
      </w:tr>
      <w:tr w:rsidR="00A05794" w14:paraId="62CC447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7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7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73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A05794" w14:paraId="62CC447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7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7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77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правила экологической безопасности при ведении профессиональной деятельности </w:t>
            </w:r>
          </w:p>
        </w:tc>
      </w:tr>
      <w:tr w:rsidR="00A05794" w14:paraId="62CC447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7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7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7B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ресурсы, задействованные в профессиональной деятельности</w:t>
            </w:r>
          </w:p>
        </w:tc>
      </w:tr>
      <w:tr w:rsidR="00A05794" w14:paraId="62CC448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7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7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7F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пути обеспечения ресурсосбережения</w:t>
            </w:r>
          </w:p>
        </w:tc>
      </w:tr>
      <w:tr w:rsidR="00A05794" w14:paraId="62CC448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8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8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83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принципы бережливого производства</w:t>
            </w:r>
          </w:p>
        </w:tc>
      </w:tr>
      <w:tr w:rsidR="00A05794" w14:paraId="62CC448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8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8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87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направления изменения климатических условий региона</w:t>
            </w:r>
          </w:p>
        </w:tc>
      </w:tr>
      <w:tr w:rsidR="00A05794" w14:paraId="62CC448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8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8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8B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в чрезвычайных ситуациях</w:t>
            </w:r>
          </w:p>
        </w:tc>
      </w:tr>
      <w:tr w:rsidR="00A05794" w14:paraId="62CC4490" w14:textId="7777777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8D" w14:textId="77777777" w:rsidR="00A05794" w:rsidRDefault="007B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08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8E" w14:textId="77777777" w:rsidR="00A05794" w:rsidRDefault="007B3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8F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 w:rsidR="00A05794" w14:paraId="62CC449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9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9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93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</w:tr>
      <w:tr w:rsidR="00A05794" w14:paraId="62CC449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9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9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97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применять рациональные приемы двигательных функций в профессиональной деятельности</w:t>
            </w:r>
          </w:p>
        </w:tc>
      </w:tr>
      <w:tr w:rsidR="00A05794" w14:paraId="62CC449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9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9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9B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пользоваться средствами профилактики перенапряжения, характерными для данной</w:t>
            </w:r>
            <w:r w:rsidRPr="00C37A83">
              <w:rPr>
                <w:rFonts w:ascii="Times New Roman" w:hAnsi="Times New Roman"/>
                <w:color w:val="auto"/>
              </w:rPr>
              <w:t xml:space="preserve"> специальности</w:t>
            </w:r>
          </w:p>
        </w:tc>
      </w:tr>
      <w:tr w:rsidR="00A05794" w14:paraId="62CC44A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9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9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9F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A05794" w14:paraId="62CC44A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A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A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A3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роль физической культуры в общекультурном, профессиональном и социальном развитии человека</w:t>
            </w:r>
          </w:p>
        </w:tc>
      </w:tr>
      <w:tr w:rsidR="00A05794" w14:paraId="62CC44A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A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A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A7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здорового образа жизни</w:t>
            </w:r>
          </w:p>
        </w:tc>
      </w:tr>
      <w:tr w:rsidR="00A05794" w14:paraId="62CC44A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A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A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AB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профессиональной деятельности и зоны риска физического здоровья для </w:t>
            </w:r>
            <w:r w:rsidRPr="00C37A83">
              <w:rPr>
                <w:rFonts w:ascii="Times New Roman" w:hAnsi="Times New Roman"/>
                <w:color w:val="auto"/>
              </w:rPr>
              <w:t>специальности</w:t>
            </w:r>
          </w:p>
        </w:tc>
      </w:tr>
      <w:tr w:rsidR="00A05794" w14:paraId="62CC44B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A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A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AF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средства профилактики перенапряжения</w:t>
            </w:r>
          </w:p>
        </w:tc>
      </w:tr>
      <w:tr w:rsidR="00A05794" w14:paraId="62CC44B4" w14:textId="7777777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B1" w14:textId="77777777" w:rsidR="00A05794" w:rsidRDefault="007B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B2" w14:textId="77777777" w:rsidR="00A05794" w:rsidRDefault="007B3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B3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05794" w14:paraId="62CC44B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B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B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B7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A05794" w14:paraId="62CC44B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B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B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BB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участвовать в диалогах на знакомые общие и профессиональные темы</w:t>
            </w:r>
          </w:p>
        </w:tc>
      </w:tr>
      <w:tr w:rsidR="00A05794" w14:paraId="62CC44C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B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B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BF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строить простые высказывания о себе и о своей профессиональной деятельности</w:t>
            </w:r>
          </w:p>
        </w:tc>
      </w:tr>
      <w:tr w:rsidR="00A05794" w14:paraId="62CC44C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C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C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C3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кратко обосновывать и объяснять свои действия (текущие и планируемые)</w:t>
            </w:r>
          </w:p>
        </w:tc>
      </w:tr>
      <w:tr w:rsidR="00A05794" w14:paraId="62CC44C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C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C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C7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A05794" w14:paraId="62CC44C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C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C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CB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A05794" w14:paraId="62CC44D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C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C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CF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A05794" w14:paraId="62CC44D4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D1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D2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D3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A05794" w14:paraId="62CC44D8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D5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D6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D7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</w:tc>
      </w:tr>
      <w:tr w:rsidR="00A05794" w14:paraId="62CC44DC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D9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DA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DB" w14:textId="77777777" w:rsidR="00A05794" w:rsidRDefault="007B38AF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особенности произношения</w:t>
            </w:r>
          </w:p>
        </w:tc>
      </w:tr>
      <w:tr w:rsidR="00A05794" w14:paraId="62CC44E0" w14:textId="7777777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DD" w14:textId="77777777" w:rsidR="00A05794" w:rsidRDefault="00A05794"/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4DE" w14:textId="77777777" w:rsidR="00A05794" w:rsidRDefault="00A05794"/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4DF" w14:textId="77777777" w:rsidR="00A05794" w:rsidRDefault="007B38AF" w:rsidP="00643A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чтения текстов профессиональной направленности</w:t>
            </w:r>
          </w:p>
        </w:tc>
      </w:tr>
    </w:tbl>
    <w:p w14:paraId="62CC44E1" w14:textId="77777777" w:rsidR="00A05794" w:rsidRDefault="00A05794">
      <w:pPr>
        <w:pStyle w:val="110"/>
      </w:pPr>
    </w:p>
    <w:p w14:paraId="0008C314" w14:textId="77777777" w:rsidR="00643A86" w:rsidRDefault="00643A86">
      <w:pPr>
        <w:rPr>
          <w:rFonts w:ascii="Times New Roman" w:hAnsi="Times New Roman"/>
          <w:sz w:val="24"/>
        </w:rPr>
      </w:pPr>
      <w:r>
        <w:br w:type="page"/>
      </w:r>
    </w:p>
    <w:p w14:paraId="62CC44E2" w14:textId="3C1801C5" w:rsidR="00A05794" w:rsidRDefault="007B38AF">
      <w:pPr>
        <w:pStyle w:val="110"/>
      </w:pPr>
      <w:bookmarkStart w:id="15" w:name="_Toc169080855"/>
      <w:r>
        <w:lastRenderedPageBreak/>
        <w:t>4.2. Профессиональные компетенции</w:t>
      </w:r>
      <w:bookmarkEnd w:id="15"/>
      <w:r>
        <w:t xml:space="preserve"> </w:t>
      </w:r>
    </w:p>
    <w:p w14:paraId="62CC44E3" w14:textId="77777777" w:rsidR="00CF38BA" w:rsidRDefault="00CF38BA">
      <w:pPr>
        <w:pStyle w:val="110"/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63"/>
        <w:gridCol w:w="4110"/>
        <w:gridCol w:w="29"/>
        <w:gridCol w:w="7732"/>
        <w:gridCol w:w="36"/>
      </w:tblGrid>
      <w:tr w:rsidR="00CF38BA" w:rsidRPr="00546B00" w14:paraId="62CC44E8" w14:textId="77777777" w:rsidTr="00CF38BA">
        <w:trPr>
          <w:trHeight w:val="676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4E4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" w:name="_Hlk156463833"/>
            <w:r w:rsidRPr="00546B00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4E5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14:paraId="62CC44E6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4E7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CF38BA" w:rsidRPr="00546B00" w14:paraId="62CC44EE" w14:textId="77777777" w:rsidTr="00CF38BA">
        <w:trPr>
          <w:jc w:val="center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4E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32F">
              <w:rPr>
                <w:rFonts w:ascii="Times New Roman" w:hAnsi="Times New Roman"/>
                <w:sz w:val="24"/>
                <w:szCs w:val="24"/>
              </w:rPr>
              <w:t>Участие в проектировании зданий и сооружений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4EA" w14:textId="77777777" w:rsidR="00CF38BA" w:rsidRPr="00546B00" w:rsidRDefault="00CF38BA" w:rsidP="006D10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B00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CC44EB" w14:textId="77777777" w:rsidR="00CF38BA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32F">
              <w:rPr>
                <w:rFonts w:ascii="Times New Roman" w:hAnsi="Times New Roman"/>
                <w:sz w:val="24"/>
                <w:szCs w:val="24"/>
              </w:rPr>
              <w:t xml:space="preserve">Подбирать наиболее оптимальные решения из строительных </w:t>
            </w:r>
          </w:p>
          <w:p w14:paraId="62CC44E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32F">
              <w:rPr>
                <w:rFonts w:ascii="Times New Roman" w:hAnsi="Times New Roman"/>
                <w:sz w:val="24"/>
                <w:szCs w:val="24"/>
              </w:rPr>
              <w:t>конструкций и материалов, разрабатывать узлы и детали конструктивных элементов зданий и сооружений в соответствии с условиями 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732F">
              <w:rPr>
                <w:rFonts w:ascii="Times New Roman" w:hAnsi="Times New Roman"/>
                <w:sz w:val="24"/>
                <w:szCs w:val="24"/>
              </w:rPr>
              <w:t>плуатации и назначениями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4E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FD59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F38BA" w:rsidRPr="00546B00" w14:paraId="62CC44F2" w14:textId="77777777" w:rsidTr="00CF38BA">
        <w:trPr>
          <w:trHeight w:val="41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4EF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4F0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4F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732F">
              <w:rPr>
                <w:rFonts w:ascii="Times New Roman" w:hAnsi="Times New Roman"/>
                <w:iCs/>
                <w:sz w:val="24"/>
                <w:szCs w:val="24"/>
              </w:rPr>
              <w:t>подбора строительных конструкций и материалов, разработки узлов и деталей конструктивных элементов зданий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CF38BA" w:rsidRPr="00546B00" w14:paraId="62CC44F6" w14:textId="77777777" w:rsidTr="00CF38BA">
        <w:trPr>
          <w:trHeight w:val="124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4F3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4F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4F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</w:t>
            </w:r>
          </w:p>
        </w:tc>
      </w:tr>
      <w:tr w:rsidR="00CF38BA" w:rsidRPr="00546B00" w14:paraId="62CC44FA" w14:textId="77777777" w:rsidTr="00CF38BA">
        <w:trPr>
          <w:trHeight w:val="10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4F7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4F8" w14:textId="77777777" w:rsidR="00CF38BA" w:rsidRPr="00546B00" w:rsidRDefault="00CF38BA" w:rsidP="006D10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4F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732F">
              <w:rPr>
                <w:rFonts w:ascii="Times New Roman" w:hAnsi="Times New Roman"/>
                <w:sz w:val="24"/>
                <w:szCs w:val="24"/>
              </w:rPr>
              <w:t>определять глубину заложения фундамента</w:t>
            </w:r>
          </w:p>
        </w:tc>
      </w:tr>
      <w:tr w:rsidR="00CF38BA" w:rsidRPr="00546B00" w14:paraId="62CC44FE" w14:textId="77777777" w:rsidTr="00CF38BA">
        <w:trPr>
          <w:trHeight w:val="10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4FB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4FC" w14:textId="77777777" w:rsidR="00CF38BA" w:rsidRPr="00546B00" w:rsidRDefault="00CF38BA" w:rsidP="006D10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4F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выполнять теплотехнический расчет ограждающих конструкций</w:t>
            </w:r>
            <w:r w:rsidRPr="00546B0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F38BA" w:rsidRPr="00546B00" w14:paraId="62CC4502" w14:textId="77777777" w:rsidTr="00CF38BA">
        <w:trPr>
          <w:trHeight w:val="10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4FF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00" w14:textId="77777777" w:rsidR="00CF38BA" w:rsidRPr="00546B00" w:rsidRDefault="00CF38BA" w:rsidP="006D10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0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732F">
              <w:rPr>
                <w:rFonts w:ascii="Times New Roman" w:hAnsi="Times New Roman"/>
                <w:iCs/>
                <w:sz w:val="24"/>
                <w:szCs w:val="24"/>
              </w:rPr>
              <w:t>подбирать строительные конструкции для разработки архитектурно-строительных чертежей</w:t>
            </w:r>
            <w:r w:rsidRPr="00546B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CF38BA" w:rsidRPr="00546B00" w14:paraId="62CC4506" w14:textId="77777777" w:rsidTr="00CF38BA">
        <w:trPr>
          <w:trHeight w:val="10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03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04" w14:textId="77777777" w:rsidR="00CF38BA" w:rsidRPr="00546B00" w:rsidRDefault="00CF38BA" w:rsidP="006D10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0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</w:tc>
      </w:tr>
      <w:tr w:rsidR="00CF38BA" w:rsidRPr="004B732F" w14:paraId="62CC450A" w14:textId="77777777" w:rsidTr="00CF38BA">
        <w:trPr>
          <w:trHeight w:val="17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07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08" w14:textId="77777777" w:rsidR="00CF38BA" w:rsidRPr="00546B00" w:rsidRDefault="00CF38BA" w:rsidP="006D10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09" w14:textId="77777777" w:rsidR="00CF38BA" w:rsidRPr="004B732F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732F">
              <w:rPr>
                <w:rFonts w:ascii="Times New Roman" w:hAnsi="Times New Roman"/>
                <w:bCs/>
                <w:iCs/>
                <w:sz w:val="24"/>
                <w:szCs w:val="24"/>
              </w:rPr>
              <w:t>виды и свойства основных строительных материалов, изделий и конструкций, в том числе применяемых при электрозащите, тепло- и звукоизоляции, огнезащите, при создании решений для влажных и мокрых помещений, антивандальной защиты</w:t>
            </w:r>
          </w:p>
        </w:tc>
      </w:tr>
      <w:tr w:rsidR="00CF38BA" w:rsidRPr="004B732F" w14:paraId="62CC450E" w14:textId="77777777" w:rsidTr="00CF38BA">
        <w:trPr>
          <w:trHeight w:val="172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0B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0C" w14:textId="77777777" w:rsidR="00CF38BA" w:rsidRPr="00546B00" w:rsidRDefault="00CF38BA" w:rsidP="006D10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0D" w14:textId="77777777" w:rsidR="00CF38BA" w:rsidRPr="004B732F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732F">
              <w:rPr>
                <w:rFonts w:ascii="Times New Roman" w:hAnsi="Times New Roman"/>
                <w:bCs/>
                <w:iCs/>
                <w:sz w:val="24"/>
                <w:szCs w:val="24"/>
              </w:rPr>
              <w:t>конструктивные системы зданий, основные узлы сопряжений конструкций зданий; требования к элементам конструкций здания, помещения и общего имущества многоквартирных жилых домов, обусловленных необходимостью их доступности и соответствия особым потребностям инвалидов.</w:t>
            </w:r>
          </w:p>
        </w:tc>
      </w:tr>
      <w:tr w:rsidR="00CF38BA" w:rsidRPr="004B732F" w14:paraId="62CC4512" w14:textId="77777777" w:rsidTr="00CF38BA">
        <w:trPr>
          <w:trHeight w:val="172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0F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C4510" w14:textId="77777777" w:rsidR="00CF38BA" w:rsidRPr="004B732F" w:rsidRDefault="00CF38BA" w:rsidP="006D10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B732F">
              <w:rPr>
                <w:rFonts w:ascii="Times New Roman" w:hAnsi="Times New Roman"/>
                <w:iCs/>
                <w:sz w:val="24"/>
                <w:szCs w:val="24"/>
              </w:rPr>
              <w:t xml:space="preserve">ПК 1.2. Выполнять расчеты и конструирование строительных конструкций 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11" w14:textId="77777777" w:rsidR="00CF38BA" w:rsidRPr="004B732F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732F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CF38BA" w:rsidRPr="004B732F" w14:paraId="62CC4516" w14:textId="77777777" w:rsidTr="00CF38BA">
        <w:trPr>
          <w:trHeight w:val="41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13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14" w14:textId="77777777" w:rsidR="00CF38BA" w:rsidRPr="00546B00" w:rsidRDefault="00CF38BA" w:rsidP="006D10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15" w14:textId="77777777" w:rsidR="00CF38BA" w:rsidRPr="004B732F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732F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выполнения расчетов по проектированию строительных конструкций, оснований</w:t>
            </w:r>
          </w:p>
        </w:tc>
      </w:tr>
      <w:tr w:rsidR="00CF38BA" w:rsidRPr="004B732F" w14:paraId="62CC451A" w14:textId="77777777" w:rsidTr="00CF38BA">
        <w:trPr>
          <w:trHeight w:val="17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17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18" w14:textId="77777777" w:rsidR="00CF38BA" w:rsidRPr="00546B00" w:rsidRDefault="00CF38BA" w:rsidP="006D10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19" w14:textId="77777777" w:rsidR="00CF38BA" w:rsidRPr="004B732F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32F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</w:t>
            </w:r>
          </w:p>
        </w:tc>
      </w:tr>
      <w:tr w:rsidR="00CF38BA" w:rsidRPr="004B732F" w14:paraId="62CC451E" w14:textId="77777777" w:rsidTr="00CF38BA">
        <w:trPr>
          <w:trHeight w:val="2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1B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1C" w14:textId="77777777" w:rsidR="00CF38BA" w:rsidRPr="00546B00" w:rsidRDefault="00CF38BA" w:rsidP="006D10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1D" w14:textId="77777777" w:rsidR="00CF38BA" w:rsidRPr="004B732F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732F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выполнять расчеты нагрузок, действующих на конструкции</w:t>
            </w:r>
          </w:p>
        </w:tc>
      </w:tr>
      <w:tr w:rsidR="00CF38BA" w:rsidRPr="004B732F" w14:paraId="62CC4522" w14:textId="77777777" w:rsidTr="00CF38BA">
        <w:trPr>
          <w:trHeight w:val="2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1F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20" w14:textId="77777777" w:rsidR="00CF38BA" w:rsidRPr="00546B00" w:rsidRDefault="00CF38BA" w:rsidP="006D10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21" w14:textId="77777777" w:rsidR="00CF38BA" w:rsidRPr="004B732F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732F">
              <w:rPr>
                <w:rFonts w:ascii="Times New Roman" w:hAnsi="Times New Roman"/>
                <w:bCs/>
                <w:iCs/>
                <w:sz w:val="24"/>
                <w:szCs w:val="24"/>
              </w:rPr>
              <w:t>строить расчетную схему конструкции по конструктивной схеме</w:t>
            </w:r>
          </w:p>
        </w:tc>
      </w:tr>
      <w:tr w:rsidR="00CF38BA" w:rsidRPr="004B732F" w14:paraId="62CC4526" w14:textId="77777777" w:rsidTr="00CF38BA">
        <w:trPr>
          <w:trHeight w:val="2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23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24" w14:textId="77777777" w:rsidR="00CF38BA" w:rsidRPr="00546B00" w:rsidRDefault="00CF38BA" w:rsidP="006D10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25" w14:textId="77777777" w:rsidR="00CF38BA" w:rsidRPr="004B732F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732F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выполнять статический расчет</w:t>
            </w:r>
          </w:p>
        </w:tc>
      </w:tr>
      <w:tr w:rsidR="00CF38BA" w:rsidRPr="004B732F" w14:paraId="62CC452A" w14:textId="77777777" w:rsidTr="00CF38BA">
        <w:trPr>
          <w:trHeight w:val="2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27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28" w14:textId="77777777" w:rsidR="00CF38BA" w:rsidRPr="00546B00" w:rsidRDefault="00CF38BA" w:rsidP="006D10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29" w14:textId="77777777" w:rsidR="00CF38BA" w:rsidRPr="004B732F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732F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проверять несущую способность конструкций</w:t>
            </w:r>
          </w:p>
        </w:tc>
      </w:tr>
      <w:tr w:rsidR="00CF38BA" w:rsidRPr="004B732F" w14:paraId="62CC452E" w14:textId="77777777" w:rsidTr="00CF38BA">
        <w:trPr>
          <w:trHeight w:val="63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2B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2C" w14:textId="77777777" w:rsidR="00CF38BA" w:rsidRPr="00546B00" w:rsidRDefault="00CF38BA" w:rsidP="006D10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2D" w14:textId="77777777" w:rsidR="00CF38BA" w:rsidRPr="004B732F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732F">
              <w:rPr>
                <w:rFonts w:ascii="Times New Roman" w:hAnsi="Times New Roman"/>
                <w:bCs/>
                <w:iCs/>
                <w:sz w:val="24"/>
                <w:szCs w:val="24"/>
              </w:rPr>
              <w:t>подбирать сечение элемента от приложенных нагрузок</w:t>
            </w:r>
          </w:p>
        </w:tc>
      </w:tr>
      <w:tr w:rsidR="00CF38BA" w:rsidRPr="004B732F" w14:paraId="62CC4532" w14:textId="77777777" w:rsidTr="00CF38BA">
        <w:trPr>
          <w:trHeight w:val="2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2F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30" w14:textId="77777777" w:rsidR="00CF38BA" w:rsidRPr="00546B00" w:rsidRDefault="00CF38BA" w:rsidP="006D10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31" w14:textId="77777777" w:rsidR="00CF38BA" w:rsidRPr="004B732F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732F">
              <w:rPr>
                <w:rFonts w:ascii="Times New Roman" w:hAnsi="Times New Roman"/>
                <w:iCs/>
                <w:sz w:val="24"/>
                <w:szCs w:val="24"/>
              </w:rPr>
              <w:t>выполнять расчеты соединений элементов конструкции</w:t>
            </w:r>
          </w:p>
        </w:tc>
      </w:tr>
      <w:tr w:rsidR="00CF38BA" w:rsidRPr="00546B00" w14:paraId="62CC4536" w14:textId="77777777" w:rsidTr="00CF38BA">
        <w:trPr>
          <w:trHeight w:val="2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33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34" w14:textId="77777777" w:rsidR="00CF38BA" w:rsidRPr="00546B00" w:rsidRDefault="00CF38BA" w:rsidP="006D10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3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</w:tc>
      </w:tr>
      <w:tr w:rsidR="00CF38BA" w:rsidRPr="00546B00" w14:paraId="62CC453A" w14:textId="77777777" w:rsidTr="00CF38BA">
        <w:trPr>
          <w:trHeight w:val="18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37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38" w14:textId="77777777" w:rsidR="00CF38BA" w:rsidRPr="00546B00" w:rsidRDefault="00CF38BA" w:rsidP="006D10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39" w14:textId="77777777" w:rsidR="00CF38BA" w:rsidRPr="00546B00" w:rsidRDefault="00CF38BA" w:rsidP="006D10A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63E88">
              <w:rPr>
                <w:rFonts w:ascii="Times New Roman" w:hAnsi="Times New Roman"/>
                <w:sz w:val="24"/>
                <w:szCs w:val="24"/>
              </w:rPr>
              <w:t>международные стандарты по проектированию строительных конструкций, в том числе информационное моделирование зданий (BIM-технологии)</w:t>
            </w:r>
          </w:p>
        </w:tc>
      </w:tr>
      <w:tr w:rsidR="00CF38BA" w:rsidRPr="00546B00" w14:paraId="62CC453F" w14:textId="77777777" w:rsidTr="00CF38BA">
        <w:trPr>
          <w:trHeight w:val="29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3B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C453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B00">
              <w:rPr>
                <w:rFonts w:ascii="Times New Roman" w:hAnsi="Times New Roman"/>
                <w:sz w:val="24"/>
                <w:szCs w:val="24"/>
              </w:rPr>
              <w:t>ПК 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CC453D" w14:textId="77777777" w:rsidR="00CF38BA" w:rsidRPr="00546B00" w:rsidRDefault="00CF38BA" w:rsidP="006D10AD">
            <w:pPr>
              <w:suppressAutoHyphens/>
              <w:spacing w:after="0" w:line="240" w:lineRule="auto"/>
              <w:ind w:right="-256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Разрабатывать архитектурно-строительные чертежи с использованием средств автоматизированного проектирования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3E" w14:textId="77777777" w:rsidR="00CF38BA" w:rsidRPr="00546B00" w:rsidRDefault="00CF38BA" w:rsidP="006D10A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FD59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F38BA" w:rsidRPr="00546B00" w14:paraId="62CC4543" w14:textId="77777777" w:rsidTr="00CF38BA">
        <w:trPr>
          <w:trHeight w:val="282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40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4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54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разработки архитектурно-строительных чертежей</w:t>
            </w:r>
          </w:p>
        </w:tc>
      </w:tr>
      <w:tr w:rsidR="00CF38BA" w:rsidRPr="00546B00" w14:paraId="62CC4547" w14:textId="77777777" w:rsidTr="00CF38BA">
        <w:trPr>
          <w:trHeight w:val="27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44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4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4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читать проектно-технологическую документацию;</w:t>
            </w:r>
          </w:p>
        </w:tc>
      </w:tr>
      <w:tr w:rsidR="00CF38BA" w:rsidRPr="00546B00" w14:paraId="62CC454B" w14:textId="77777777" w:rsidTr="00CF38BA">
        <w:trPr>
          <w:trHeight w:val="27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48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4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4A" w14:textId="77777777" w:rsidR="00CF38BA" w:rsidRPr="00546B00" w:rsidRDefault="00CF38BA" w:rsidP="006D10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пользоваться компьютером с применением специализированного программного обеспечения</w:t>
            </w:r>
          </w:p>
        </w:tc>
      </w:tr>
      <w:tr w:rsidR="00CF38BA" w:rsidRPr="00546B00" w14:paraId="62CC454F" w14:textId="77777777" w:rsidTr="00CF38BA">
        <w:trPr>
          <w:trHeight w:val="27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4C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4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4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принципы проектирования схемы планировочной организации земельного участка;</w:t>
            </w:r>
          </w:p>
        </w:tc>
      </w:tr>
      <w:tr w:rsidR="00CF38BA" w:rsidRPr="00546B00" w14:paraId="62CC4553" w14:textId="77777777" w:rsidTr="00CF38BA">
        <w:trPr>
          <w:trHeight w:val="27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50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5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5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особенности выполнения строительных чертежей;</w:t>
            </w:r>
          </w:p>
        </w:tc>
      </w:tr>
      <w:tr w:rsidR="00CF38BA" w:rsidRPr="00546B00" w14:paraId="62CC4557" w14:textId="77777777" w:rsidTr="00CF38BA">
        <w:trPr>
          <w:trHeight w:val="27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54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5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5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графические обозначения материалов и элементов конструкций;</w:t>
            </w:r>
          </w:p>
        </w:tc>
      </w:tr>
      <w:tr w:rsidR="00CF38BA" w:rsidRPr="00546B00" w14:paraId="62CC455B" w14:textId="77777777" w:rsidTr="00CF38BA">
        <w:trPr>
          <w:trHeight w:val="27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58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5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5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требования нормативно-технической документации на оформление строительных чертежей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F38BA" w:rsidRPr="00546B00" w14:paraId="62CC4560" w14:textId="77777777" w:rsidTr="00CF38BA">
        <w:trPr>
          <w:trHeight w:val="27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5C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C455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B00">
              <w:rPr>
                <w:rFonts w:ascii="Times New Roman" w:hAnsi="Times New Roman"/>
                <w:sz w:val="24"/>
                <w:szCs w:val="24"/>
              </w:rPr>
              <w:t>ПК 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CC455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Участвовать в разработке проекта производства работ с применением информационных технологий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5F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FD59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F38BA" w:rsidRPr="00546B00" w14:paraId="62CC4564" w14:textId="77777777" w:rsidTr="00CF38BA">
        <w:trPr>
          <w:trHeight w:val="24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61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6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563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составления и описания работ, спецификаций, таблиц и другой технической документации для разработки линейных и сетевых графиков производства работ;</w:t>
            </w:r>
          </w:p>
        </w:tc>
      </w:tr>
      <w:tr w:rsidR="00CF38BA" w:rsidRPr="00546B00" w14:paraId="62CC4568" w14:textId="77777777" w:rsidTr="00CF38BA">
        <w:trPr>
          <w:trHeight w:val="24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65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6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567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разработки и согласования календарных планов производства строительных работ на объекте капитального строительства; разработки карт технологических и трудовых процессов</w:t>
            </w:r>
          </w:p>
        </w:tc>
      </w:tr>
      <w:tr w:rsidR="00CF38BA" w:rsidRPr="00546B00" w14:paraId="62CC456C" w14:textId="77777777" w:rsidTr="00CF38BA">
        <w:trPr>
          <w:trHeight w:val="24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69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6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56B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</w:t>
            </w:r>
          </w:p>
        </w:tc>
      </w:tr>
      <w:tr w:rsidR="00CF38BA" w:rsidRPr="00546B00" w14:paraId="62CC4570" w14:textId="77777777" w:rsidTr="00CF38BA">
        <w:trPr>
          <w:trHeight w:val="241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6D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6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6F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</w:tc>
      </w:tr>
      <w:tr w:rsidR="00CF38BA" w:rsidRPr="00546B00" w14:paraId="62CC4574" w14:textId="77777777" w:rsidTr="00CF38BA">
        <w:trPr>
          <w:trHeight w:val="241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71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7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73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разрабатывать графики эксплуатации (движения) -строительной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</w:tc>
      </w:tr>
      <w:tr w:rsidR="00CF38BA" w:rsidRPr="00546B00" w14:paraId="62CC4578" w14:textId="77777777" w:rsidTr="00CF38BA">
        <w:trPr>
          <w:trHeight w:val="241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75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7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77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определять состав и расчёт показателей использования трудовых и материально-технических ресурсов; заполнять унифицированные формы плановой документации распределения ресурсов при производстве строительных работ;</w:t>
            </w:r>
          </w:p>
        </w:tc>
      </w:tr>
      <w:tr w:rsidR="00CF38BA" w:rsidRPr="00546B00" w14:paraId="62CC457C" w14:textId="77777777" w:rsidTr="00CF38BA">
        <w:trPr>
          <w:trHeight w:val="241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79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7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7B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определять перечень необходимого обеспечения работников бытовыми и санитарно-гигиеническими помещениями</w:t>
            </w:r>
          </w:p>
        </w:tc>
      </w:tr>
      <w:tr w:rsidR="00CF38BA" w:rsidRPr="00546B00" w14:paraId="62CC4580" w14:textId="77777777" w:rsidTr="00CF38BA">
        <w:trPr>
          <w:trHeight w:val="241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7D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7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7F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</w:tc>
      </w:tr>
      <w:tr w:rsidR="00CF38BA" w:rsidRPr="00546B00" w14:paraId="62CC4584" w14:textId="77777777" w:rsidTr="00CF38BA">
        <w:trPr>
          <w:trHeight w:val="241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81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8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83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способы и методы планирования строительных работ (календарные планы, графики производства работ);</w:t>
            </w:r>
          </w:p>
        </w:tc>
      </w:tr>
      <w:tr w:rsidR="00CF38BA" w:rsidRPr="00546B00" w14:paraId="62CC4588" w14:textId="77777777" w:rsidTr="00CF38BA">
        <w:trPr>
          <w:trHeight w:val="26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85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8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87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виды и характеристики строительных машин, энергетических установок, транспортных средств и другой техники;</w:t>
            </w:r>
          </w:p>
        </w:tc>
      </w:tr>
      <w:tr w:rsidR="00CF38BA" w:rsidRPr="00546B00" w14:paraId="62CC458C" w14:textId="77777777" w:rsidTr="00CF38BA">
        <w:trPr>
          <w:trHeight w:val="241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89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8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8B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 и нормативных технических документов к составу, содержанию и оформлению проектной документации в составе проекта организации строительства ведомости потребности в строительных конструкциях, изделиях, материалах и оборудовании, методы расчетов линейных и сетевых графиков, проектирования строительных генеральных планов; графики потребности в основных строительных машинах, транспортных средствах и в кадрах строителей по основным категориям</w:t>
            </w:r>
          </w:p>
        </w:tc>
      </w:tr>
      <w:tr w:rsidR="00CF38BA" w:rsidRPr="00546B00" w14:paraId="62CC4590" w14:textId="77777777" w:rsidTr="00CF38BA">
        <w:trPr>
          <w:trHeight w:val="241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8D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8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8F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графики потребности в основных строительных машинах, транспортных средствах и в кадрах строителей по основным категориям</w:t>
            </w:r>
          </w:p>
        </w:tc>
      </w:tr>
      <w:tr w:rsidR="00CF38BA" w:rsidRPr="00546B00" w14:paraId="62CC4595" w14:textId="77777777" w:rsidTr="00CF38BA">
        <w:trPr>
          <w:trHeight w:val="315"/>
          <w:jc w:val="center"/>
        </w:trPr>
        <w:tc>
          <w:tcPr>
            <w:tcW w:w="2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C4591" w14:textId="77777777" w:rsidR="00CF38BA" w:rsidRPr="0001660C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660C">
              <w:rPr>
                <w:rFonts w:ascii="Times New Roman" w:hAnsi="Times New Roman"/>
                <w:iCs/>
                <w:sz w:val="24"/>
                <w:szCs w:val="24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C459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B00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CC4593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 на строительной площадке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59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FD59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F38BA" w:rsidRPr="00546B00" w14:paraId="62CC4599" w14:textId="77777777" w:rsidTr="00CF38BA">
        <w:trPr>
          <w:trHeight w:val="10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9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97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59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 xml:space="preserve">подготовки строительной площадки, участков производств строительных работ и рабочих мест в соответствии с требованиями технологического процесса, охраны труда, пожарной безопасности и охраны окружающей среды; </w:t>
            </w:r>
          </w:p>
        </w:tc>
      </w:tr>
      <w:tr w:rsidR="00CF38BA" w:rsidRPr="00546B00" w14:paraId="62CC459D" w14:textId="77777777" w:rsidTr="00CF38BA">
        <w:trPr>
          <w:trHeight w:val="10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9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9B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9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определения перечня работ по обеспечению безопасности строительной площадки;</w:t>
            </w:r>
          </w:p>
        </w:tc>
      </w:tr>
      <w:tr w:rsidR="00CF38BA" w:rsidRPr="00546B00" w14:paraId="62CC45A1" w14:textId="77777777" w:rsidTr="00CF38BA">
        <w:trPr>
          <w:trHeight w:val="10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9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9F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A0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организации и выполнении производства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строительства</w:t>
            </w:r>
          </w:p>
        </w:tc>
      </w:tr>
      <w:tr w:rsidR="00CF38BA" w:rsidRPr="00546B00" w14:paraId="62CC45A5" w14:textId="77777777" w:rsidTr="00CF38BA">
        <w:trPr>
          <w:trHeight w:val="10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A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A3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A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</w:t>
            </w:r>
          </w:p>
        </w:tc>
      </w:tr>
      <w:tr w:rsidR="00CF38BA" w:rsidRPr="00546B00" w14:paraId="62CC45A9" w14:textId="77777777" w:rsidTr="00CF38BA">
        <w:trPr>
          <w:trHeight w:val="10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A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A7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A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читать проектно-технологическую документацию;</w:t>
            </w:r>
          </w:p>
        </w:tc>
      </w:tr>
      <w:tr w:rsidR="00CF38BA" w:rsidRPr="00546B00" w14:paraId="62CC45AD" w14:textId="77777777" w:rsidTr="00CF38BA">
        <w:trPr>
          <w:trHeight w:val="10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A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AB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A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осуществлять планировку и разметку участка производства строительных работ на объекте капитального строительства</w:t>
            </w:r>
          </w:p>
        </w:tc>
      </w:tr>
      <w:tr w:rsidR="00CF38BA" w:rsidRPr="00546B00" w14:paraId="62CC45B1" w14:textId="77777777" w:rsidTr="00CF38BA">
        <w:trPr>
          <w:trHeight w:val="10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A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AF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B0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6CFA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</w:tc>
      </w:tr>
      <w:tr w:rsidR="00CF38BA" w:rsidRPr="00546B00" w14:paraId="62CC45B5" w14:textId="77777777" w:rsidTr="00CF38BA">
        <w:trPr>
          <w:trHeight w:val="10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B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B3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B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требования нормативных технических документов, определяющих состав и порядок обустройства строительной площадки;</w:t>
            </w:r>
          </w:p>
        </w:tc>
      </w:tr>
      <w:tr w:rsidR="00CF38BA" w:rsidRPr="00546B00" w14:paraId="62CC45B9" w14:textId="77777777" w:rsidTr="00CF38BA">
        <w:trPr>
          <w:trHeight w:val="10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B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B7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B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правила транспортировки, складирования и хранения различных видов материально-технических ресурсов</w:t>
            </w:r>
          </w:p>
        </w:tc>
      </w:tr>
      <w:tr w:rsidR="00CF38BA" w:rsidRPr="00546B00" w14:paraId="62CC45BE" w14:textId="77777777" w:rsidTr="00CF38BA">
        <w:trPr>
          <w:trHeight w:val="10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B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C45BB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B00">
              <w:rPr>
                <w:rFonts w:ascii="Times New Roman" w:hAnsi="Times New Roman"/>
                <w:sz w:val="24"/>
                <w:szCs w:val="24"/>
              </w:rPr>
              <w:t>ПК 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CC45B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Выполнять строительно-монтажные, в том числе отделочные работы на объекте капитального строительства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5B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FD59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F38BA" w:rsidRPr="00546B00" w14:paraId="62CC45C2" w14:textId="77777777" w:rsidTr="00CF38BA">
        <w:trPr>
          <w:trHeight w:val="9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BF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C0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5C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определения перечня работ по организации и выполнении производства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строительства</w:t>
            </w:r>
          </w:p>
        </w:tc>
      </w:tr>
      <w:tr w:rsidR="00CF38BA" w:rsidRPr="00546B00" w14:paraId="62CC45C6" w14:textId="77777777" w:rsidTr="00CF38BA">
        <w:trPr>
          <w:trHeight w:val="7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C3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C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C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</w:t>
            </w:r>
          </w:p>
        </w:tc>
      </w:tr>
      <w:tr w:rsidR="00CF38BA" w:rsidRPr="00546B00" w14:paraId="62CC45CA" w14:textId="77777777" w:rsidTr="00CF38BA">
        <w:trPr>
          <w:trHeight w:val="7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C7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C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C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читать проектно-технологическую документацию осуществлять производство строительно-монтажных, в том числе отделочных работ в соответствии с требованиями нормативно-технической документации, требованиями договора, рабочими чертежами и проектом производства работ;</w:t>
            </w:r>
          </w:p>
        </w:tc>
      </w:tr>
      <w:tr w:rsidR="00CF38BA" w:rsidRPr="00546B00" w14:paraId="62CC45CE" w14:textId="77777777" w:rsidTr="00CF38BA">
        <w:trPr>
          <w:trHeight w:val="7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CB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C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C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осуществлять документальное сопровождение производства строительных работ (журналы производства работ, акты выполненных работ);</w:t>
            </w:r>
          </w:p>
        </w:tc>
      </w:tr>
      <w:tr w:rsidR="00CF38BA" w:rsidRPr="00546B00" w14:paraId="62CC45D2" w14:textId="77777777" w:rsidTr="00CF38BA">
        <w:trPr>
          <w:trHeight w:val="7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CF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D0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D1" w14:textId="77777777" w:rsidR="00CF38BA" w:rsidRPr="00546B00" w:rsidRDefault="00CF38BA" w:rsidP="006D10AD">
            <w:pPr>
              <w:suppressAutoHyphens/>
              <w:spacing w:after="0" w:line="240" w:lineRule="auto"/>
              <w:ind w:right="-177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распределять машины и средства малой механизации по типам, назначению, видам выполняемых работ;</w:t>
            </w:r>
          </w:p>
        </w:tc>
      </w:tr>
      <w:tr w:rsidR="00CF38BA" w:rsidRPr="00546B00" w14:paraId="62CC45D6" w14:textId="77777777" w:rsidTr="00CF38BA">
        <w:trPr>
          <w:trHeight w:val="7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D3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D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D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проводить обмерные работы; определять объемы выполняемых строительно-монтажных, в том числе и отделочных работ;</w:t>
            </w:r>
          </w:p>
        </w:tc>
      </w:tr>
      <w:tr w:rsidR="00CF38BA" w:rsidRPr="00546B00" w14:paraId="62CC45DA" w14:textId="77777777" w:rsidTr="00CF38BA">
        <w:trPr>
          <w:trHeight w:val="7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D7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D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D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определять объемы выполняемых строительно-монтажных, в том числе и отделочных работ;</w:t>
            </w:r>
          </w:p>
        </w:tc>
      </w:tr>
      <w:tr w:rsidR="00CF38BA" w:rsidRPr="00546B00" w14:paraId="62CC45DE" w14:textId="77777777" w:rsidTr="00CF38BA">
        <w:trPr>
          <w:trHeight w:val="7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DB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D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D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определять перечень работ по обеспечению безопасности участка производства строительных работ</w:t>
            </w:r>
          </w:p>
        </w:tc>
      </w:tr>
      <w:tr w:rsidR="00CF38BA" w:rsidRPr="00546B00" w14:paraId="62CC45E2" w14:textId="77777777" w:rsidTr="00CF38BA">
        <w:trPr>
          <w:trHeight w:val="7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DF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E0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E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</w:tc>
      </w:tr>
      <w:tr w:rsidR="00CF38BA" w:rsidRPr="00546B00" w14:paraId="62CC45E6" w14:textId="77777777" w:rsidTr="00CF38BA">
        <w:trPr>
          <w:trHeight w:val="7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E3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E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E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требования нормативных технических документов к производству строительно-монтажных, в том числе отделочных работ на объекте капитального строительства;</w:t>
            </w:r>
          </w:p>
        </w:tc>
      </w:tr>
      <w:tr w:rsidR="00CF38BA" w:rsidRPr="00546B00" w14:paraId="62CC45EA" w14:textId="77777777" w:rsidTr="00CF38BA">
        <w:trPr>
          <w:trHeight w:val="7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E7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E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E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технологии производства строительно-монтажных работ; в том числе отделочных работ, работ по тепло- и звукоизоляции, огнезащите и антивандальной защите;</w:t>
            </w:r>
          </w:p>
        </w:tc>
      </w:tr>
      <w:tr w:rsidR="00CF38BA" w:rsidRPr="00546B00" w14:paraId="62CC45EE" w14:textId="77777777" w:rsidTr="00CF38BA">
        <w:trPr>
          <w:trHeight w:val="7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EB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E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E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технологии, виды и способы устройства систем электрохимической защиты;</w:t>
            </w:r>
          </w:p>
        </w:tc>
      </w:tr>
      <w:tr w:rsidR="00CF38BA" w:rsidRPr="00546B00" w14:paraId="62CC45F2" w14:textId="77777777" w:rsidTr="00CF38BA">
        <w:trPr>
          <w:trHeight w:val="7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EF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F0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F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технологии катодной защиты объектов;</w:t>
            </w:r>
          </w:p>
        </w:tc>
      </w:tr>
      <w:tr w:rsidR="00CF38BA" w:rsidRPr="00546B00" w14:paraId="62CC45F6" w14:textId="77777777" w:rsidTr="00CF38BA">
        <w:trPr>
          <w:trHeight w:val="7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F3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F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F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правила транспортировки, складирования и хранения различных видов материально-технических ресурсов;</w:t>
            </w:r>
          </w:p>
        </w:tc>
      </w:tr>
      <w:tr w:rsidR="00CF38BA" w:rsidRPr="00546B00" w14:paraId="62CC45FA" w14:textId="77777777" w:rsidTr="00CF38BA">
        <w:trPr>
          <w:trHeight w:val="7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F7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F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F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 методы определения видов, сложности и объемов строительных работ и производственных заданий;</w:t>
            </w:r>
          </w:p>
        </w:tc>
      </w:tr>
      <w:tr w:rsidR="00CF38BA" w:rsidRPr="00546B00" w14:paraId="62CC45FE" w14:textId="77777777" w:rsidTr="00CF38BA">
        <w:trPr>
          <w:trHeight w:val="5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FB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F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5F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к порядку приёма-передачи законченных объектов капитального строительства и этапов комплексов работ;</w:t>
            </w:r>
          </w:p>
        </w:tc>
      </w:tr>
      <w:tr w:rsidR="00CF38BA" w:rsidRPr="00546B00" w14:paraId="62CC4602" w14:textId="77777777" w:rsidTr="00CF38BA">
        <w:trPr>
          <w:trHeight w:val="5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5FF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00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0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требования нормативных технических документов к порядку приемки скрытых работ и строительных конструкций, влияющих на безопасность объекта капитального строительства, технические условия и национальные стандарты на принимаемые работы;</w:t>
            </w:r>
          </w:p>
        </w:tc>
      </w:tr>
      <w:tr w:rsidR="00CF38BA" w:rsidRPr="00546B00" w14:paraId="62CC4606" w14:textId="77777777" w:rsidTr="00CF38BA">
        <w:trPr>
          <w:trHeight w:val="5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03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0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0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особенности производства строительных работ на опасных, технически сложных и уникальных объектах капитального строительства;</w:t>
            </w:r>
          </w:p>
        </w:tc>
      </w:tr>
      <w:tr w:rsidR="00CF38BA" w:rsidRPr="00546B00" w14:paraId="62CC460A" w14:textId="77777777" w:rsidTr="00CF38BA">
        <w:trPr>
          <w:trHeight w:val="5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07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0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0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нормы по защите от коррозии опасных производственных объектов, а также межгосударственные и отраслевые стандарты;</w:t>
            </w:r>
          </w:p>
        </w:tc>
      </w:tr>
      <w:tr w:rsidR="00CF38BA" w:rsidRPr="00546B00" w14:paraId="62CC460E" w14:textId="77777777" w:rsidTr="00CF38BA">
        <w:trPr>
          <w:trHeight w:val="5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0B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0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0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правила и порядок наладки и регулирования оборудования электрохимической защиты;</w:t>
            </w:r>
          </w:p>
        </w:tc>
      </w:tr>
      <w:tr w:rsidR="00CF38BA" w:rsidRPr="00546B00" w14:paraId="62CC4612" w14:textId="77777777" w:rsidTr="00CF38BA">
        <w:trPr>
          <w:trHeight w:val="5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0F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10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1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порядок оформления заявок на строительные материалы, изделия и конструкции, оборудование (инструменты, инвентарные приспособления), строительную технику (машины и механизмы);</w:t>
            </w:r>
          </w:p>
        </w:tc>
      </w:tr>
      <w:tr w:rsidR="00CF38BA" w:rsidRPr="00546B00" w14:paraId="62CC4616" w14:textId="77777777" w:rsidTr="00CF38BA">
        <w:trPr>
          <w:trHeight w:val="5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13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1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15" w14:textId="77777777" w:rsidR="00CF38BA" w:rsidRPr="00546B00" w:rsidRDefault="00CF38BA" w:rsidP="006D10AD">
            <w:pPr>
              <w:suppressAutoHyphens/>
              <w:spacing w:after="0" w:line="240" w:lineRule="auto"/>
              <w:ind w:right="-182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правила содержания и эксплуатации техники и оборудования;</w:t>
            </w:r>
          </w:p>
        </w:tc>
      </w:tr>
      <w:tr w:rsidR="00CF38BA" w:rsidRPr="00546B00" w14:paraId="62CC461A" w14:textId="77777777" w:rsidTr="00CF38BA">
        <w:trPr>
          <w:trHeight w:val="5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17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1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19" w14:textId="77777777" w:rsidR="00CF38BA" w:rsidRPr="00546B00" w:rsidRDefault="00CF38BA" w:rsidP="006D10A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правила ведения исполнительной и учетной документации при производстве строительных работ методы и средства устранения дефектов результатов производства строительных работ;</w:t>
            </w:r>
          </w:p>
        </w:tc>
      </w:tr>
      <w:tr w:rsidR="00CF38BA" w:rsidRPr="00546B00" w14:paraId="62CC461E" w14:textId="77777777" w:rsidTr="00CF38BA">
        <w:trPr>
          <w:trHeight w:val="5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1B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1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1D" w14:textId="77777777" w:rsidR="00CF38BA" w:rsidRPr="00546B00" w:rsidRDefault="00CF38BA" w:rsidP="006D10AD">
            <w:pPr>
              <w:suppressAutoHyphens/>
              <w:spacing w:after="0" w:line="240" w:lineRule="auto"/>
              <w:ind w:right="-4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методы профилактики дефектов систем защитных покрытий;</w:t>
            </w:r>
          </w:p>
        </w:tc>
      </w:tr>
      <w:tr w:rsidR="00CF38BA" w:rsidRPr="00546B00" w14:paraId="62CC4622" w14:textId="77777777" w:rsidTr="00CF38BA">
        <w:trPr>
          <w:trHeight w:val="5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1F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20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2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перспективные организационные, технологические и технические решения в области производства строительных работ;</w:t>
            </w:r>
          </w:p>
        </w:tc>
      </w:tr>
      <w:tr w:rsidR="00CF38BA" w:rsidRPr="00546B00" w14:paraId="62CC4626" w14:textId="77777777" w:rsidTr="00CF38BA">
        <w:trPr>
          <w:trHeight w:val="5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23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2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62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основания и порядок принятия решений о консервации незавершенного объекта капитального строительства;</w:t>
            </w:r>
          </w:p>
        </w:tc>
      </w:tr>
      <w:tr w:rsidR="00CF38BA" w:rsidRPr="00C10C2D" w14:paraId="62CC462A" w14:textId="77777777" w:rsidTr="00CF38BA">
        <w:trPr>
          <w:trHeight w:val="5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27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62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629" w14:textId="77777777" w:rsidR="00CF38BA" w:rsidRPr="00C10C2D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состав работ по консервации незавершенного объекта капитального строительства и порядок их документального оформления</w:t>
            </w:r>
          </w:p>
        </w:tc>
      </w:tr>
      <w:tr w:rsidR="00CF38BA" w:rsidRPr="00546B00" w14:paraId="62CC462F" w14:textId="77777777" w:rsidTr="00CF38BA">
        <w:trPr>
          <w:trHeight w:val="5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2B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C462C" w14:textId="77777777" w:rsidR="00CF38BA" w:rsidRPr="00546B00" w:rsidRDefault="00CF38BA" w:rsidP="006D10AD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B00">
              <w:rPr>
                <w:rFonts w:ascii="Times New Roman" w:hAnsi="Times New Roman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CC462D" w14:textId="77777777" w:rsidR="00CF38BA" w:rsidRPr="00546B00" w:rsidRDefault="00CF38BA" w:rsidP="006D10AD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Проводить оперативный учет объемов выполняемых работ и расходов материальных ресурсов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62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FD59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F38BA" w:rsidRPr="00546B00" w14:paraId="62CC4633" w14:textId="77777777" w:rsidTr="00CF38BA">
        <w:trPr>
          <w:trHeight w:val="1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30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31" w14:textId="77777777" w:rsidR="00CF38BA" w:rsidRPr="00546B00" w:rsidRDefault="00CF38BA" w:rsidP="006D10AD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63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определения потребности производства строительно-монтажных работ, в том числе отделочных работ, на объекте капитального строительства в материально-технических ресурсах;</w:t>
            </w:r>
          </w:p>
        </w:tc>
      </w:tr>
      <w:tr w:rsidR="00CF38BA" w:rsidRPr="00546B00" w14:paraId="62CC4637" w14:textId="77777777" w:rsidTr="00CF38BA">
        <w:trPr>
          <w:trHeight w:val="1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34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35" w14:textId="77777777" w:rsidR="00CF38BA" w:rsidRPr="00546B00" w:rsidRDefault="00CF38BA" w:rsidP="006D10AD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3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оформлении заявки, приемке, распределении, учёте и хранении материально-технических ресурсов для производства строительных работ;</w:t>
            </w:r>
          </w:p>
        </w:tc>
      </w:tr>
      <w:tr w:rsidR="00CF38BA" w:rsidRPr="00546B00" w14:paraId="62CC463B" w14:textId="77777777" w:rsidTr="00CF38BA">
        <w:trPr>
          <w:trHeight w:val="1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38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39" w14:textId="77777777" w:rsidR="00CF38BA" w:rsidRPr="00546B00" w:rsidRDefault="00CF38BA" w:rsidP="006D10AD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3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контроле качества и объема количества материально-технических ресурсов для производства строительных работ</w:t>
            </w:r>
          </w:p>
        </w:tc>
      </w:tr>
      <w:tr w:rsidR="00CF38BA" w:rsidRPr="00546B00" w14:paraId="62CC463F" w14:textId="77777777" w:rsidTr="00CF38BA">
        <w:trPr>
          <w:trHeight w:val="1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3C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3D" w14:textId="77777777" w:rsidR="00CF38BA" w:rsidRPr="00546B00" w:rsidRDefault="00CF38BA" w:rsidP="006D10AD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3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</w:t>
            </w:r>
          </w:p>
        </w:tc>
      </w:tr>
      <w:tr w:rsidR="00CF38BA" w:rsidRPr="00546B00" w14:paraId="62CC4643" w14:textId="77777777" w:rsidTr="00CF38BA">
        <w:trPr>
          <w:trHeight w:val="1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40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41" w14:textId="77777777" w:rsidR="00CF38BA" w:rsidRPr="00546B00" w:rsidRDefault="00CF38BA" w:rsidP="006D10AD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4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</w:tc>
      </w:tr>
      <w:tr w:rsidR="00CF38BA" w:rsidRPr="00546B00" w14:paraId="62CC4647" w14:textId="77777777" w:rsidTr="00CF38BA">
        <w:trPr>
          <w:trHeight w:val="1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44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45" w14:textId="77777777" w:rsidR="00CF38BA" w:rsidRPr="00546B00" w:rsidRDefault="00CF38BA" w:rsidP="006D10AD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4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формировать и поддерживать систему учетно-отчетной документации по движению (приходу, расходу) материально-технических ресурсов на складе;</w:t>
            </w:r>
          </w:p>
        </w:tc>
      </w:tr>
      <w:tr w:rsidR="00CF38BA" w:rsidRPr="00546B00" w14:paraId="62CC464B" w14:textId="77777777" w:rsidTr="00CF38BA">
        <w:trPr>
          <w:trHeight w:val="1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48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49" w14:textId="77777777" w:rsidR="00CF38BA" w:rsidRPr="00546B00" w:rsidRDefault="00CF38BA" w:rsidP="006D10AD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4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ценностей);</w:t>
            </w:r>
          </w:p>
        </w:tc>
      </w:tr>
      <w:tr w:rsidR="00CF38BA" w:rsidRPr="00546B00" w14:paraId="62CC464F" w14:textId="77777777" w:rsidTr="00CF38BA">
        <w:trPr>
          <w:trHeight w:val="1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4C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4D" w14:textId="77777777" w:rsidR="00CF38BA" w:rsidRPr="00546B00" w:rsidRDefault="00CF38BA" w:rsidP="006D10AD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4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калькулировать сметную, плановую, фактическую себестоимость строительных работ на основе утвержденной документации;</w:t>
            </w:r>
          </w:p>
        </w:tc>
      </w:tr>
      <w:tr w:rsidR="00CF38BA" w:rsidRPr="00546B00" w14:paraId="62CC4653" w14:textId="77777777" w:rsidTr="00CF38BA">
        <w:trPr>
          <w:trHeight w:val="1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50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51" w14:textId="77777777" w:rsidR="00CF38BA" w:rsidRPr="00546B00" w:rsidRDefault="00CF38BA" w:rsidP="006D10AD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5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определять величину прямых и косвенных затрат в составе сметной, плановой, фактической себестоимости строительных работ на основе утвержденной документации;</w:t>
            </w:r>
          </w:p>
        </w:tc>
      </w:tr>
      <w:tr w:rsidR="00CF38BA" w:rsidRPr="00546B00" w14:paraId="62CC4657" w14:textId="77777777" w:rsidTr="00CF38BA">
        <w:trPr>
          <w:trHeight w:val="1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54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55" w14:textId="77777777" w:rsidR="00CF38BA" w:rsidRPr="00546B00" w:rsidRDefault="00CF38BA" w:rsidP="006D10AD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5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оформлять периодическую отчетную документацию по контролю использования сметных лимитов</w:t>
            </w:r>
          </w:p>
        </w:tc>
      </w:tr>
      <w:tr w:rsidR="00CF38BA" w:rsidRPr="00546B00" w14:paraId="62CC465B" w14:textId="77777777" w:rsidTr="00CF38BA">
        <w:trPr>
          <w:trHeight w:val="1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58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59" w14:textId="77777777" w:rsidR="00CF38BA" w:rsidRPr="00546B00" w:rsidRDefault="00CF38BA" w:rsidP="006D10AD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5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</w:tc>
      </w:tr>
      <w:tr w:rsidR="00CF38BA" w:rsidRPr="00546B00" w14:paraId="62CC465F" w14:textId="77777777" w:rsidTr="00CF38BA">
        <w:trPr>
          <w:trHeight w:val="1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5C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5D" w14:textId="77777777" w:rsidR="00CF38BA" w:rsidRPr="00546B00" w:rsidRDefault="00CF38BA" w:rsidP="006D10AD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5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строительства;</w:t>
            </w:r>
          </w:p>
        </w:tc>
      </w:tr>
      <w:tr w:rsidR="00CF38BA" w:rsidRPr="00546B00" w14:paraId="62CC4663" w14:textId="77777777" w:rsidTr="00CF38BA">
        <w:trPr>
          <w:trHeight w:val="1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60" w14:textId="77777777" w:rsidR="00CF38BA" w:rsidRPr="00546B00" w:rsidRDefault="00CF38BA" w:rsidP="006D1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61" w14:textId="77777777" w:rsidR="00CF38BA" w:rsidRPr="00546B00" w:rsidRDefault="00CF38BA" w:rsidP="006D10AD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6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современную методическую и сметно-нормативную базу ценообразования в строительстве</w:t>
            </w:r>
          </w:p>
        </w:tc>
      </w:tr>
      <w:tr w:rsidR="00CF38BA" w:rsidRPr="00546B00" w14:paraId="62CC4667" w14:textId="77777777" w:rsidTr="00CF38BA">
        <w:trPr>
          <w:trHeight w:val="175"/>
          <w:jc w:val="center"/>
        </w:trPr>
        <w:tc>
          <w:tcPr>
            <w:tcW w:w="2689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14:paraId="62CC466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left w:val="nil"/>
              <w:right w:val="single" w:sz="4" w:space="0" w:color="auto"/>
            </w:tcBorders>
          </w:tcPr>
          <w:p w14:paraId="62CC466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7AB">
              <w:rPr>
                <w:rFonts w:ascii="Times New Roman" w:hAnsi="Times New Roman"/>
                <w:sz w:val="24"/>
                <w:szCs w:val="24"/>
              </w:rPr>
              <w:t>ПК 2.4. Осуществлять мероприятия по контролю качества выполняемых работ и расходуемых материалов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66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FD59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F38BA" w:rsidRPr="00546B00" w14:paraId="62CC466B" w14:textId="77777777" w:rsidTr="00CF38BA">
        <w:trPr>
          <w:trHeight w:val="552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6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6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66A" w14:textId="77777777" w:rsidR="00CF38BA" w:rsidRPr="00546B00" w:rsidRDefault="00CF38BA" w:rsidP="006D10AD">
            <w:pPr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контроля качества и объема количества материально-технических ресурсов для производства строительных работ</w:t>
            </w:r>
          </w:p>
        </w:tc>
      </w:tr>
      <w:tr w:rsidR="00CF38BA" w:rsidRPr="00546B00" w14:paraId="62CC466F" w14:textId="77777777" w:rsidTr="00CF38BA">
        <w:trPr>
          <w:trHeight w:val="27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6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6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6E" w14:textId="77777777" w:rsidR="00CF38BA" w:rsidRPr="00546B00" w:rsidRDefault="00CF38BA" w:rsidP="006D10A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</w:t>
            </w:r>
          </w:p>
        </w:tc>
      </w:tr>
      <w:tr w:rsidR="00CF38BA" w:rsidRPr="00546B00" w14:paraId="62CC4673" w14:textId="77777777" w:rsidTr="00CF38BA">
        <w:trPr>
          <w:trHeight w:val="42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70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7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72" w14:textId="77777777" w:rsidR="00CF38BA" w:rsidRPr="00546B00" w:rsidRDefault="00CF38BA" w:rsidP="006D10A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осуществлять визуальный и инструментальный (геодезический) контроль положений элементов, конструкций, частей и элементов отделки объекта капитального строительства (строения, сооружения), инженерных сетей;</w:t>
            </w:r>
          </w:p>
        </w:tc>
      </w:tr>
      <w:tr w:rsidR="00CF38BA" w:rsidRPr="00546B00" w14:paraId="62CC4677" w14:textId="77777777" w:rsidTr="00CF38BA">
        <w:trPr>
          <w:trHeight w:val="37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7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7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7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распознавать различные виды дефектов отделочных, изоляционных и защитных покрытий по результатам измерительного и инструментального контроля;</w:t>
            </w:r>
          </w:p>
        </w:tc>
      </w:tr>
      <w:tr w:rsidR="00CF38BA" w:rsidRPr="00546B00" w14:paraId="62CC467B" w14:textId="77777777" w:rsidTr="00CF38BA">
        <w:trPr>
          <w:trHeight w:val="37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7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7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7A" w14:textId="77777777" w:rsidR="00CF38BA" w:rsidRPr="00546B00" w:rsidRDefault="00CF38BA" w:rsidP="006D10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вести операционный контроль технологической последовательности производства строительно-монтажных, в том числе отделочных работ, устраняя нарушения технологии и обеспечивая качество строительных работ в соответствии с нормативно-технической документацией;</w:t>
            </w:r>
          </w:p>
        </w:tc>
      </w:tr>
      <w:tr w:rsidR="00CF38BA" w:rsidRPr="00546B00" w14:paraId="62CC467F" w14:textId="77777777" w:rsidTr="00CF38BA">
        <w:trPr>
          <w:trHeight w:val="37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7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7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7E" w14:textId="77777777" w:rsidR="00CF38BA" w:rsidRPr="00546B00" w:rsidRDefault="00CF38BA" w:rsidP="006D10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осуществлять документальное сопровождение результатов операционного контроля качества работ (журнал операционного контроля качества работ, акты скрытых работ, акты промежуточной приемки ответственных конструкций)</w:t>
            </w:r>
          </w:p>
        </w:tc>
      </w:tr>
      <w:tr w:rsidR="00CF38BA" w:rsidRPr="00546B00" w14:paraId="62CC4683" w14:textId="77777777" w:rsidTr="00CF38BA">
        <w:trPr>
          <w:trHeight w:val="37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80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8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8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</w:tc>
      </w:tr>
      <w:tr w:rsidR="00CF38BA" w:rsidRPr="00546B00" w14:paraId="62CC4687" w14:textId="77777777" w:rsidTr="00CF38BA">
        <w:trPr>
          <w:trHeight w:val="3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8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8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86" w14:textId="77777777" w:rsidR="00CF38BA" w:rsidRPr="00546B00" w:rsidRDefault="00CF38BA" w:rsidP="006D10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содержание и основные этапы выполнения геодезических разбивочных работ;</w:t>
            </w:r>
          </w:p>
        </w:tc>
      </w:tr>
      <w:tr w:rsidR="00CF38BA" w:rsidRPr="00546B00" w14:paraId="62CC468B" w14:textId="77777777" w:rsidTr="00CF38BA">
        <w:trPr>
          <w:trHeight w:val="2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8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8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8A" w14:textId="77777777" w:rsidR="00CF38BA" w:rsidRPr="00546B00" w:rsidRDefault="00CF38BA" w:rsidP="006D10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контроля качества и объемов (количества) поставляемых материально-технических ресурсов;</w:t>
            </w:r>
          </w:p>
        </w:tc>
      </w:tr>
      <w:tr w:rsidR="00CF38BA" w:rsidRPr="00546B00" w14:paraId="62CC468F" w14:textId="77777777" w:rsidTr="00CF38BA">
        <w:trPr>
          <w:trHeight w:val="2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8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8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8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строительства;</w:t>
            </w:r>
          </w:p>
        </w:tc>
      </w:tr>
      <w:tr w:rsidR="00CF38BA" w:rsidRPr="00546B00" w14:paraId="62CC4693" w14:textId="77777777" w:rsidTr="00CF38BA">
        <w:trPr>
          <w:trHeight w:val="2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90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9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9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требования нормативной технической и технологической документации к составу и содержанию операционного контроля строительных процессов и (или) производственных операций при производстве строительно-монтажных, в том числе отделочных работ;</w:t>
            </w:r>
          </w:p>
        </w:tc>
      </w:tr>
      <w:tr w:rsidR="00CF38BA" w:rsidRPr="00546B00" w14:paraId="62CC4697" w14:textId="77777777" w:rsidTr="00CF38BA">
        <w:trPr>
          <w:trHeight w:val="2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9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9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9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методы и средства инструментального контроля качества результатов производства строительно-монтажных, в том числе отделочных работ;</w:t>
            </w:r>
          </w:p>
        </w:tc>
      </w:tr>
      <w:tr w:rsidR="00CF38BA" w:rsidRPr="00546B00" w14:paraId="62CC469B" w14:textId="77777777" w:rsidTr="00CF38BA">
        <w:trPr>
          <w:trHeight w:val="2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9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9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9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правила и порядок наладки и регулирования контрольно-измерительных инструментов, схемы операционного контроля качества строительно-монтажных, в том числе отделочных работ;</w:t>
            </w:r>
          </w:p>
        </w:tc>
      </w:tr>
      <w:tr w:rsidR="00CF38BA" w:rsidRPr="00546B00" w14:paraId="62CC469F" w14:textId="77777777" w:rsidTr="00CF38BA">
        <w:trPr>
          <w:trHeight w:val="2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9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9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9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порядок составления внутренней отчетности по контролю качества строительно-монтажных, в том числе отделочных работ</w:t>
            </w:r>
          </w:p>
        </w:tc>
      </w:tr>
      <w:tr w:rsidR="00CF38BA" w:rsidRPr="00546B00" w14:paraId="62CC46A3" w14:textId="77777777" w:rsidTr="00CF38BA">
        <w:trPr>
          <w:trHeight w:val="117"/>
          <w:jc w:val="center"/>
        </w:trPr>
        <w:tc>
          <w:tcPr>
            <w:tcW w:w="2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C46A0" w14:textId="77777777" w:rsidR="00CF38BA" w:rsidRPr="00637D2C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7D2C">
              <w:rPr>
                <w:rFonts w:ascii="Times New Roman" w:hAnsi="Times New Roman"/>
                <w:iCs/>
                <w:sz w:val="24"/>
                <w:szCs w:val="24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4110" w:type="dxa"/>
            <w:vMerge w:val="restart"/>
          </w:tcPr>
          <w:p w14:paraId="62CC46A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ПК 3.1. 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работ, текущего ремонта и реконструкции строительных объектов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6A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FD59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F38BA" w:rsidRPr="00546B00" w14:paraId="62CC46A7" w14:textId="77777777" w:rsidTr="00CF38BA">
        <w:trPr>
          <w:trHeight w:val="119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A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A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6A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сбора, обработки и накопления научно-технической информации в области строительства,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C2D">
              <w:rPr>
                <w:rFonts w:ascii="Times New Roman" w:hAnsi="Times New Roman"/>
                <w:sz w:val="24"/>
                <w:szCs w:val="24"/>
              </w:rPr>
              <w:t>оперативного планирования производства строительно-монтажных, в том числе отделочных работ, и производственных заданий на объекте капитального строительства</w:t>
            </w:r>
          </w:p>
        </w:tc>
      </w:tr>
      <w:tr w:rsidR="00CF38BA" w:rsidRPr="00546B00" w14:paraId="62CC46AB" w14:textId="77777777" w:rsidTr="00CF38BA">
        <w:trPr>
          <w:trHeight w:val="157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A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A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A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</w:t>
            </w:r>
          </w:p>
        </w:tc>
      </w:tr>
      <w:tr w:rsidR="00CF38BA" w:rsidRPr="00546B00" w14:paraId="62CC46AF" w14:textId="77777777" w:rsidTr="00CF38BA">
        <w:trPr>
          <w:trHeight w:val="157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A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A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A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iCs/>
                <w:sz w:val="24"/>
                <w:szCs w:val="24"/>
              </w:rPr>
              <w:t>осуществлять оценку работоспособности и степени износа узлов и элементов металлорежущего оборудования;</w:t>
            </w:r>
          </w:p>
        </w:tc>
      </w:tr>
      <w:tr w:rsidR="00CF38BA" w:rsidRPr="00546B00" w14:paraId="62CC46B3" w14:textId="77777777" w:rsidTr="00CF38BA">
        <w:trPr>
          <w:trHeight w:val="157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B0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B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B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разрабатывать и планировать мероприятия по повышению эффективности производственно-хозяйственной деятельности</w:t>
            </w:r>
          </w:p>
        </w:tc>
      </w:tr>
      <w:tr w:rsidR="00CF38BA" w:rsidRPr="00546B00" w14:paraId="62CC46B7" w14:textId="77777777" w:rsidTr="00CF38BA">
        <w:trPr>
          <w:trHeight w:val="157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B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B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B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</w:tc>
      </w:tr>
      <w:tr w:rsidR="00CF38BA" w:rsidRPr="00546B00" w14:paraId="62CC46BB" w14:textId="77777777" w:rsidTr="00CF38BA">
        <w:trPr>
          <w:trHeight w:val="157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B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B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B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производственно-хозяйственной деятельности при производстве строительно-монтажных, в том числе отделочных работ;</w:t>
            </w:r>
          </w:p>
        </w:tc>
      </w:tr>
      <w:tr w:rsidR="00CF38BA" w:rsidRPr="00546B00" w14:paraId="62CC46BF" w14:textId="77777777" w:rsidTr="00CF38BA">
        <w:trPr>
          <w:trHeight w:val="157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B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B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B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методы и средства организационной и технологической оптимизации производства строительно-монтажных, в том числе отделочных работ;</w:t>
            </w:r>
          </w:p>
        </w:tc>
      </w:tr>
      <w:tr w:rsidR="00CF38BA" w:rsidRPr="00546B00" w14:paraId="62CC46C3" w14:textId="77777777" w:rsidTr="00CF38BA">
        <w:trPr>
          <w:trHeight w:val="157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C0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C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C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методы оперативного планирования производства однотипных строительных работ;</w:t>
            </w:r>
          </w:p>
        </w:tc>
      </w:tr>
      <w:tr w:rsidR="00CF38BA" w:rsidRPr="00546B00" w14:paraId="62CC46C7" w14:textId="77777777" w:rsidTr="00CF38BA">
        <w:trPr>
          <w:trHeight w:val="157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C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C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C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методы среднесрочного и оперативного планирования производства строительно-монтажных, в том числе отделочных работ</w:t>
            </w:r>
          </w:p>
        </w:tc>
      </w:tr>
      <w:tr w:rsidR="00CF38BA" w:rsidRPr="00546B00" w14:paraId="62CC46CB" w14:textId="77777777" w:rsidTr="00CF38BA">
        <w:trPr>
          <w:trHeight w:val="157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C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C46C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B0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6B00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C2D">
              <w:rPr>
                <w:rFonts w:ascii="Times New Roman" w:hAnsi="Times New Roman"/>
                <w:sz w:val="24"/>
                <w:szCs w:val="24"/>
              </w:rPr>
              <w:t xml:space="preserve">Обеспечивать работу структурных подразделений при </w:t>
            </w:r>
            <w:r w:rsidRPr="00C10C2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производственных заданий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6C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Навыки</w:t>
            </w:r>
            <w:r w:rsidRPr="00FD59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F38BA" w:rsidRPr="00546B00" w14:paraId="62CC46CF" w14:textId="77777777" w:rsidTr="00CF38BA">
        <w:trPr>
          <w:trHeight w:val="12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C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C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C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обеспечения деятельности структурных подразделений</w:t>
            </w:r>
          </w:p>
        </w:tc>
      </w:tr>
      <w:tr w:rsidR="00CF38BA" w:rsidRPr="00546B00" w14:paraId="62CC46D3" w14:textId="77777777" w:rsidTr="00CF38BA">
        <w:trPr>
          <w:trHeight w:val="12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D0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D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D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</w:t>
            </w:r>
          </w:p>
        </w:tc>
      </w:tr>
      <w:tr w:rsidR="00CF38BA" w:rsidRPr="00546B00" w14:paraId="62CC46D7" w14:textId="77777777" w:rsidTr="00CF38BA">
        <w:trPr>
          <w:trHeight w:val="12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D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D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D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применять данные первичной учетной документации для расчета затрат по отдельным статьям расходов;</w:t>
            </w:r>
          </w:p>
        </w:tc>
      </w:tr>
      <w:tr w:rsidR="00CF38BA" w:rsidRPr="00546B00" w14:paraId="62CC46DB" w14:textId="77777777" w:rsidTr="00CF38BA">
        <w:trPr>
          <w:trHeight w:val="12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D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D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D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применять группы плановых показателей для учета и контроля использования материально-технических и финансовых ресурсов;</w:t>
            </w:r>
          </w:p>
        </w:tc>
      </w:tr>
      <w:tr w:rsidR="00CF38BA" w:rsidRPr="00546B00" w14:paraId="62CC46DF" w14:textId="77777777" w:rsidTr="00CF38BA">
        <w:trPr>
          <w:trHeight w:val="12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D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D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D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разрабатывать и вести реестры договоров поставки материально-технических ресурсов и оказания услуг по их использованию</w:t>
            </w:r>
          </w:p>
        </w:tc>
      </w:tr>
      <w:tr w:rsidR="00CF38BA" w:rsidRPr="00546B00" w14:paraId="62CC46E3" w14:textId="77777777" w:rsidTr="00CF38BA">
        <w:trPr>
          <w:trHeight w:val="12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E0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E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E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</w:tc>
      </w:tr>
      <w:tr w:rsidR="00CF38BA" w:rsidRPr="00546B00" w14:paraId="62CC46E7" w14:textId="77777777" w:rsidTr="00CF38BA">
        <w:trPr>
          <w:trHeight w:val="12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E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E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E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инструменты управления ресурсами в строительстве, включая классификации и кодификации ресурсов, основные группы показателей для сбора статистической и аналитической информации;</w:t>
            </w:r>
          </w:p>
        </w:tc>
      </w:tr>
      <w:tr w:rsidR="00CF38BA" w:rsidRPr="00546B00" w14:paraId="62CC46EB" w14:textId="77777777" w:rsidTr="00CF38BA">
        <w:trPr>
          <w:trHeight w:val="12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E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E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E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методы расчета показателей использования ресурсов в строительстве;</w:t>
            </w:r>
          </w:p>
        </w:tc>
      </w:tr>
      <w:tr w:rsidR="00CF38BA" w:rsidRPr="00546B00" w14:paraId="62CC46EF" w14:textId="77777777" w:rsidTr="00CF38BA">
        <w:trPr>
          <w:trHeight w:val="12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E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E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E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приемы и методы управления структурными подразделениями при выполнении производства строительно-монтажных, в том числе отделочных работ;</w:t>
            </w:r>
          </w:p>
        </w:tc>
      </w:tr>
      <w:tr w:rsidR="00CF38BA" w:rsidRPr="00546B00" w14:paraId="62CC46F3" w14:textId="77777777" w:rsidTr="00CF38BA">
        <w:trPr>
          <w:trHeight w:val="12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F0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F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6F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основания и меры ответственности за нарушение трудового законодательства;</w:t>
            </w:r>
          </w:p>
        </w:tc>
      </w:tr>
      <w:tr w:rsidR="00CF38BA" w:rsidRPr="00546B00" w14:paraId="62CC46F7" w14:textId="77777777" w:rsidTr="00CF38BA">
        <w:trPr>
          <w:trHeight w:val="12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F4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F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6F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основные требования трудового законодательства Российской Федерации;</w:t>
            </w:r>
          </w:p>
        </w:tc>
      </w:tr>
      <w:tr w:rsidR="00CF38BA" w:rsidRPr="00C10C2D" w14:paraId="62CC46FB" w14:textId="77777777" w:rsidTr="00CF38BA">
        <w:trPr>
          <w:trHeight w:val="12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F8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F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6FA" w14:textId="77777777" w:rsidR="00CF38BA" w:rsidRPr="00C10C2D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определять оптимальную структуру распределения работников для выполнения календарных планов строительных работ и производственных заданий</w:t>
            </w:r>
          </w:p>
        </w:tc>
      </w:tr>
      <w:tr w:rsidR="00CF38BA" w:rsidRPr="00546B00" w14:paraId="62CC4700" w14:textId="77777777" w:rsidTr="00CF38BA">
        <w:trPr>
          <w:trHeight w:val="12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6FC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C46F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B0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6B00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0C2D">
              <w:rPr>
                <w:rFonts w:ascii="Times New Roman" w:hAnsi="Times New Roman"/>
                <w:sz w:val="24"/>
                <w:szCs w:val="24"/>
              </w:rPr>
              <w:t xml:space="preserve"> Обеспечивать ведение текущей и исполнительной документации по выполняемым видам строительных работ</w:t>
            </w:r>
          </w:p>
          <w:p w14:paraId="62CC46F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6FF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FD59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F38BA" w:rsidRPr="00546B00" w14:paraId="62CC4704" w14:textId="77777777" w:rsidTr="00CF38BA">
        <w:trPr>
          <w:trHeight w:val="20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0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0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03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согласования календарных планов производства однотипных строительных работ</w:t>
            </w:r>
          </w:p>
        </w:tc>
      </w:tr>
      <w:tr w:rsidR="00CF38BA" w:rsidRPr="00546B00" w14:paraId="62CC4708" w14:textId="77777777" w:rsidTr="00CF38BA">
        <w:trPr>
          <w:trHeight w:val="20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0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0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07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</w:t>
            </w:r>
          </w:p>
        </w:tc>
      </w:tr>
      <w:tr w:rsidR="00CF38BA" w:rsidRPr="00546B00" w14:paraId="62CC470C" w14:textId="77777777" w:rsidTr="00CF38BA">
        <w:trPr>
          <w:trHeight w:val="20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0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0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0B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подготавливать документы для оформления разрешений и допусков для производства строительных работ на объекте капитального строительств;</w:t>
            </w:r>
          </w:p>
        </w:tc>
      </w:tr>
      <w:tr w:rsidR="00CF38BA" w:rsidRPr="00546B00" w14:paraId="62CC4710" w14:textId="77777777" w:rsidTr="00CF38BA">
        <w:trPr>
          <w:trHeight w:val="20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0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0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0F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составлять заявки на финансирование на основе проверенной и согласованной первичной учетной документации;</w:t>
            </w:r>
          </w:p>
        </w:tc>
      </w:tr>
      <w:tr w:rsidR="00CF38BA" w:rsidRPr="00546B00" w14:paraId="62CC4714" w14:textId="77777777" w:rsidTr="00CF38BA">
        <w:trPr>
          <w:trHeight w:val="20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1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1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13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разрабатывать исполнительно-техническую документацию по выполненным этапам и комплексам строительных работ</w:t>
            </w:r>
          </w:p>
        </w:tc>
      </w:tr>
      <w:tr w:rsidR="00CF38BA" w:rsidRPr="00546B00" w14:paraId="62CC4718" w14:textId="77777777" w:rsidTr="00CF38BA">
        <w:trPr>
          <w:trHeight w:val="20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1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1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17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</w:tc>
      </w:tr>
      <w:tr w:rsidR="00CF38BA" w:rsidRPr="00546B00" w14:paraId="62CC471C" w14:textId="77777777" w:rsidTr="00CF38BA">
        <w:trPr>
          <w:trHeight w:val="20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1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1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1B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основы документоведения, современные стандартные требования к отчетности;</w:t>
            </w:r>
          </w:p>
        </w:tc>
      </w:tr>
      <w:tr w:rsidR="00CF38BA" w:rsidRPr="00546B00" w14:paraId="62CC4720" w14:textId="77777777" w:rsidTr="00CF38BA">
        <w:trPr>
          <w:trHeight w:val="20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1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1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1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состав, требования к оформлению, отчетности, хранению проектно-сметной документации, правила передачи проектно-сметной документации</w:t>
            </w:r>
          </w:p>
        </w:tc>
      </w:tr>
      <w:tr w:rsidR="00CF38BA" w:rsidRPr="00546B00" w14:paraId="62CC4724" w14:textId="77777777" w:rsidTr="00CF38BA">
        <w:trPr>
          <w:trHeight w:val="20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2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2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723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FD59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F38BA" w:rsidRPr="00546B00" w14:paraId="62CC4728" w14:textId="77777777" w:rsidTr="00CF38BA">
        <w:trPr>
          <w:trHeight w:val="162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2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2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2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контроля деятельности структурных подразделений</w:t>
            </w:r>
          </w:p>
        </w:tc>
      </w:tr>
      <w:tr w:rsidR="00CF38BA" w:rsidRPr="00546B00" w14:paraId="62CC472C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2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2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2B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</w:t>
            </w:r>
          </w:p>
        </w:tc>
      </w:tr>
      <w:tr w:rsidR="00CF38BA" w:rsidRPr="00546B00" w14:paraId="62CC4730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2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2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2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C10C2D">
              <w:rPr>
                <w:rFonts w:ascii="Times New Roman" w:hAnsi="Times New Roman"/>
                <w:sz w:val="24"/>
                <w:szCs w:val="24"/>
              </w:rPr>
              <w:t>нормоконтроль</w:t>
            </w:r>
            <w:proofErr w:type="spellEnd"/>
            <w:r w:rsidRPr="00C10C2D">
              <w:rPr>
                <w:rFonts w:ascii="Times New Roman" w:hAnsi="Times New Roman"/>
                <w:sz w:val="24"/>
                <w:szCs w:val="24"/>
              </w:rPr>
              <w:t xml:space="preserve"> выполнения производственных заданий и отдельных работ;</w:t>
            </w:r>
          </w:p>
        </w:tc>
      </w:tr>
      <w:tr w:rsidR="00CF38BA" w:rsidRPr="00546B00" w14:paraId="62CC4734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3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3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33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 xml:space="preserve">вести табели учета рабочего времени; устанавливать соответствие фактически выполненных видов и комплексов работ работам, заявленным в договоре подряда и сметной документации; </w:t>
            </w:r>
          </w:p>
        </w:tc>
      </w:tr>
      <w:tr w:rsidR="00CF38BA" w:rsidRPr="00546B00" w14:paraId="62CC4738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3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3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3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обосновывать претензии к подрядчику или поставщику в случае необходимости;</w:t>
            </w:r>
          </w:p>
        </w:tc>
      </w:tr>
      <w:tr w:rsidR="00CF38BA" w:rsidRPr="00C10C2D" w14:paraId="62CC473C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3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3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3B" w14:textId="77777777" w:rsidR="00CF38BA" w:rsidRPr="00C10C2D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осуществлять анализ профессиональной квалификации работников и определять недостающие компетенции;</w:t>
            </w:r>
          </w:p>
        </w:tc>
      </w:tr>
      <w:tr w:rsidR="00CF38BA" w:rsidRPr="00C10C2D" w14:paraId="62CC4740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3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3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3F" w14:textId="77777777" w:rsidR="00CF38BA" w:rsidRPr="00C10C2D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(функциональных) обязанностей;</w:t>
            </w:r>
          </w:p>
        </w:tc>
      </w:tr>
      <w:tr w:rsidR="00CF38BA" w:rsidRPr="00C10C2D" w14:paraId="62CC4744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4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4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43" w14:textId="77777777" w:rsidR="00CF38BA" w:rsidRPr="00C10C2D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вносить предложения о мерах поощрения и взыскания работников</w:t>
            </w:r>
          </w:p>
        </w:tc>
      </w:tr>
      <w:tr w:rsidR="00CF38BA" w:rsidRPr="00546B00" w14:paraId="62CC4748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4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4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4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</w:tc>
      </w:tr>
      <w:tr w:rsidR="00CF38BA" w:rsidRPr="00546B00" w14:paraId="62CC474C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4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4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4B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 xml:space="preserve">права и обязанности работников; </w:t>
            </w:r>
          </w:p>
        </w:tc>
      </w:tr>
      <w:tr w:rsidR="00CF38BA" w:rsidRPr="00546B00" w14:paraId="62CC4750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4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4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4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нормативные требования к количеству и профессиональной квалификации работников участка производства однотипных строительно-монтажных, в том числе отделочных работ;</w:t>
            </w:r>
          </w:p>
        </w:tc>
      </w:tr>
      <w:tr w:rsidR="00CF38BA" w:rsidRPr="00546B00" w14:paraId="62CC4754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5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5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753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 xml:space="preserve">методы проведения </w:t>
            </w:r>
            <w:proofErr w:type="spellStart"/>
            <w:r w:rsidRPr="00C10C2D">
              <w:rPr>
                <w:rFonts w:ascii="Times New Roman" w:hAnsi="Times New Roman"/>
                <w:sz w:val="24"/>
                <w:szCs w:val="24"/>
              </w:rPr>
              <w:t>нормоконтроля</w:t>
            </w:r>
            <w:proofErr w:type="spellEnd"/>
            <w:r w:rsidRPr="00C10C2D">
              <w:rPr>
                <w:rFonts w:ascii="Times New Roman" w:hAnsi="Times New Roman"/>
                <w:sz w:val="24"/>
                <w:szCs w:val="24"/>
              </w:rPr>
              <w:t xml:space="preserve"> выполнения производственных заданий и отдельных работ;</w:t>
            </w:r>
          </w:p>
        </w:tc>
      </w:tr>
      <w:tr w:rsidR="00CF38BA" w:rsidRPr="00546B00" w14:paraId="62CC4758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5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5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75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основные меры поощрения работников, виды дисциплинарных взысканий;</w:t>
            </w:r>
          </w:p>
        </w:tc>
      </w:tr>
      <w:tr w:rsidR="00CF38BA" w:rsidRPr="00546B00" w14:paraId="62CC475C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5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5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75B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основные методы оценки эффективности труда;</w:t>
            </w:r>
          </w:p>
        </w:tc>
      </w:tr>
      <w:tr w:rsidR="00CF38BA" w:rsidRPr="00C10C2D" w14:paraId="62CC4760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5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5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75F" w14:textId="77777777" w:rsidR="00CF38BA" w:rsidRPr="00C10C2D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основные формы организации профессионального обучения на рабочем месте и в трудовом коллективе;</w:t>
            </w:r>
          </w:p>
        </w:tc>
      </w:tr>
      <w:tr w:rsidR="00CF38BA" w:rsidRPr="00C10C2D" w14:paraId="62CC4764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6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76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763" w14:textId="77777777" w:rsidR="00CF38BA" w:rsidRPr="00C10C2D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виды документов, подтверждающих профессиональную квалификацию и наличие допусков к отдельным видам работ</w:t>
            </w:r>
          </w:p>
        </w:tc>
      </w:tr>
      <w:tr w:rsidR="00464506" w:rsidRPr="00546B00" w14:paraId="62CC4768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65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CC4766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506">
              <w:rPr>
                <w:rFonts w:ascii="Times New Roman" w:hAnsi="Times New Roman"/>
                <w:sz w:val="24"/>
                <w:szCs w:val="24"/>
              </w:rPr>
              <w:t>ПК 3.4. Контролировать и оценивать деятельность структурных подразделений;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5492" w14:textId="1C34E9F4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D3180">
              <w:rPr>
                <w:rFonts w:ascii="Times New Roman" w:hAnsi="Times New Roman"/>
                <w:b/>
                <w:bCs/>
                <w:sz w:val="24"/>
                <w:szCs w:val="24"/>
              </w:rPr>
              <w:t>авыки:</w:t>
            </w:r>
          </w:p>
          <w:p w14:paraId="62CC4767" w14:textId="17F232F9" w:rsidR="00464506" w:rsidRDefault="00464506" w:rsidP="00643A8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4506" w:rsidRPr="00546B00" w14:paraId="62CC476C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69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CC476A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A61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контроля деятельности </w:t>
            </w:r>
          </w:p>
          <w:p w14:paraId="62CC476B" w14:textId="2C724B71" w:rsidR="00464506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>структурных подразделений</w:t>
            </w:r>
          </w:p>
        </w:tc>
      </w:tr>
      <w:tr w:rsidR="00464506" w:rsidRPr="00546B00" w14:paraId="62CC4770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6D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CC476E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0DBE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AD3180"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</w:p>
          <w:p w14:paraId="30CB2198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180">
              <w:rPr>
                <w:rFonts w:ascii="Times New Roman" w:hAnsi="Times New Roman"/>
                <w:sz w:val="24"/>
                <w:szCs w:val="24"/>
              </w:rPr>
              <w:t>нормоконтроль</w:t>
            </w:r>
            <w:proofErr w:type="spellEnd"/>
            <w:r w:rsidRPr="00AD3180">
              <w:rPr>
                <w:rFonts w:ascii="Times New Roman" w:hAnsi="Times New Roman"/>
                <w:sz w:val="24"/>
                <w:szCs w:val="24"/>
              </w:rPr>
              <w:t xml:space="preserve"> выполнения </w:t>
            </w:r>
          </w:p>
          <w:p w14:paraId="7BD48973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производственных заданий и </w:t>
            </w:r>
          </w:p>
          <w:p w14:paraId="23A9FAB0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>отдельных работ;</w:t>
            </w:r>
          </w:p>
          <w:p w14:paraId="62CC476F" w14:textId="43937DD7" w:rsidR="00464506" w:rsidRPr="00AD3180" w:rsidRDefault="00464506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506" w:rsidRPr="00546B00" w14:paraId="62CC4774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71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CC4772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9AF9" w14:textId="074747ED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вести табели учета рабочего </w:t>
            </w:r>
          </w:p>
          <w:p w14:paraId="62CC4773" w14:textId="446CFBC7" w:rsidR="00464506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>времени;</w:t>
            </w:r>
          </w:p>
        </w:tc>
      </w:tr>
      <w:tr w:rsidR="00464506" w:rsidRPr="00546B00" w14:paraId="62CC4778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75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CC4776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58E" w14:textId="2654016E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устанавливать соответствие </w:t>
            </w:r>
          </w:p>
          <w:p w14:paraId="1A12DC07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фактически выполненных видов </w:t>
            </w:r>
          </w:p>
          <w:p w14:paraId="608FAEF0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и комплексов работ работам, </w:t>
            </w:r>
          </w:p>
          <w:p w14:paraId="03372873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заявленным в договоре подряда и </w:t>
            </w:r>
          </w:p>
          <w:p w14:paraId="62CC4777" w14:textId="76176F88" w:rsidR="00464506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>сметной документации</w:t>
            </w:r>
          </w:p>
        </w:tc>
      </w:tr>
      <w:tr w:rsidR="00464506" w:rsidRPr="00546B00" w14:paraId="62CC477C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79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CC477A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E4F" w14:textId="62516B32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обосновывать претензии к </w:t>
            </w:r>
          </w:p>
          <w:p w14:paraId="016CA32A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подрядчику или поставщику в </w:t>
            </w:r>
          </w:p>
          <w:p w14:paraId="62CC477B" w14:textId="3FBC3C67" w:rsidR="00464506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>случае необходимости;</w:t>
            </w:r>
          </w:p>
        </w:tc>
      </w:tr>
      <w:tr w:rsidR="00464506" w:rsidRPr="00546B00" w14:paraId="62CC4780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7D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CC477E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260D" w14:textId="5BC49342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осуществлять анализ </w:t>
            </w:r>
          </w:p>
          <w:p w14:paraId="3238AC79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</w:p>
          <w:p w14:paraId="433D5913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квалификации работников и </w:t>
            </w:r>
          </w:p>
          <w:p w14:paraId="238F13CF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определять недостающие </w:t>
            </w:r>
          </w:p>
          <w:p w14:paraId="62CC477F" w14:textId="42F7A0E0" w:rsidR="00464506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>компетенции;</w:t>
            </w:r>
          </w:p>
        </w:tc>
      </w:tr>
      <w:tr w:rsidR="00464506" w:rsidRPr="00546B00" w14:paraId="62CC4784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81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CC4782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FBCE" w14:textId="5AC61EB3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осуществлять оценку </w:t>
            </w:r>
          </w:p>
          <w:p w14:paraId="553CEF3E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результативности и качества </w:t>
            </w:r>
          </w:p>
          <w:p w14:paraId="1DB2FC76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выполнения работниками </w:t>
            </w:r>
          </w:p>
          <w:p w14:paraId="768BF3A9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производственных заданий, </w:t>
            </w:r>
          </w:p>
          <w:p w14:paraId="720F8E75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эффективности выполнения </w:t>
            </w:r>
          </w:p>
          <w:p w14:paraId="59D90647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работниками должностных </w:t>
            </w:r>
          </w:p>
          <w:p w14:paraId="62CC4783" w14:textId="315C5181" w:rsidR="00464506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>(функциональных) обязанностей</w:t>
            </w:r>
          </w:p>
        </w:tc>
      </w:tr>
      <w:tr w:rsidR="00464506" w:rsidRPr="00546B00" w14:paraId="62CC4788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85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CC4786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60FF" w14:textId="1C360292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вносить предложения о мерах </w:t>
            </w:r>
          </w:p>
          <w:p w14:paraId="753A09F3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поощрения и взыскания </w:t>
            </w:r>
          </w:p>
          <w:p w14:paraId="62CC4787" w14:textId="4E9C9E19" w:rsidR="00464506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464506" w:rsidRPr="00546B00" w14:paraId="62CC478C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89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CC478A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522" w14:textId="5B24FE85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AD3180">
              <w:rPr>
                <w:rFonts w:ascii="Times New Roman" w:hAnsi="Times New Roman"/>
                <w:sz w:val="24"/>
                <w:szCs w:val="24"/>
              </w:rPr>
              <w:t xml:space="preserve"> права и обязанности </w:t>
            </w:r>
          </w:p>
          <w:p w14:paraId="093670D3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>работников;</w:t>
            </w:r>
          </w:p>
          <w:p w14:paraId="62CC478B" w14:textId="0CE811B3" w:rsidR="00464506" w:rsidRPr="00AD3180" w:rsidRDefault="00464506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506" w:rsidRPr="00546B00" w14:paraId="62CC4790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8D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CC478E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D789" w14:textId="7B1A74B0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нормативные требования к </w:t>
            </w:r>
          </w:p>
          <w:p w14:paraId="5AFE7B1C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количеству и профессиональной </w:t>
            </w:r>
          </w:p>
          <w:p w14:paraId="6FC5C0ED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квалификации работников </w:t>
            </w:r>
          </w:p>
          <w:p w14:paraId="1087498C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участка производства </w:t>
            </w:r>
          </w:p>
          <w:p w14:paraId="311D46AB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однотипных </w:t>
            </w:r>
            <w:proofErr w:type="spellStart"/>
            <w:r w:rsidRPr="00AD3180">
              <w:rPr>
                <w:rFonts w:ascii="Times New Roman" w:hAnsi="Times New Roman"/>
                <w:sz w:val="24"/>
                <w:szCs w:val="24"/>
              </w:rPr>
              <w:t>строительно</w:t>
            </w:r>
            <w:proofErr w:type="spellEnd"/>
            <w:r w:rsidRPr="00AD3180">
              <w:rPr>
                <w:rFonts w:ascii="Times New Roman" w:hAnsi="Times New Roman"/>
                <w:sz w:val="24"/>
                <w:szCs w:val="24"/>
              </w:rPr>
              <w:t xml:space="preserve"> монтажных, в том числе </w:t>
            </w:r>
          </w:p>
          <w:p w14:paraId="4B2CDA8C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>отделочных работ;</w:t>
            </w:r>
          </w:p>
          <w:p w14:paraId="62CC478F" w14:textId="42378319" w:rsidR="00464506" w:rsidRPr="00AD3180" w:rsidRDefault="00464506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506" w:rsidRPr="00546B00" w14:paraId="62CC4794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91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CC4792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CBD" w14:textId="0858D4AB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 методы проведения </w:t>
            </w:r>
          </w:p>
          <w:p w14:paraId="695F1F17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180">
              <w:rPr>
                <w:rFonts w:ascii="Times New Roman" w:hAnsi="Times New Roman"/>
                <w:sz w:val="24"/>
                <w:szCs w:val="24"/>
              </w:rPr>
              <w:t>нормоконтроля</w:t>
            </w:r>
            <w:proofErr w:type="spellEnd"/>
            <w:r w:rsidRPr="00AD3180">
              <w:rPr>
                <w:rFonts w:ascii="Times New Roman" w:hAnsi="Times New Roman"/>
                <w:sz w:val="24"/>
                <w:szCs w:val="24"/>
              </w:rPr>
              <w:t xml:space="preserve"> выполнения </w:t>
            </w:r>
          </w:p>
          <w:p w14:paraId="0138ACCC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производственных заданий и </w:t>
            </w:r>
          </w:p>
          <w:p w14:paraId="7649AFC0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>отдельных работ;</w:t>
            </w:r>
          </w:p>
          <w:p w14:paraId="62CC4793" w14:textId="4A5B8974" w:rsidR="00464506" w:rsidRPr="00AD3180" w:rsidRDefault="00464506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506" w:rsidRPr="00546B00" w14:paraId="62CC4798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95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CC4796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0812" w14:textId="0A0E850E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основные меры поощрения </w:t>
            </w:r>
          </w:p>
          <w:p w14:paraId="3F4876ED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работников, виды </w:t>
            </w:r>
          </w:p>
          <w:p w14:paraId="5A073A83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>дисциплинарных взысканий;</w:t>
            </w:r>
          </w:p>
          <w:p w14:paraId="62CC4797" w14:textId="36227A88" w:rsidR="00464506" w:rsidRPr="00AD3180" w:rsidRDefault="00464506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506" w:rsidRPr="00546B00" w14:paraId="62CC479C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99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CC479A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C3E9" w14:textId="539C4FB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>основные методы оценки</w:t>
            </w:r>
          </w:p>
          <w:p w14:paraId="3919CBD0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>эффективности труда;</w:t>
            </w:r>
          </w:p>
          <w:p w14:paraId="62CC479B" w14:textId="5D787792" w:rsidR="00464506" w:rsidRPr="00AD3180" w:rsidRDefault="00464506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506" w:rsidRPr="00546B00" w14:paraId="62CC47A0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9D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CC479E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9CB" w14:textId="66F7DAD4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основные формы организации </w:t>
            </w:r>
          </w:p>
          <w:p w14:paraId="4D3FDEC6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обучения на </w:t>
            </w:r>
          </w:p>
          <w:p w14:paraId="26523FDA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рабочем месте и в трудовом </w:t>
            </w:r>
          </w:p>
          <w:p w14:paraId="3C685394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>коллективе</w:t>
            </w:r>
          </w:p>
          <w:p w14:paraId="62CC479F" w14:textId="5307CDA8" w:rsidR="00464506" w:rsidRPr="00AD3180" w:rsidRDefault="00464506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506" w:rsidRPr="00546B00" w14:paraId="62CC47A4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A1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CC47A2" w14:textId="77777777" w:rsidR="00464506" w:rsidRPr="00546B00" w:rsidRDefault="00464506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E7B" w14:textId="3F2DD51D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виды документов, </w:t>
            </w:r>
          </w:p>
          <w:p w14:paraId="0A35D6A9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подтверждающих </w:t>
            </w:r>
          </w:p>
          <w:p w14:paraId="4E78B9EE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профессиональную </w:t>
            </w:r>
            <w:proofErr w:type="spellStart"/>
            <w:r w:rsidRPr="00AD3180">
              <w:rPr>
                <w:rFonts w:ascii="Times New Roman" w:hAnsi="Times New Roman"/>
                <w:sz w:val="24"/>
                <w:szCs w:val="24"/>
              </w:rPr>
              <w:t>валификацию</w:t>
            </w:r>
            <w:proofErr w:type="spellEnd"/>
            <w:r w:rsidRPr="00AD3180">
              <w:rPr>
                <w:rFonts w:ascii="Times New Roman" w:hAnsi="Times New Roman"/>
                <w:sz w:val="24"/>
                <w:szCs w:val="24"/>
              </w:rPr>
              <w:t xml:space="preserve"> и наличие </w:t>
            </w:r>
          </w:p>
          <w:p w14:paraId="0881C392" w14:textId="77777777" w:rsidR="00AD3180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t xml:space="preserve">допусков к отдельным видам </w:t>
            </w:r>
          </w:p>
          <w:p w14:paraId="62CC47A3" w14:textId="75385EED" w:rsidR="00464506" w:rsidRPr="00AD3180" w:rsidRDefault="00AD3180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80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CF38BA" w:rsidRPr="00546B00" w14:paraId="62CC47B0" w14:textId="77777777" w:rsidTr="00CF38BA">
        <w:trPr>
          <w:trHeight w:val="15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A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C47A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B0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6B00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0C2D">
              <w:rPr>
                <w:rFonts w:ascii="Times New Roman" w:hAnsi="Times New Roman"/>
                <w:sz w:val="24"/>
                <w:szCs w:val="24"/>
              </w:rPr>
              <w:t>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7A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FD59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F38BA" w:rsidRPr="00546B00" w14:paraId="62CC47B4" w14:textId="77777777" w:rsidTr="00CF38BA">
        <w:trPr>
          <w:trHeight w:val="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B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B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B3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проведения инструктажа работникам по правилам охраны труда и требованиям пожарной безопасности;</w:t>
            </w:r>
          </w:p>
        </w:tc>
      </w:tr>
      <w:tr w:rsidR="00CF38BA" w:rsidRPr="00546B00" w14:paraId="62CC47B8" w14:textId="77777777" w:rsidTr="00CF38BA">
        <w:trPr>
          <w:trHeight w:val="69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B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B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B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планирования и контроля выполнения и документального оформления инструктажа работников в соответствии с требованиями охраны труда и пожарной безопасности;</w:t>
            </w:r>
          </w:p>
        </w:tc>
      </w:tr>
      <w:tr w:rsidR="00CF38BA" w:rsidRPr="00546B00" w14:paraId="62CC47BC" w14:textId="77777777" w:rsidTr="00CF38BA">
        <w:trPr>
          <w:trHeight w:val="69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B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B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BB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подготовки участков производства работ и рабочих мест для проведения специальной оценки условий труда;</w:t>
            </w:r>
          </w:p>
        </w:tc>
      </w:tr>
      <w:tr w:rsidR="00CF38BA" w:rsidRPr="00546B00" w14:paraId="62CC47C0" w14:textId="77777777" w:rsidTr="00CF38BA">
        <w:trPr>
          <w:trHeight w:val="69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B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B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B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контроля соблюдения на объекте капитального строительства требований охраны труда, пожарной безопасности и охраны окружающей среды</w:t>
            </w:r>
          </w:p>
        </w:tc>
      </w:tr>
      <w:tr w:rsidR="00CF38BA" w:rsidRPr="00546B00" w14:paraId="62CC47C4" w14:textId="77777777" w:rsidTr="00CF38BA">
        <w:trPr>
          <w:trHeight w:val="69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C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C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C3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</w:t>
            </w:r>
          </w:p>
        </w:tc>
      </w:tr>
      <w:tr w:rsidR="00CF38BA" w:rsidRPr="00546B00" w14:paraId="62CC47C8" w14:textId="77777777" w:rsidTr="00CF38BA">
        <w:trPr>
          <w:trHeight w:val="69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C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C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C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работников и окружающую среду;</w:t>
            </w:r>
          </w:p>
        </w:tc>
      </w:tr>
      <w:tr w:rsidR="00CF38BA" w:rsidRPr="00546B00" w14:paraId="62CC47CC" w14:textId="77777777" w:rsidTr="00CF38BA">
        <w:trPr>
          <w:trHeight w:val="69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C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C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CB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определять перечень рабочих мест, подлежащих специальной оценке условий труда, определять перечень необходимых средств коллективной и индивидуальной защиты работников;</w:t>
            </w:r>
          </w:p>
        </w:tc>
      </w:tr>
      <w:tr w:rsidR="00CF38BA" w:rsidRPr="00546B00" w14:paraId="62CC47D0" w14:textId="77777777" w:rsidTr="00CF38BA">
        <w:trPr>
          <w:trHeight w:val="69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C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C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C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определять перечень работ по обеспечению безопасности строительной площадки;</w:t>
            </w:r>
          </w:p>
        </w:tc>
      </w:tr>
      <w:tr w:rsidR="00CF38BA" w:rsidRPr="00546B00" w14:paraId="62CC47D4" w14:textId="77777777" w:rsidTr="00CF38BA">
        <w:trPr>
          <w:trHeight w:val="69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D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D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D3" w14:textId="77777777" w:rsidR="00CF38BA" w:rsidRPr="00546B00" w:rsidRDefault="00CF38BA" w:rsidP="00643A86">
            <w:pPr>
              <w:suppressAutoHyphens/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оформлять документацию по исполнению правил по охране труда, требований пожарной безопасности и охраны окружающей среды</w:t>
            </w:r>
          </w:p>
        </w:tc>
      </w:tr>
      <w:tr w:rsidR="00CF38BA" w:rsidRPr="00546B00" w14:paraId="62CC47D8" w14:textId="77777777" w:rsidTr="00CF38BA">
        <w:trPr>
          <w:trHeight w:val="69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D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D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D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</w:tc>
      </w:tr>
      <w:tr w:rsidR="00CF38BA" w:rsidRPr="00546B00" w14:paraId="62CC47DC" w14:textId="77777777" w:rsidTr="00CF38BA">
        <w:trPr>
          <w:trHeight w:val="69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D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D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DB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в области охраны труда, пожарной безопасности и охраны окружающей среды при производстве строительных работ;</w:t>
            </w:r>
          </w:p>
        </w:tc>
      </w:tr>
      <w:tr w:rsidR="00CF38BA" w:rsidRPr="00546B00" w14:paraId="62CC47E0" w14:textId="77777777" w:rsidTr="00CF38BA">
        <w:trPr>
          <w:trHeight w:val="69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D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D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DF" w14:textId="77777777" w:rsidR="00CF38BA" w:rsidRPr="00546B00" w:rsidRDefault="00CF38BA" w:rsidP="00643A86">
            <w:pPr>
              <w:suppressAutoHyphens/>
              <w:spacing w:after="0" w:line="240" w:lineRule="auto"/>
              <w:ind w:right="-35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основные санитарные правила и нормы, применяемые при производстве строительных работ;</w:t>
            </w:r>
          </w:p>
        </w:tc>
      </w:tr>
      <w:tr w:rsidR="00CF38BA" w:rsidRPr="00546B00" w14:paraId="62CC47E4" w14:textId="77777777" w:rsidTr="00CF38BA">
        <w:trPr>
          <w:trHeight w:val="69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E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E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E3" w14:textId="77777777" w:rsidR="00CF38BA" w:rsidRPr="00546B00" w:rsidRDefault="00CF38BA" w:rsidP="00643A86">
            <w:pPr>
              <w:suppressAutoHyphens/>
              <w:spacing w:after="0" w:line="240" w:lineRule="auto"/>
              <w:ind w:right="-177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основные вредные и (или) опасные производственные факторы, виды негативного воздействия на окружающую среду при проведении различных видов строительных работ и методы их минимизации и предотвращения;</w:t>
            </w:r>
          </w:p>
        </w:tc>
      </w:tr>
      <w:tr w:rsidR="00CF38BA" w:rsidRPr="00546B00" w14:paraId="62CC47E8" w14:textId="77777777" w:rsidTr="00CF38BA">
        <w:trPr>
          <w:trHeight w:val="69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E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E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E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требования к рабочим местам и порядок организации и проведения специальной оценки условий труда;</w:t>
            </w:r>
          </w:p>
        </w:tc>
      </w:tr>
      <w:tr w:rsidR="00CF38BA" w:rsidRPr="00546B00" w14:paraId="62CC47EC" w14:textId="77777777" w:rsidTr="00CF38BA">
        <w:trPr>
          <w:trHeight w:val="992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E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E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EB" w14:textId="77777777" w:rsidR="00CF38BA" w:rsidRPr="00546B00" w:rsidRDefault="00CF38BA" w:rsidP="00643A86">
            <w:pPr>
              <w:suppressAutoHyphens/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правила ведения документации по контролю исполнения требований охраны труда, пожарной безопасности и охраны окружающей среды;</w:t>
            </w:r>
          </w:p>
        </w:tc>
      </w:tr>
      <w:tr w:rsidR="00CF38BA" w:rsidRPr="00546B00" w14:paraId="62CC47F0" w14:textId="77777777" w:rsidTr="00CF38BA">
        <w:trPr>
          <w:trHeight w:val="69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E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E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E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методы оказания первой помощи пострадавшим при несчастных случаях;</w:t>
            </w:r>
          </w:p>
        </w:tc>
      </w:tr>
      <w:tr w:rsidR="00CF38BA" w:rsidRPr="00546B00" w14:paraId="62CC47F4" w14:textId="77777777" w:rsidTr="00CF38BA">
        <w:trPr>
          <w:trHeight w:val="69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7F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7F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F3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меры административной и уголовной ответственности, применяемые при нарушении требований охраны труда, пожарной безопасности и охране окружающей среды</w:t>
            </w:r>
          </w:p>
        </w:tc>
      </w:tr>
      <w:tr w:rsidR="00CF38BA" w:rsidRPr="00546B00" w14:paraId="62CC47F8" w14:textId="77777777" w:rsidTr="00CF38BA">
        <w:trPr>
          <w:trHeight w:val="69"/>
          <w:jc w:val="center"/>
        </w:trPr>
        <w:tc>
          <w:tcPr>
            <w:tcW w:w="2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C47F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624">
              <w:rPr>
                <w:rFonts w:ascii="Times New Roman" w:hAnsi="Times New Roman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C47F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ПК 4.1. Организовывать работу по технической эксплуатации зданий и сооружений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7F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FD59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F38BA" w:rsidRPr="00546B00" w14:paraId="62CC47FC" w14:textId="77777777" w:rsidTr="00CF38BA">
        <w:trPr>
          <w:trHeight w:val="27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F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F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7FB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проведения работ по санитарному содержанию общего имущества и придомовой территории</w:t>
            </w:r>
          </w:p>
        </w:tc>
      </w:tr>
      <w:tr w:rsidR="00CF38BA" w:rsidRPr="00546B00" w14:paraId="62CC4800" w14:textId="77777777" w:rsidTr="00CF38BA">
        <w:trPr>
          <w:trHeight w:val="277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F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7F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7F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</w:t>
            </w:r>
          </w:p>
        </w:tc>
      </w:tr>
      <w:tr w:rsidR="00CF38BA" w:rsidRPr="00546B00" w14:paraId="62CC4804" w14:textId="77777777" w:rsidTr="00CF38BA">
        <w:trPr>
          <w:trHeight w:val="23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0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0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03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оперативно реагировать на устранение аварийных ситуаций;</w:t>
            </w:r>
          </w:p>
        </w:tc>
      </w:tr>
      <w:tr w:rsidR="00CF38BA" w:rsidRPr="00546B00" w14:paraId="62CC4808" w14:textId="77777777" w:rsidTr="00CF38BA">
        <w:trPr>
          <w:trHeight w:val="232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0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0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0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организовывать внедрение передовых методов и приемов труда;</w:t>
            </w:r>
          </w:p>
        </w:tc>
      </w:tr>
      <w:tr w:rsidR="00CF38BA" w:rsidRPr="00C10C2D" w14:paraId="62CC480C" w14:textId="77777777" w:rsidTr="00CF38BA">
        <w:trPr>
          <w:trHeight w:val="232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0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0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0B" w14:textId="77777777" w:rsidR="00CF38BA" w:rsidRPr="00C10C2D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определять необходимые виды и объемы работ для восстановления эксплуатационных свойств элементов внешнего благоустройства;</w:t>
            </w:r>
          </w:p>
        </w:tc>
      </w:tr>
      <w:tr w:rsidR="00CF38BA" w:rsidRPr="00C10C2D" w14:paraId="62CC4810" w14:textId="77777777" w:rsidTr="00CF38BA">
        <w:trPr>
          <w:trHeight w:val="232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0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0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0F" w14:textId="77777777" w:rsidR="00CF38BA" w:rsidRPr="00C10C2D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подготавливать документы, относящиеся к организации проведения и приемки работ по содержанию и благоустройству</w:t>
            </w:r>
          </w:p>
        </w:tc>
      </w:tr>
      <w:tr w:rsidR="00CF38BA" w:rsidRPr="00546B00" w14:paraId="62CC4814" w14:textId="77777777" w:rsidTr="00CF38BA">
        <w:trPr>
          <w:trHeight w:val="232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1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1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13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</w:tc>
      </w:tr>
      <w:tr w:rsidR="00CF38BA" w:rsidRPr="00546B00" w14:paraId="62CC4818" w14:textId="77777777" w:rsidTr="00CF38BA">
        <w:trPr>
          <w:trHeight w:val="9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1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1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1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 жилищного фонда;</w:t>
            </w:r>
          </w:p>
        </w:tc>
      </w:tr>
      <w:tr w:rsidR="00CF38BA" w:rsidRPr="00546B00" w14:paraId="62CC481C" w14:textId="77777777" w:rsidTr="00CF38BA">
        <w:trPr>
          <w:trHeight w:val="9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1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1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1B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обязательные для соблюдения стандарты и нормативы предоставления жилищно-коммунальных услуг;</w:t>
            </w:r>
          </w:p>
        </w:tc>
      </w:tr>
      <w:tr w:rsidR="00CF38BA" w:rsidRPr="00546B00" w14:paraId="62CC4820" w14:textId="77777777" w:rsidTr="00CF38BA">
        <w:trPr>
          <w:trHeight w:val="9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1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1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1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основной порядок производственно-хозяйственной деятельности при осуществлении технической эксплуатации</w:t>
            </w:r>
          </w:p>
        </w:tc>
      </w:tr>
      <w:tr w:rsidR="00CF38BA" w:rsidRPr="00546B00" w14:paraId="62CC4824" w14:textId="77777777" w:rsidTr="00CF38BA">
        <w:trPr>
          <w:trHeight w:val="9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2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C482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ПК 4.2. Выполнять мероприятия по технической эксплуатации конструкций и инженерного оборудования зданий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23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FD59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F38BA" w:rsidRPr="00546B00" w14:paraId="62CC4828" w14:textId="77777777" w:rsidTr="00CF38BA">
        <w:trPr>
          <w:trHeight w:val="40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2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26" w14:textId="77777777" w:rsidR="00CF38BA" w:rsidRPr="00306DE5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82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разработки перечня (описи) работ по текущему ремонту;</w:t>
            </w:r>
          </w:p>
        </w:tc>
      </w:tr>
      <w:tr w:rsidR="00CF38BA" w:rsidRPr="00546B00" w14:paraId="62CC482C" w14:textId="77777777" w:rsidTr="00CF38BA">
        <w:trPr>
          <w:trHeight w:val="40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2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2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2B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проведения текущего ремонта;</w:t>
            </w:r>
          </w:p>
        </w:tc>
      </w:tr>
      <w:tr w:rsidR="00CF38BA" w:rsidRPr="00546B00" w14:paraId="62CC4830" w14:textId="77777777" w:rsidTr="00CF38BA">
        <w:trPr>
          <w:trHeight w:val="40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2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2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2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участия в проведении капитального ремонта;</w:t>
            </w:r>
          </w:p>
        </w:tc>
      </w:tr>
      <w:tr w:rsidR="00CF38BA" w:rsidRPr="00C10C2D" w14:paraId="62CC4834" w14:textId="77777777" w:rsidTr="00CF38BA">
        <w:trPr>
          <w:trHeight w:val="40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3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3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33" w14:textId="77777777" w:rsidR="00CF38BA" w:rsidRPr="00C10C2D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контроля качества ремонтных работ</w:t>
            </w:r>
          </w:p>
        </w:tc>
      </w:tr>
      <w:tr w:rsidR="00CF38BA" w:rsidRPr="00546B00" w14:paraId="62CC4838" w14:textId="77777777" w:rsidTr="00CF38BA">
        <w:trPr>
          <w:trHeight w:val="274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3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3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3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</w:t>
            </w:r>
          </w:p>
        </w:tc>
      </w:tr>
      <w:tr w:rsidR="00CF38BA" w:rsidRPr="00546B00" w14:paraId="62CC483C" w14:textId="77777777" w:rsidTr="00CF38BA">
        <w:trPr>
          <w:trHeight w:val="60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3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3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3B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проводить постоянный анализ технического состояния инженерных элементов и систем инженерного оборудования;</w:t>
            </w:r>
          </w:p>
        </w:tc>
      </w:tr>
      <w:tr w:rsidR="00CF38BA" w:rsidRPr="00546B00" w14:paraId="62CC4840" w14:textId="77777777" w:rsidTr="00CF38BA">
        <w:trPr>
          <w:trHeight w:val="60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3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3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3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составлять дефектную ведомость на ремонт объекта по отдельным наименованиям работ на основе выявленных неисправностей элементов здания;</w:t>
            </w:r>
          </w:p>
        </w:tc>
      </w:tr>
      <w:tr w:rsidR="00CF38BA" w:rsidRPr="00546B00" w14:paraId="62CC4844" w14:textId="77777777" w:rsidTr="00CF38BA">
        <w:trPr>
          <w:trHeight w:val="60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4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4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43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составлять планы-графики проведения различных видов работ текущего ремонта;</w:t>
            </w:r>
          </w:p>
        </w:tc>
      </w:tr>
      <w:tr w:rsidR="00CF38BA" w:rsidRPr="00546B00" w14:paraId="62CC4848" w14:textId="77777777" w:rsidTr="00CF38BA">
        <w:trPr>
          <w:trHeight w:val="60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4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4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4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организовывать взаимодействие между всеми субъектами капитального ремонта;</w:t>
            </w:r>
          </w:p>
        </w:tc>
      </w:tr>
      <w:tr w:rsidR="00CF38BA" w:rsidRPr="00546B00" w14:paraId="62CC484C" w14:textId="77777777" w:rsidTr="00CF38BA">
        <w:trPr>
          <w:trHeight w:val="60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4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4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4B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проверять и оценивать проектно-сметную документацию на капитальный ремонт, порядок ее согласования;</w:t>
            </w:r>
          </w:p>
        </w:tc>
      </w:tr>
      <w:tr w:rsidR="00CF38BA" w:rsidRPr="00546B00" w14:paraId="62CC4850" w14:textId="77777777" w:rsidTr="00CF38BA">
        <w:trPr>
          <w:trHeight w:val="60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4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4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4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составлять техническое задание для конкурсного отбора подрядчиков;</w:t>
            </w:r>
          </w:p>
        </w:tc>
      </w:tr>
      <w:tr w:rsidR="00CF38BA" w:rsidRPr="00546B00" w14:paraId="62CC4854" w14:textId="77777777" w:rsidTr="00CF38BA">
        <w:trPr>
          <w:trHeight w:val="60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5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5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53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планировать все виды капитального ремонта и другие ремонтно-реконструктивные мероприятия;</w:t>
            </w:r>
          </w:p>
        </w:tc>
      </w:tr>
      <w:tr w:rsidR="00CF38BA" w:rsidRPr="00546B00" w14:paraId="62CC4858" w14:textId="77777777" w:rsidTr="00CF38BA">
        <w:trPr>
          <w:trHeight w:val="60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5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5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5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осуществлять контроль качества проведения строительных работ на всех этапах;</w:t>
            </w:r>
          </w:p>
        </w:tc>
      </w:tr>
      <w:tr w:rsidR="00CF38BA" w:rsidRPr="00546B00" w14:paraId="62CC485C" w14:textId="77777777" w:rsidTr="00CF38BA">
        <w:trPr>
          <w:trHeight w:val="60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5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5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5B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определять необходимые виды и объемы ремонтно-строительных работ для восстановления эксплуатационных свойств элементов объектов;</w:t>
            </w:r>
          </w:p>
        </w:tc>
      </w:tr>
      <w:tr w:rsidR="00CF38BA" w:rsidRPr="00546B00" w14:paraId="62CC4860" w14:textId="77777777" w:rsidTr="00CF38BA">
        <w:trPr>
          <w:trHeight w:val="60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5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5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5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оценивать и анализировать результаты проведения текущего ремонта;</w:t>
            </w:r>
          </w:p>
        </w:tc>
      </w:tr>
      <w:tr w:rsidR="00CF38BA" w:rsidRPr="00C10C2D" w14:paraId="62CC4864" w14:textId="77777777" w:rsidTr="00CF38BA">
        <w:trPr>
          <w:trHeight w:val="60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6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6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63" w14:textId="77777777" w:rsidR="00CF38BA" w:rsidRPr="00C10C2D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подготавливать документы, относящиеся к организации проведения и приемки работ по ремонту</w:t>
            </w:r>
          </w:p>
        </w:tc>
      </w:tr>
      <w:tr w:rsidR="00CF38BA" w:rsidRPr="00546B00" w14:paraId="62CC4868" w14:textId="77777777" w:rsidTr="00CF38BA">
        <w:trPr>
          <w:trHeight w:val="16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6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6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6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C2627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</w:tc>
      </w:tr>
      <w:tr w:rsidR="00CF38BA" w:rsidRPr="00546B00" w14:paraId="62CC486C" w14:textId="77777777" w:rsidTr="00CF38BA">
        <w:trPr>
          <w:trHeight w:val="24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6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6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6B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 xml:space="preserve">методы усиления конструкций; </w:t>
            </w:r>
          </w:p>
        </w:tc>
      </w:tr>
      <w:tr w:rsidR="00CF38BA" w:rsidRPr="00546B00" w14:paraId="62CC4870" w14:textId="77777777" w:rsidTr="00CF38BA">
        <w:trPr>
          <w:trHeight w:val="24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6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6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6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организацию и планирование текущего ремонта общего имущества многоквартирного дома;</w:t>
            </w:r>
          </w:p>
        </w:tc>
      </w:tr>
      <w:tr w:rsidR="00CF38BA" w:rsidRPr="00546B00" w14:paraId="62CC4874" w14:textId="77777777" w:rsidTr="00CF38BA">
        <w:trPr>
          <w:trHeight w:val="24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7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7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73" w14:textId="77777777" w:rsidR="00CF38BA" w:rsidRPr="00546B00" w:rsidRDefault="00CF38BA" w:rsidP="00643A86">
            <w:pPr>
              <w:suppressAutoHyphens/>
              <w:spacing w:after="0" w:line="240" w:lineRule="auto"/>
              <w:ind w:right="-177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нормативы продолжительности текущего ремонта;</w:t>
            </w:r>
          </w:p>
        </w:tc>
      </w:tr>
      <w:tr w:rsidR="00CF38BA" w:rsidRPr="00546B00" w14:paraId="62CC4878" w14:textId="77777777" w:rsidTr="00CF38BA">
        <w:trPr>
          <w:trHeight w:val="24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7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7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7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перечень работ, относящихся к текущему ремонту;</w:t>
            </w:r>
          </w:p>
        </w:tc>
      </w:tr>
      <w:tr w:rsidR="00CF38BA" w:rsidRPr="00546B00" w14:paraId="62CC487C" w14:textId="77777777" w:rsidTr="00CF38BA">
        <w:trPr>
          <w:trHeight w:val="24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7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7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7B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периодичность работ текущего ремонта;</w:t>
            </w:r>
          </w:p>
        </w:tc>
      </w:tr>
      <w:tr w:rsidR="00CF38BA" w:rsidRPr="00546B00" w14:paraId="62CC4880" w14:textId="77777777" w:rsidTr="00CF38BA">
        <w:trPr>
          <w:trHeight w:val="24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7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7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7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оценку качества ремонтно-строительных работ;</w:t>
            </w:r>
          </w:p>
        </w:tc>
      </w:tr>
      <w:tr w:rsidR="00CF38BA" w:rsidRPr="00C10C2D" w14:paraId="62CC4884" w14:textId="77777777" w:rsidTr="00CF38BA">
        <w:trPr>
          <w:trHeight w:val="24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8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8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83" w14:textId="77777777" w:rsidR="00CF38BA" w:rsidRPr="00C10C2D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методы и технологию проведения ремонтных работ</w:t>
            </w:r>
          </w:p>
        </w:tc>
      </w:tr>
      <w:tr w:rsidR="00CF38BA" w:rsidRPr="00546B00" w14:paraId="62CC4888" w14:textId="77777777" w:rsidTr="00CF38BA">
        <w:trPr>
          <w:trHeight w:val="24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8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C488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ПК 4.3. 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8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FD59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F38BA" w:rsidRPr="00546B00" w14:paraId="62CC488C" w14:textId="77777777" w:rsidTr="00CF38BA">
        <w:trPr>
          <w:trHeight w:val="368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8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8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88B" w14:textId="77777777" w:rsidR="00CF38BA" w:rsidRPr="00546B00" w:rsidRDefault="00CF38BA" w:rsidP="00643A86">
            <w:pPr>
              <w:suppressAutoHyphens/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проведения технических осмотров общего имущества (конструкций и инженерного оборудования) и подготовки к сезонной эксплуатации</w:t>
            </w:r>
          </w:p>
        </w:tc>
      </w:tr>
      <w:tr w:rsidR="00CF38BA" w:rsidRPr="00546B00" w14:paraId="62CC4890" w14:textId="77777777" w:rsidTr="00CF38BA">
        <w:trPr>
          <w:trHeight w:val="10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8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8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8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</w:t>
            </w:r>
          </w:p>
        </w:tc>
      </w:tr>
      <w:tr w:rsidR="00CF38BA" w:rsidRPr="00546B00" w14:paraId="62CC4894" w14:textId="77777777" w:rsidTr="00CF38BA">
        <w:trPr>
          <w:trHeight w:val="18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9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9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93" w14:textId="77777777" w:rsidR="00CF38BA" w:rsidRPr="00546B00" w:rsidRDefault="00CF38BA" w:rsidP="00643A86">
            <w:pPr>
              <w:suppressAutoHyphens/>
              <w:spacing w:after="0" w:line="240" w:lineRule="auto"/>
              <w:ind w:right="-177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проводить постоянный анализ технического состояния инженерных элементов и систем инженерного оборудования;</w:t>
            </w:r>
          </w:p>
        </w:tc>
      </w:tr>
      <w:tr w:rsidR="00CF38BA" w:rsidRPr="00546B00" w14:paraId="62CC4898" w14:textId="77777777" w:rsidTr="00CF38BA">
        <w:trPr>
          <w:trHeight w:val="18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9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9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9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проверять техническое состояние конструктивных элементов, элементов отделки внутренних и наружных поверхностей и систем инженерного оборудования общего имущества жилого здания;</w:t>
            </w:r>
          </w:p>
        </w:tc>
      </w:tr>
      <w:tr w:rsidR="00CF38BA" w:rsidRPr="00546B00" w14:paraId="62CC489C" w14:textId="77777777" w:rsidTr="00CF38BA">
        <w:trPr>
          <w:trHeight w:val="18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9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9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9B" w14:textId="77777777" w:rsidR="00CF38BA" w:rsidRPr="00546B00" w:rsidRDefault="00CF38BA" w:rsidP="00643A86">
            <w:pPr>
              <w:suppressAutoHyphens/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пользоваться современным диагностическим оборудованием для выявления скрытых дефектов</w:t>
            </w:r>
          </w:p>
        </w:tc>
      </w:tr>
      <w:tr w:rsidR="00CF38BA" w:rsidRPr="00546B00" w14:paraId="62CC48A0" w14:textId="77777777" w:rsidTr="00CF38BA">
        <w:trPr>
          <w:trHeight w:val="7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9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9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9F" w14:textId="77777777" w:rsidR="00CF38BA" w:rsidRPr="00546B00" w:rsidRDefault="00CF38BA" w:rsidP="00643A86">
            <w:pPr>
              <w:suppressAutoHyphens/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</w:tc>
      </w:tr>
      <w:tr w:rsidR="00CF38BA" w:rsidRPr="00546B00" w14:paraId="62CC48A4" w14:textId="77777777" w:rsidTr="00CF38BA">
        <w:trPr>
          <w:trHeight w:val="24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A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A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A3" w14:textId="77777777" w:rsidR="00CF38BA" w:rsidRPr="00546B00" w:rsidRDefault="00CF38BA" w:rsidP="00643A86">
            <w:pPr>
              <w:suppressAutoHyphens/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обследования;</w:t>
            </w:r>
          </w:p>
        </w:tc>
      </w:tr>
      <w:tr w:rsidR="00CF38BA" w:rsidRPr="00546B00" w14:paraId="62CC48A8" w14:textId="77777777" w:rsidTr="00CF38BA">
        <w:trPr>
          <w:trHeight w:val="24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A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A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A7" w14:textId="77777777" w:rsidR="00CF38BA" w:rsidRPr="00546B00" w:rsidRDefault="00CF38BA" w:rsidP="00643A86">
            <w:pPr>
              <w:suppressAutoHyphens/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проведении обследований технического состояния элементов зданий;</w:t>
            </w:r>
          </w:p>
        </w:tc>
      </w:tr>
      <w:tr w:rsidR="00CF38BA" w:rsidRPr="00546B00" w14:paraId="62CC48AC" w14:textId="77777777" w:rsidTr="00CF38BA">
        <w:trPr>
          <w:trHeight w:val="24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A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A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AB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положение по техническому обследованию жилых зданий</w:t>
            </w:r>
          </w:p>
        </w:tc>
      </w:tr>
      <w:tr w:rsidR="00CF38BA" w:rsidRPr="00546B00" w14:paraId="62CC48B0" w14:textId="77777777" w:rsidTr="00CF38BA">
        <w:trPr>
          <w:trHeight w:val="422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A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C48AE" w14:textId="77777777" w:rsidR="00CF38BA" w:rsidRPr="00546B00" w:rsidRDefault="00CF38BA" w:rsidP="006D10AD">
            <w:pPr>
              <w:suppressAutoHyphens/>
              <w:spacing w:after="0" w:line="240" w:lineRule="auto"/>
              <w:ind w:right="-256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ПК 4.4. Осуществлять мероприятия по оценке технического состояния и реконструкции зданий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A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FD59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F38BA" w:rsidRPr="00546B00" w14:paraId="62CC48B4" w14:textId="77777777" w:rsidTr="00CF38BA">
        <w:trPr>
          <w:trHeight w:val="119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B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B2" w14:textId="77777777" w:rsidR="00CF38BA" w:rsidRPr="00546B00" w:rsidRDefault="00CF38BA" w:rsidP="006D10AD">
            <w:pPr>
              <w:suppressAutoHyphens/>
              <w:spacing w:after="0" w:line="240" w:lineRule="auto"/>
              <w:ind w:right="-2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8B3" w14:textId="77777777" w:rsidR="00CF38BA" w:rsidRPr="00546B00" w:rsidRDefault="00CF38BA" w:rsidP="00643A86">
            <w:pPr>
              <w:suppressAutoHyphens/>
              <w:spacing w:after="0" w:line="240" w:lineRule="auto"/>
              <w:ind w:right="-177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контроля санитарного содержания общего имущества и придомовой территории;</w:t>
            </w:r>
          </w:p>
        </w:tc>
      </w:tr>
      <w:tr w:rsidR="00CF38BA" w:rsidRPr="00C10C2D" w14:paraId="62CC48B8" w14:textId="77777777" w:rsidTr="00CF38BA">
        <w:trPr>
          <w:trHeight w:val="119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B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B6" w14:textId="77777777" w:rsidR="00CF38BA" w:rsidRPr="00546B00" w:rsidRDefault="00CF38BA" w:rsidP="006D10AD">
            <w:pPr>
              <w:suppressAutoHyphens/>
              <w:spacing w:after="0" w:line="240" w:lineRule="auto"/>
              <w:ind w:right="-2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8B7" w14:textId="77777777" w:rsidR="00CF38BA" w:rsidRPr="00C10C2D" w:rsidRDefault="00CF38BA" w:rsidP="00643A86">
            <w:pPr>
              <w:suppressAutoHyphens/>
              <w:spacing w:after="0" w:line="240" w:lineRule="auto"/>
              <w:ind w:right="-177"/>
              <w:rPr>
                <w:rFonts w:ascii="Times New Roman" w:hAnsi="Times New Roman"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оценки физического износа и контроле технического состояния конструктивных элементов и систем инженерного оборудования</w:t>
            </w:r>
          </w:p>
        </w:tc>
      </w:tr>
      <w:tr w:rsidR="00CF38BA" w:rsidRPr="00546B00" w14:paraId="62CC48BC" w14:textId="77777777" w:rsidTr="00CF38BA">
        <w:trPr>
          <w:trHeight w:val="29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B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BA" w14:textId="77777777" w:rsidR="00CF38BA" w:rsidRPr="00546B00" w:rsidRDefault="00CF38BA" w:rsidP="006D10AD">
            <w:pPr>
              <w:suppressAutoHyphens/>
              <w:spacing w:after="0" w:line="240" w:lineRule="auto"/>
              <w:ind w:right="-2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48BB" w14:textId="77777777" w:rsidR="00CF38BA" w:rsidRPr="00546B00" w:rsidRDefault="00CF38BA" w:rsidP="00643A86">
            <w:pPr>
              <w:suppressAutoHyphens/>
              <w:spacing w:after="0" w:line="240" w:lineRule="auto"/>
              <w:ind w:right="-177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B00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</w:t>
            </w:r>
          </w:p>
        </w:tc>
      </w:tr>
      <w:tr w:rsidR="00CF38BA" w:rsidRPr="00546B00" w14:paraId="62CC48C0" w14:textId="77777777" w:rsidTr="00CF38BA">
        <w:trPr>
          <w:trHeight w:val="13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B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B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B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владеть методологией визуального осмотра конструктивных элементов и систем инженерного оборудования, выявления признаков повреждений и их количественной оценки;</w:t>
            </w:r>
          </w:p>
        </w:tc>
      </w:tr>
      <w:tr w:rsidR="00CF38BA" w:rsidRPr="00546B00" w14:paraId="62CC48C4" w14:textId="77777777" w:rsidTr="00CF38BA">
        <w:trPr>
          <w:trHeight w:val="13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C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C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C3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владеть методами инструментального обследования технического состояния жилых зданий;</w:t>
            </w:r>
          </w:p>
        </w:tc>
      </w:tr>
      <w:tr w:rsidR="00CF38BA" w:rsidRPr="00546B00" w14:paraId="62CC48C8" w14:textId="77777777" w:rsidTr="00CF38BA">
        <w:trPr>
          <w:trHeight w:val="347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C5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C6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C7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 xml:space="preserve">использовать инструментальный контроль технического состояния конструкций и инженерного оборудования для выявления </w:t>
            </w:r>
            <w:r w:rsidRPr="00C10C2D">
              <w:rPr>
                <w:rFonts w:ascii="Times New Roman" w:hAnsi="Times New Roman"/>
                <w:sz w:val="24"/>
                <w:szCs w:val="24"/>
              </w:rPr>
              <w:lastRenderedPageBreak/>
              <w:t>неисправностей и причин их появления, а также для уточнения объемов работ по текущему ремонту и общей оценки технического состояния здания</w:t>
            </w:r>
          </w:p>
        </w:tc>
      </w:tr>
      <w:tr w:rsidR="00CF38BA" w:rsidRPr="00546B00" w14:paraId="62CC48CC" w14:textId="77777777" w:rsidTr="00CF38BA">
        <w:trPr>
          <w:trHeight w:val="38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C9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CA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CB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C2627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</w:tc>
      </w:tr>
      <w:tr w:rsidR="00CF38BA" w:rsidRPr="00546B00" w14:paraId="62CC48D0" w14:textId="77777777" w:rsidTr="00CF38BA">
        <w:trPr>
          <w:trHeight w:val="10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CD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CE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CF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правила и методы оценки физического износа конструктивных элементов, элементов отделки внутренних и наружных поверхностей и систем инженерного оборудования жилых зданий;</w:t>
            </w:r>
          </w:p>
        </w:tc>
      </w:tr>
      <w:tr w:rsidR="00CF38BA" w:rsidRPr="00546B00" w14:paraId="62CC48D4" w14:textId="77777777" w:rsidTr="00CF38BA">
        <w:trPr>
          <w:trHeight w:val="10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D1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48D2" w14:textId="77777777" w:rsidR="00CF38BA" w:rsidRPr="00546B00" w:rsidRDefault="00CF38BA" w:rsidP="006D10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C48D3" w14:textId="77777777" w:rsidR="00CF38BA" w:rsidRPr="00546B00" w:rsidRDefault="00CF38BA" w:rsidP="00643A8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C2D">
              <w:rPr>
                <w:rFonts w:ascii="Times New Roman" w:hAnsi="Times New Roman"/>
                <w:sz w:val="24"/>
                <w:szCs w:val="24"/>
              </w:rPr>
              <w:t>пособие по оценке физического износа жилых и общественных зданий</w:t>
            </w:r>
          </w:p>
        </w:tc>
      </w:tr>
      <w:tr w:rsidR="000028D0" w14:paraId="62CC48DC" w14:textId="77777777" w:rsidTr="006D10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8D9" w14:textId="35079BB8" w:rsidR="000028D0" w:rsidRPr="005B3984" w:rsidRDefault="00FD033D" w:rsidP="00F913DE">
            <w:pPr>
              <w:rPr>
                <w:rFonts w:ascii="Times New Roman" w:hAnsi="Times New Roman"/>
                <w:iCs/>
                <w:color w:val="auto"/>
              </w:rPr>
            </w:pPr>
            <w:r w:rsidRPr="005B3984">
              <w:rPr>
                <w:rFonts w:ascii="Times New Roman" w:hAnsi="Times New Roman"/>
                <w:iCs/>
                <w:color w:val="auto"/>
              </w:rPr>
              <w:t>Освоение работ по профессиям рабочих:  19727 Штукатур</w:t>
            </w:r>
          </w:p>
        </w:tc>
        <w:tc>
          <w:tcPr>
            <w:tcW w:w="4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FB36" w14:textId="0A34FEB4" w:rsidR="00FD033D" w:rsidRPr="00FD033D" w:rsidRDefault="00FD033D" w:rsidP="00643A86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ДПК 5.1 </w:t>
            </w:r>
            <w:r w:rsidRPr="00FD033D">
              <w:rPr>
                <w:rFonts w:ascii="Times New Roman" w:hAnsi="Times New Roman"/>
                <w:color w:val="auto"/>
              </w:rPr>
              <w:t>Подготовка поверхностей под оштукатуривание</w:t>
            </w:r>
          </w:p>
          <w:p w14:paraId="578E33F0" w14:textId="285C3D76" w:rsidR="00FD033D" w:rsidRPr="00FD033D" w:rsidRDefault="00FD033D" w:rsidP="00643A86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ДПК 5.2 </w:t>
            </w:r>
            <w:r w:rsidRPr="00FD033D">
              <w:rPr>
                <w:rFonts w:ascii="Times New Roman" w:hAnsi="Times New Roman"/>
                <w:color w:val="auto"/>
              </w:rPr>
              <w:t>Приготовление штукатурных растворов и смесей</w:t>
            </w:r>
          </w:p>
          <w:p w14:paraId="056B588E" w14:textId="1DF6999D" w:rsidR="00FD033D" w:rsidRPr="00FD033D" w:rsidRDefault="00FD033D" w:rsidP="00643A86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ДПК 5.3 </w:t>
            </w:r>
            <w:r w:rsidRPr="00FD033D">
              <w:rPr>
                <w:rFonts w:ascii="Times New Roman" w:hAnsi="Times New Roman"/>
                <w:color w:val="auto"/>
              </w:rPr>
              <w:t>Выполнение штукатурных работ по отделке внутренних и наружных поверхностей зданий и сооружений ручным способом</w:t>
            </w:r>
          </w:p>
          <w:p w14:paraId="62CC48DA" w14:textId="5CA6E772" w:rsidR="000028D0" w:rsidRPr="00FD033D" w:rsidRDefault="00FD033D" w:rsidP="00643A86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ДПК 5.4 </w:t>
            </w:r>
            <w:r w:rsidRPr="00FD033D">
              <w:rPr>
                <w:rFonts w:ascii="Times New Roman" w:hAnsi="Times New Roman"/>
                <w:color w:val="auto"/>
              </w:rPr>
              <w:t>Ремонт штукатурки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EA23" w14:textId="70D3584D" w:rsidR="00FD033D" w:rsidRPr="00FD033D" w:rsidRDefault="000028D0" w:rsidP="00643A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Навыки:</w:t>
            </w:r>
            <w:r w:rsidR="00FD033D">
              <w:t xml:space="preserve"> </w:t>
            </w:r>
          </w:p>
          <w:p w14:paraId="62CC48DB" w14:textId="2B2417DC" w:rsidR="000028D0" w:rsidRPr="00FD033D" w:rsidRDefault="00FD033D" w:rsidP="00643A86">
            <w:pPr>
              <w:spacing w:after="0"/>
              <w:rPr>
                <w:rFonts w:ascii="Times New Roman" w:hAnsi="Times New Roman"/>
                <w:bCs/>
              </w:rPr>
            </w:pPr>
            <w:r w:rsidRPr="00FD033D">
              <w:rPr>
                <w:rFonts w:ascii="Times New Roman" w:hAnsi="Times New Roman"/>
                <w:bCs/>
              </w:rPr>
              <w:t>Выполнения штукатурных работ</w:t>
            </w:r>
          </w:p>
        </w:tc>
      </w:tr>
      <w:tr w:rsidR="000028D0" w14:paraId="62CC48E0" w14:textId="77777777" w:rsidTr="006D10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8DD" w14:textId="77777777" w:rsidR="000028D0" w:rsidRPr="005B3984" w:rsidRDefault="000028D0" w:rsidP="006D10A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42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8DE" w14:textId="77777777" w:rsidR="000028D0" w:rsidRDefault="000028D0" w:rsidP="00643A86">
            <w:pPr>
              <w:spacing w:after="0"/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8DF" w14:textId="20AF00D6" w:rsidR="000028D0" w:rsidRDefault="00FD033D" w:rsidP="00643A86">
            <w:pPr>
              <w:spacing w:after="0"/>
              <w:rPr>
                <w:rFonts w:ascii="Times New Roman" w:hAnsi="Times New Roman"/>
                <w:b/>
              </w:rPr>
            </w:pPr>
            <w:r w:rsidRPr="00FD033D">
              <w:rPr>
                <w:rFonts w:ascii="Times New Roman" w:hAnsi="Times New Roman"/>
                <w:b/>
              </w:rPr>
              <w:t xml:space="preserve">Умения: </w:t>
            </w:r>
            <w:r w:rsidRPr="00FD033D">
              <w:rPr>
                <w:rFonts w:ascii="Times New Roman" w:hAnsi="Times New Roman"/>
                <w:bCs/>
              </w:rPr>
              <w:t>определять качество материалов, потребность в материально-технических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D033D">
              <w:rPr>
                <w:rFonts w:ascii="Times New Roman" w:hAnsi="Times New Roman"/>
                <w:bCs/>
              </w:rPr>
              <w:t>ресурсах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FD033D">
              <w:rPr>
                <w:rFonts w:ascii="Times New Roman" w:hAnsi="Times New Roman"/>
                <w:bCs/>
              </w:rPr>
              <w:t>выбирать инструменты, инвентарь и приспособления для подготовки рабочего места и выполнения штукатурных работ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D033D">
              <w:rPr>
                <w:rFonts w:ascii="Times New Roman" w:hAnsi="Times New Roman"/>
                <w:bCs/>
              </w:rPr>
              <w:t>выполнять операции простой и улучшенной штукатурки стен</w:t>
            </w:r>
          </w:p>
        </w:tc>
      </w:tr>
      <w:tr w:rsidR="000028D0" w14:paraId="62CC48E4" w14:textId="77777777" w:rsidTr="006D10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8E1" w14:textId="77777777" w:rsidR="000028D0" w:rsidRPr="005B3984" w:rsidRDefault="000028D0" w:rsidP="006D10A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42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8E2" w14:textId="77777777" w:rsidR="000028D0" w:rsidRDefault="000028D0" w:rsidP="00643A86">
            <w:pPr>
              <w:spacing w:after="0"/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8E3" w14:textId="69101171" w:rsidR="000028D0" w:rsidRDefault="00FD033D" w:rsidP="00643A86">
            <w:pPr>
              <w:spacing w:after="0"/>
              <w:rPr>
                <w:rFonts w:ascii="Times New Roman" w:hAnsi="Times New Roman"/>
                <w:b/>
              </w:rPr>
            </w:pPr>
            <w:r w:rsidRPr="00FD033D">
              <w:rPr>
                <w:rFonts w:ascii="Times New Roman" w:hAnsi="Times New Roman"/>
                <w:b/>
              </w:rPr>
              <w:t xml:space="preserve">Знания: </w:t>
            </w:r>
            <w:r w:rsidRPr="00FD033D">
              <w:rPr>
                <w:rFonts w:ascii="Times New Roman" w:hAnsi="Times New Roman"/>
                <w:bCs/>
              </w:rPr>
              <w:t>виды основных материалов, применяемых при производстве штукатурных работ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D033D">
              <w:rPr>
                <w:rFonts w:ascii="Times New Roman" w:hAnsi="Times New Roman"/>
                <w:bCs/>
              </w:rPr>
              <w:t>основные виды штукатурок и штукатурных растворов;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D033D">
              <w:rPr>
                <w:rFonts w:ascii="Times New Roman" w:hAnsi="Times New Roman"/>
                <w:bCs/>
              </w:rPr>
              <w:t xml:space="preserve">способы приготовления растворов, кроме растворов для штукатурок </w:t>
            </w:r>
            <w:r>
              <w:rPr>
                <w:rFonts w:ascii="Times New Roman" w:hAnsi="Times New Roman"/>
                <w:bCs/>
              </w:rPr>
              <w:t>с</w:t>
            </w:r>
            <w:r w:rsidRPr="00FD033D">
              <w:rPr>
                <w:rFonts w:ascii="Times New Roman" w:hAnsi="Times New Roman"/>
                <w:bCs/>
              </w:rPr>
              <w:t>пециального назначения и декоративных;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D033D">
              <w:rPr>
                <w:rFonts w:ascii="Times New Roman" w:hAnsi="Times New Roman"/>
                <w:bCs/>
              </w:rPr>
              <w:t>наименование, назначение 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D033D">
              <w:rPr>
                <w:rFonts w:ascii="Times New Roman" w:hAnsi="Times New Roman"/>
                <w:bCs/>
              </w:rPr>
              <w:t>правила применения ручного инструмента, приспособлений и инвентаря;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D033D">
              <w:rPr>
                <w:rFonts w:ascii="Times New Roman" w:hAnsi="Times New Roman"/>
                <w:bCs/>
              </w:rPr>
              <w:t>способы подготовки поверхностей под штукатурку</w:t>
            </w:r>
          </w:p>
        </w:tc>
      </w:tr>
      <w:tr w:rsidR="008104D7" w14:paraId="32A85D46" w14:textId="77777777" w:rsidTr="00DD09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8B264" w14:textId="36BC8ABD" w:rsidR="008104D7" w:rsidRPr="008E220E" w:rsidRDefault="008104D7" w:rsidP="006D10AD">
            <w:pPr>
              <w:rPr>
                <w:rFonts w:ascii="Times New Roman" w:hAnsi="Times New Roman"/>
                <w:iCs/>
              </w:rPr>
            </w:pPr>
            <w:r w:rsidRPr="008E220E">
              <w:rPr>
                <w:rFonts w:ascii="Times New Roman" w:hAnsi="Times New Roman"/>
                <w:iCs/>
              </w:rPr>
              <w:t>ПМ.06</w:t>
            </w:r>
            <w:r w:rsidRPr="008E220E">
              <w:rPr>
                <w:rFonts w:ascii="Times New Roman" w:hAnsi="Times New Roman"/>
                <w:iCs/>
              </w:rPr>
              <w:tab/>
              <w:t>Освоение работ по профессиям рабочих: 13450 Маляр</w:t>
            </w:r>
          </w:p>
        </w:tc>
        <w:tc>
          <w:tcPr>
            <w:tcW w:w="4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AEE61" w14:textId="77777777" w:rsidR="008104D7" w:rsidRPr="008E220E" w:rsidRDefault="008104D7" w:rsidP="00643A86">
            <w:pPr>
              <w:spacing w:after="0"/>
              <w:rPr>
                <w:rFonts w:ascii="Times New Roman" w:hAnsi="Times New Roman"/>
              </w:rPr>
            </w:pPr>
            <w:r w:rsidRPr="008E220E">
              <w:rPr>
                <w:rFonts w:ascii="Times New Roman" w:hAnsi="Times New Roman"/>
              </w:rPr>
              <w:t>ДПК 6.1</w:t>
            </w:r>
          </w:p>
          <w:p w14:paraId="42D09659" w14:textId="0E7AC461" w:rsidR="008104D7" w:rsidRPr="008E220E" w:rsidRDefault="008104D7" w:rsidP="00643A86">
            <w:pPr>
              <w:spacing w:after="0"/>
              <w:rPr>
                <w:rFonts w:ascii="Times New Roman" w:hAnsi="Times New Roman"/>
              </w:rPr>
            </w:pPr>
            <w:r w:rsidRPr="008E220E">
              <w:rPr>
                <w:rFonts w:ascii="Times New Roman" w:hAnsi="Times New Roman"/>
              </w:rPr>
              <w:t xml:space="preserve">Выполнять очистку поверхностей и предохранение от </w:t>
            </w:r>
            <w:proofErr w:type="spellStart"/>
            <w:r w:rsidRPr="008E220E">
              <w:rPr>
                <w:rFonts w:ascii="Times New Roman" w:hAnsi="Times New Roman"/>
              </w:rPr>
              <w:t>набрызгов</w:t>
            </w:r>
            <w:proofErr w:type="spellEnd"/>
            <w:r w:rsidRPr="008E220E">
              <w:rPr>
                <w:rFonts w:ascii="Times New Roman" w:hAnsi="Times New Roman"/>
              </w:rPr>
              <w:t xml:space="preserve"> краски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5645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Владеть навыками -очистка поверхностей;</w:t>
            </w:r>
          </w:p>
          <w:p w14:paraId="332A4938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-сглаживание поверхностей вручную;</w:t>
            </w:r>
          </w:p>
          <w:p w14:paraId="7847AD00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 удаление старой краски с расшивкой трещин и расчисткой выбоин;</w:t>
            </w:r>
          </w:p>
          <w:p w14:paraId="57249D03" w14:textId="70C4DA06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-предохранение поверхностей от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набрызгов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краски.</w:t>
            </w:r>
          </w:p>
        </w:tc>
      </w:tr>
      <w:tr w:rsidR="008104D7" w14:paraId="3F593C0B" w14:textId="77777777" w:rsidTr="00DD09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B5D982" w14:textId="77777777" w:rsidR="008104D7" w:rsidRPr="008E220E" w:rsidRDefault="008104D7" w:rsidP="006D10A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42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6190E" w14:textId="77777777" w:rsidR="008104D7" w:rsidRPr="008E220E" w:rsidRDefault="008104D7" w:rsidP="00643A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CF4D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Уметь:</w:t>
            </w:r>
          </w:p>
          <w:p w14:paraId="2A6D6C7B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-пользоваться металлическими шпателями, скребками, щетками для очистки поверхностей;</w:t>
            </w:r>
          </w:p>
          <w:p w14:paraId="42E7644E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-пользоваться пылесосом, воздушной струей от компрессора при очистке поверхностей;</w:t>
            </w:r>
          </w:p>
          <w:p w14:paraId="41FFD1F6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-удалять старую краску с расшивкой трещин и расчисткой выбоин;</w:t>
            </w:r>
          </w:p>
          <w:p w14:paraId="48DC1D34" w14:textId="0E26AB1A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утанавливать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защитные материалы для предохранения поверхностей от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набрызгов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краски.</w:t>
            </w:r>
          </w:p>
        </w:tc>
      </w:tr>
      <w:tr w:rsidR="008104D7" w14:paraId="65DBF742" w14:textId="77777777" w:rsidTr="00DD09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990EB" w14:textId="77777777" w:rsidR="008104D7" w:rsidRPr="008E220E" w:rsidRDefault="008104D7" w:rsidP="006D10A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42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6A21" w14:textId="77777777" w:rsidR="008104D7" w:rsidRPr="008E220E" w:rsidRDefault="008104D7" w:rsidP="00643A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7151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Знать:</w:t>
            </w:r>
          </w:p>
          <w:p w14:paraId="00D7FF8E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-способы и правила подготовки поверхностей под окрашивание и оклеивание;</w:t>
            </w:r>
          </w:p>
          <w:p w14:paraId="797396DE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-назначение и правила применения ручного инструмента и приспособлений;</w:t>
            </w:r>
          </w:p>
          <w:p w14:paraId="626FA9E6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lastRenderedPageBreak/>
              <w:t>правила эксплуатации, принцип работы и условия применения строительных пылесосов и компрессоров;</w:t>
            </w:r>
          </w:p>
          <w:p w14:paraId="70D5CD78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способы и материалы для предохранения поверхностей от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набрызгов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краски;</w:t>
            </w:r>
          </w:p>
          <w:p w14:paraId="599936E6" w14:textId="55386A88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требования охраны труда, электробезопасности и пожарной безопасности при подготовительных работах.</w:t>
            </w:r>
          </w:p>
        </w:tc>
      </w:tr>
      <w:tr w:rsidR="008104D7" w14:paraId="03C13E66" w14:textId="77777777" w:rsidTr="00DD09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EAD25" w14:textId="77777777" w:rsidR="008104D7" w:rsidRPr="008E220E" w:rsidRDefault="008104D7" w:rsidP="006D10AD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5264E" w14:textId="7AD662C2" w:rsidR="008104D7" w:rsidRPr="008E220E" w:rsidRDefault="008104D7" w:rsidP="00643A86">
            <w:pPr>
              <w:spacing w:after="0"/>
              <w:rPr>
                <w:rFonts w:ascii="Times New Roman" w:hAnsi="Times New Roman"/>
              </w:rPr>
            </w:pPr>
            <w:r w:rsidRPr="008E220E">
              <w:rPr>
                <w:rFonts w:ascii="Times New Roman" w:hAnsi="Times New Roman"/>
              </w:rPr>
              <w:t>ДПК 6.2</w:t>
            </w:r>
            <w:r>
              <w:rPr>
                <w:rFonts w:ascii="Times New Roman" w:hAnsi="Times New Roman"/>
              </w:rPr>
              <w:t xml:space="preserve"> </w:t>
            </w:r>
            <w:r w:rsidRPr="008E220E">
              <w:rPr>
                <w:rFonts w:ascii="Times New Roman" w:hAnsi="Times New Roman"/>
              </w:rPr>
              <w:t xml:space="preserve">Выполнять обработку </w:t>
            </w:r>
            <w:proofErr w:type="spellStart"/>
            <w:r w:rsidRPr="008E220E">
              <w:rPr>
                <w:rFonts w:ascii="Times New Roman" w:hAnsi="Times New Roman"/>
              </w:rPr>
              <w:t>поверхн-стей</w:t>
            </w:r>
            <w:proofErr w:type="spellEnd"/>
            <w:r w:rsidRPr="008E220E">
              <w:rPr>
                <w:rFonts w:ascii="Times New Roman" w:hAnsi="Times New Roman"/>
              </w:rPr>
              <w:t xml:space="preserve"> различными средствами и с</w:t>
            </w:r>
            <w:r>
              <w:rPr>
                <w:rFonts w:ascii="Times New Roman" w:hAnsi="Times New Roman"/>
              </w:rPr>
              <w:t>о</w:t>
            </w:r>
            <w:r w:rsidRPr="008E220E">
              <w:rPr>
                <w:rFonts w:ascii="Times New Roman" w:hAnsi="Times New Roman"/>
              </w:rPr>
              <w:t>ставами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CB75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Владеть навыками:</w:t>
            </w:r>
          </w:p>
          <w:p w14:paraId="49B408C4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-грунтование олифой деревянных поверхностей с помощью кисти и валика;</w:t>
            </w:r>
          </w:p>
          <w:p w14:paraId="1AC12910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-обработка различных поверхностей грунтовками и пропитками с помощью кисти и валика;</w:t>
            </w:r>
          </w:p>
          <w:p w14:paraId="3E3B4B36" w14:textId="7F5106D4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-травление цементной штукатурки нейтрализующим раствором</w:t>
            </w:r>
          </w:p>
        </w:tc>
      </w:tr>
      <w:tr w:rsidR="008104D7" w14:paraId="44A7B7CD" w14:textId="77777777" w:rsidTr="00DD09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F1077" w14:textId="77777777" w:rsidR="008104D7" w:rsidRPr="008E220E" w:rsidRDefault="008104D7" w:rsidP="006D10AD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74406" w14:textId="34B5A9A4" w:rsidR="008104D7" w:rsidRPr="008E220E" w:rsidRDefault="008104D7" w:rsidP="00643A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965F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Уметь: </w:t>
            </w:r>
          </w:p>
          <w:p w14:paraId="35D5AE80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-наносить на поверхности олифу, грунтовки, пропитки и нейтрализующие растворы кистью или валиком;</w:t>
            </w:r>
          </w:p>
          <w:p w14:paraId="14F98D20" w14:textId="6194453B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-приготавливать нейтрализующие растворы.</w:t>
            </w:r>
          </w:p>
        </w:tc>
      </w:tr>
      <w:tr w:rsidR="008104D7" w14:paraId="4E3F45EC" w14:textId="77777777" w:rsidTr="00DD09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86BFF" w14:textId="77777777" w:rsidR="008104D7" w:rsidRPr="008E220E" w:rsidRDefault="008104D7" w:rsidP="006D10AD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19A8" w14:textId="77777777" w:rsidR="008104D7" w:rsidRPr="008E220E" w:rsidRDefault="008104D7" w:rsidP="00643A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BACD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Знать:</w:t>
            </w:r>
          </w:p>
          <w:p w14:paraId="6B862F8C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-виды и свойства основных нейтрализующих растворов, грунтовок, пропиток;</w:t>
            </w:r>
          </w:p>
          <w:p w14:paraId="15DB0F57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-правила применения олиф, грунтовок, пропиток и нейтрализующих растворов;</w:t>
            </w:r>
          </w:p>
          <w:p w14:paraId="0FE82B4A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-способы и правила нанесения олиф, грунтовок, пропиток и нейтрализующих растворов;</w:t>
            </w:r>
          </w:p>
          <w:p w14:paraId="58D16F94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-виды и правила применения средств индивидуальной защиты, применяемых при травлении нейтрализующим составом;</w:t>
            </w:r>
          </w:p>
          <w:p w14:paraId="33794455" w14:textId="75B2555B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требования охраны труда при работе с олифами, грунтовками, пропитками и нейтрализующими растворами.</w:t>
            </w:r>
          </w:p>
        </w:tc>
      </w:tr>
      <w:tr w:rsidR="008104D7" w14:paraId="0E139453" w14:textId="77777777" w:rsidTr="00DD09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30FA2" w14:textId="77777777" w:rsidR="008104D7" w:rsidRPr="008E220E" w:rsidRDefault="008104D7" w:rsidP="006D10AD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BBA3BA" w14:textId="5F865248" w:rsidR="008104D7" w:rsidRPr="008E220E" w:rsidRDefault="008104D7" w:rsidP="00643A86">
            <w:pPr>
              <w:spacing w:after="0"/>
              <w:rPr>
                <w:rFonts w:ascii="Times New Roman" w:hAnsi="Times New Roman"/>
              </w:rPr>
            </w:pPr>
            <w:r w:rsidRPr="008E220E">
              <w:rPr>
                <w:rFonts w:ascii="Times New Roman" w:hAnsi="Times New Roman"/>
              </w:rPr>
              <w:t>ДПК 6.3</w:t>
            </w:r>
            <w:r>
              <w:rPr>
                <w:rFonts w:ascii="Times New Roman" w:hAnsi="Times New Roman"/>
              </w:rPr>
              <w:t xml:space="preserve"> </w:t>
            </w:r>
            <w:r w:rsidRPr="008E220E">
              <w:rPr>
                <w:rFonts w:ascii="Times New Roman" w:hAnsi="Times New Roman"/>
              </w:rPr>
              <w:t>Выполнять приготовление и нан</w:t>
            </w:r>
            <w:r>
              <w:rPr>
                <w:rFonts w:ascii="Times New Roman" w:hAnsi="Times New Roman"/>
              </w:rPr>
              <w:t>е</w:t>
            </w:r>
            <w:r w:rsidRPr="008E220E">
              <w:rPr>
                <w:rFonts w:ascii="Times New Roman" w:hAnsi="Times New Roman"/>
              </w:rPr>
              <w:t>сение на поверхности клеевых составов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897A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Владеть навыками:</w:t>
            </w:r>
          </w:p>
          <w:p w14:paraId="2170E61D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-приготовление клеевого состава;</w:t>
            </w:r>
          </w:p>
          <w:p w14:paraId="1D84E360" w14:textId="0338A362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-нанесение клеевого состава на поверхности.</w:t>
            </w:r>
          </w:p>
        </w:tc>
      </w:tr>
      <w:tr w:rsidR="008104D7" w14:paraId="25BE2895" w14:textId="77777777" w:rsidTr="00DD09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9C069" w14:textId="77777777" w:rsidR="008104D7" w:rsidRPr="008E220E" w:rsidRDefault="008104D7" w:rsidP="006D10AD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75F0C" w14:textId="77777777" w:rsidR="008104D7" w:rsidRPr="008E220E" w:rsidRDefault="008104D7" w:rsidP="00643A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30817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Уметь:</w:t>
            </w:r>
          </w:p>
          <w:p w14:paraId="5C8A36E4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-приготавливать клей заданного состава и консистенции;</w:t>
            </w:r>
          </w:p>
          <w:p w14:paraId="3D68AF2E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получать ровную кромку при резке обоев вручную;</w:t>
            </w:r>
          </w:p>
          <w:p w14:paraId="02B64693" w14:textId="74155631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наносить клеевой состав на поверхности кистями, валиками.</w:t>
            </w:r>
          </w:p>
        </w:tc>
      </w:tr>
      <w:tr w:rsidR="008104D7" w14:paraId="410A7F73" w14:textId="77777777" w:rsidTr="00DD09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3D459" w14:textId="77777777" w:rsidR="008104D7" w:rsidRPr="008E220E" w:rsidRDefault="008104D7" w:rsidP="006D10AD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2BEE" w14:textId="77777777" w:rsidR="008104D7" w:rsidRPr="008E220E" w:rsidRDefault="008104D7" w:rsidP="00643A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53EB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Знать: </w:t>
            </w:r>
          </w:p>
          <w:p w14:paraId="780E42FF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-виды и основные свойства клеев, применяемых при производстве обойных работ;</w:t>
            </w:r>
          </w:p>
          <w:p w14:paraId="562D2EBD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-способы и правила приготовления клея;</w:t>
            </w:r>
          </w:p>
          <w:p w14:paraId="1E66FD7A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-способы раскроя обоев вручную;</w:t>
            </w:r>
          </w:p>
          <w:p w14:paraId="6C101BE1" w14:textId="7016EB9D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lastRenderedPageBreak/>
              <w:t>-категории качества поверхностей в зависимости от типов финишных покрытий.</w:t>
            </w:r>
          </w:p>
        </w:tc>
      </w:tr>
      <w:tr w:rsidR="008104D7" w14:paraId="73F8C88E" w14:textId="77777777" w:rsidTr="00DD09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08C8B2" w14:textId="77777777" w:rsidR="008104D7" w:rsidRPr="008E220E" w:rsidRDefault="008104D7" w:rsidP="006D10AD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81E78" w14:textId="505D6B6E" w:rsidR="008104D7" w:rsidRPr="008E220E" w:rsidRDefault="008104D7" w:rsidP="00643A86">
            <w:pPr>
              <w:spacing w:after="0"/>
              <w:rPr>
                <w:rFonts w:ascii="Times New Roman" w:hAnsi="Times New Roman"/>
              </w:rPr>
            </w:pPr>
            <w:r w:rsidRPr="008E220E">
              <w:rPr>
                <w:rFonts w:ascii="Times New Roman" w:hAnsi="Times New Roman"/>
              </w:rPr>
              <w:t>ДПК 6.4 Выполнять шпатлевание поверхностей вруч</w:t>
            </w:r>
            <w:r>
              <w:rPr>
                <w:rFonts w:ascii="Times New Roman" w:hAnsi="Times New Roman"/>
              </w:rPr>
              <w:t>н</w:t>
            </w:r>
            <w:r w:rsidRPr="008E220E">
              <w:rPr>
                <w:rFonts w:ascii="Times New Roman" w:hAnsi="Times New Roman"/>
              </w:rPr>
              <w:t>ую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B6DBF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Владеть навыками: </w:t>
            </w:r>
            <w:r w:rsidRPr="008E220E">
              <w:rPr>
                <w:rFonts w:ascii="Times New Roman" w:hAnsi="Times New Roman"/>
                <w:bCs/>
              </w:rPr>
              <w:tab/>
            </w:r>
          </w:p>
          <w:p w14:paraId="5D8E2688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-приготовление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шпатлевочных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составов;</w:t>
            </w:r>
          </w:p>
          <w:p w14:paraId="316909B2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-нанесение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шпатлевочных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составов на поверхности вручную;</w:t>
            </w:r>
          </w:p>
          <w:p w14:paraId="1B85B837" w14:textId="25A5C6C9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-разравнивание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шпатлевочного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состава в соответствии с требованием к качеству поверхности.</w:t>
            </w:r>
          </w:p>
        </w:tc>
      </w:tr>
      <w:tr w:rsidR="008104D7" w14:paraId="683D8BBF" w14:textId="77777777" w:rsidTr="00DD09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6FC68" w14:textId="77777777" w:rsidR="008104D7" w:rsidRPr="008E220E" w:rsidRDefault="008104D7" w:rsidP="006D10AD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9E0BF5" w14:textId="77777777" w:rsidR="008104D7" w:rsidRPr="008E220E" w:rsidRDefault="008104D7" w:rsidP="00643A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B271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Знать: </w:t>
            </w:r>
          </w:p>
          <w:p w14:paraId="5C7691FC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-выбирать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шпатлевочные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составы в соответствии с видом основания и типом финишного покрытия;</w:t>
            </w:r>
          </w:p>
          <w:p w14:paraId="4BCB50FB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-приготавливать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шпатлевочные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составы;</w:t>
            </w:r>
          </w:p>
          <w:p w14:paraId="51EE7E41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-пользоваться инструментом для нанесения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шпатлевочного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состава на поверхность вручную;</w:t>
            </w:r>
          </w:p>
          <w:p w14:paraId="033D7852" w14:textId="456E71FC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-разравнивать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шпатлевочные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составы в соответствии с требованиями к категории качества поверхности.</w:t>
            </w:r>
          </w:p>
        </w:tc>
      </w:tr>
      <w:tr w:rsidR="008104D7" w14:paraId="2564A10D" w14:textId="77777777" w:rsidTr="00DD09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0625B7" w14:textId="77777777" w:rsidR="008104D7" w:rsidRPr="008E220E" w:rsidRDefault="008104D7" w:rsidP="006D10AD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AE8F" w14:textId="77777777" w:rsidR="008104D7" w:rsidRPr="008E220E" w:rsidRDefault="008104D7" w:rsidP="00643A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94C84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Знать: </w:t>
            </w:r>
          </w:p>
          <w:p w14:paraId="6059486E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-типы и основные свойства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шпатлевочных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составов;</w:t>
            </w:r>
          </w:p>
          <w:p w14:paraId="5C3C940D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-правила приготовления и технология применения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шпатлевочных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составов;</w:t>
            </w:r>
          </w:p>
          <w:p w14:paraId="1B08ACBD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-правила эксплуатации инструмента для приготовления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шпатлевочных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составов;</w:t>
            </w:r>
          </w:p>
          <w:p w14:paraId="36D7855C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-способы и правила нанесения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шпатлевочных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составов на поверхность вручную;</w:t>
            </w:r>
          </w:p>
          <w:p w14:paraId="0523E4D4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устройство, назначение и правила применения инструмента для нанесения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шпатлевочных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составов;</w:t>
            </w:r>
          </w:p>
          <w:p w14:paraId="6CF24597" w14:textId="4D0E5AA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категории качества поверхностей в зависимости от типов финишных покрытий.</w:t>
            </w:r>
          </w:p>
        </w:tc>
      </w:tr>
      <w:tr w:rsidR="008104D7" w14:paraId="2D7D5AEC" w14:textId="77777777" w:rsidTr="00DD09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150E7" w14:textId="77777777" w:rsidR="008104D7" w:rsidRPr="008E220E" w:rsidRDefault="008104D7" w:rsidP="006D10AD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95CD2" w14:textId="3EDB321E" w:rsidR="008104D7" w:rsidRPr="008E220E" w:rsidRDefault="008104D7" w:rsidP="00643A86">
            <w:pPr>
              <w:spacing w:after="0"/>
              <w:rPr>
                <w:rFonts w:ascii="Times New Roman" w:hAnsi="Times New Roman"/>
              </w:rPr>
            </w:pPr>
            <w:r w:rsidRPr="008E220E">
              <w:rPr>
                <w:rFonts w:ascii="Times New Roman" w:hAnsi="Times New Roman"/>
              </w:rPr>
              <w:t>ДПК 6.5 Выполнять дополнительное шпатлевание поверхностей вручную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F720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Владеть навыками:</w:t>
            </w:r>
          </w:p>
          <w:p w14:paraId="55505706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 -приготовление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шпатлевочных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составов для финишного выравнивания поверхностей;</w:t>
            </w:r>
          </w:p>
          <w:p w14:paraId="06275734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-нанесение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шпатлевочных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составов на поверхности вручную и механизированным способом;</w:t>
            </w:r>
          </w:p>
          <w:p w14:paraId="2E490716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разравнивание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шпатлевочного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состава в соответствии с требованием к категории качества поверхности;</w:t>
            </w:r>
          </w:p>
          <w:p w14:paraId="42A19C60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-грунтование поверхностей механизированным способом;</w:t>
            </w:r>
          </w:p>
          <w:p w14:paraId="4CF8F05B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техническое обслуживание оборудования для нанесения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шпатлевочных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и грунтовочных составов;</w:t>
            </w:r>
          </w:p>
          <w:p w14:paraId="174AD941" w14:textId="0529B8F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шлифовка поверхностей вручную и механизированным способом.</w:t>
            </w:r>
          </w:p>
        </w:tc>
      </w:tr>
      <w:tr w:rsidR="008104D7" w14:paraId="6D4A0035" w14:textId="77777777" w:rsidTr="00DD09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6744E" w14:textId="77777777" w:rsidR="008104D7" w:rsidRPr="008E220E" w:rsidRDefault="008104D7" w:rsidP="006D10AD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8B2F9" w14:textId="77777777" w:rsidR="008104D7" w:rsidRPr="008E220E" w:rsidRDefault="008104D7" w:rsidP="00643A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847B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Уметь: -выбирать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шпатлевочные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составы в соответствии с видом основания и типом финишного покрытия</w:t>
            </w:r>
          </w:p>
          <w:p w14:paraId="46C24643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-приготавливать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шпатлевочные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составы для финишного выравнивания поверхностей;</w:t>
            </w:r>
          </w:p>
          <w:p w14:paraId="260E618B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-пользоваться инструментом и оборудованием для нанесения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шпатлевочного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состава на поверхность механизированным способом;</w:t>
            </w:r>
          </w:p>
          <w:p w14:paraId="10C0C5E0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разравнивать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шпатлевочные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составы в соответствии с требованиями к категории качества поверхности;</w:t>
            </w:r>
          </w:p>
          <w:p w14:paraId="4E73D494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-наносить на поверхность грунтовочные составы механизированным способом;</w:t>
            </w:r>
          </w:p>
          <w:p w14:paraId="4CAF0011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производить техническое обслуживание оборудования для нанесения грунтовочных и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шпатлевочных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составов;</w:t>
            </w:r>
          </w:p>
          <w:p w14:paraId="5426BDBE" w14:textId="70A25EE5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шлифовать поверхности вручную и механизированным способом.</w:t>
            </w:r>
          </w:p>
        </w:tc>
      </w:tr>
      <w:tr w:rsidR="008104D7" w14:paraId="6FA7415E" w14:textId="77777777" w:rsidTr="00DD09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jc w:val="center"/>
        </w:trPr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A4AD" w14:textId="77777777" w:rsidR="008104D7" w:rsidRPr="008E220E" w:rsidRDefault="008104D7" w:rsidP="006D10AD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FF" w14:textId="77777777" w:rsidR="008104D7" w:rsidRPr="008E220E" w:rsidRDefault="008104D7" w:rsidP="00643A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743D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Знать: </w:t>
            </w:r>
          </w:p>
          <w:p w14:paraId="084F3E07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-типы и основные свойства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шпатлевочных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составов для финишного выравнивания;</w:t>
            </w:r>
          </w:p>
          <w:p w14:paraId="630B3B61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-правила приготовления и технология применения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шпатлевочных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составов для финишного выравнивания;</w:t>
            </w:r>
          </w:p>
          <w:p w14:paraId="40F1D1DA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-устройство, правила эксплуатации и принцип работы оборудования для приготовления и нанесения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шпатлевочных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составов;</w:t>
            </w:r>
          </w:p>
          <w:p w14:paraId="180C7B54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 xml:space="preserve">-способы и правила нанесения </w:t>
            </w:r>
            <w:proofErr w:type="spellStart"/>
            <w:r w:rsidRPr="008E220E">
              <w:rPr>
                <w:rFonts w:ascii="Times New Roman" w:hAnsi="Times New Roman"/>
                <w:bCs/>
              </w:rPr>
              <w:t>шпатлевочных</w:t>
            </w:r>
            <w:proofErr w:type="spellEnd"/>
            <w:r w:rsidRPr="008E220E">
              <w:rPr>
                <w:rFonts w:ascii="Times New Roman" w:hAnsi="Times New Roman"/>
                <w:bCs/>
              </w:rPr>
              <w:t xml:space="preserve"> составов на поверхность механизированным способом;</w:t>
            </w:r>
          </w:p>
          <w:p w14:paraId="31E404E8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-категории качества поверхностей в зависимости от типов финишных покрытий</w:t>
            </w:r>
          </w:p>
          <w:p w14:paraId="139D0563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Виды и основные свойства грунтовочных составов;</w:t>
            </w:r>
          </w:p>
          <w:p w14:paraId="09E456EC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правила нанесения грунтовочных составов механизированным способом;</w:t>
            </w:r>
          </w:p>
          <w:p w14:paraId="17E758CE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способы и правила выполнения шлифовальных работ;</w:t>
            </w:r>
          </w:p>
          <w:p w14:paraId="21468BBD" w14:textId="7777777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-основные требования, предъявляемые к качеству грунтования и шлифования поверхностей;</w:t>
            </w:r>
          </w:p>
          <w:p w14:paraId="29C46D71" w14:textId="2A6B8E47" w:rsidR="008104D7" w:rsidRPr="008E220E" w:rsidRDefault="008104D7" w:rsidP="00643A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220E">
              <w:rPr>
                <w:rFonts w:ascii="Times New Roman" w:hAnsi="Times New Roman"/>
                <w:bCs/>
              </w:rPr>
              <w:t>-требования охраны труда, пожарной безопасности и электробезопасности при шпатлевании, грунтовании и шлифовании поверхностей.</w:t>
            </w:r>
          </w:p>
        </w:tc>
      </w:tr>
    </w:tbl>
    <w:p w14:paraId="745E41BA" w14:textId="77777777" w:rsidR="00E005BB" w:rsidRDefault="00E005BB" w:rsidP="00E005BB">
      <w:pPr>
        <w:pStyle w:val="110"/>
      </w:pPr>
    </w:p>
    <w:p w14:paraId="3CFF18F6" w14:textId="77777777" w:rsidR="00E005BB" w:rsidRDefault="00E005BB" w:rsidP="00E005BB">
      <w:pPr>
        <w:pStyle w:val="110"/>
      </w:pPr>
    </w:p>
    <w:p w14:paraId="30DA6189" w14:textId="77777777" w:rsidR="00643A86" w:rsidRDefault="00643A86">
      <w:pPr>
        <w:rPr>
          <w:rFonts w:ascii="Times New Roman" w:hAnsi="Times New Roman"/>
          <w:sz w:val="24"/>
        </w:rPr>
      </w:pPr>
      <w:r>
        <w:br w:type="page"/>
      </w:r>
    </w:p>
    <w:p w14:paraId="62CC48ED" w14:textId="34A81FD8" w:rsidR="00A05794" w:rsidRDefault="007B38AF">
      <w:pPr>
        <w:pStyle w:val="110"/>
      </w:pPr>
      <w:bookmarkStart w:id="17" w:name="_Toc169080856"/>
      <w:r>
        <w:lastRenderedPageBreak/>
        <w:t>4.3. Матрица компетенций выпускника</w:t>
      </w:r>
      <w:bookmarkEnd w:id="17"/>
    </w:p>
    <w:p w14:paraId="62CC48EE" w14:textId="77777777" w:rsidR="00A05794" w:rsidRDefault="007B38AF">
      <w:pPr>
        <w:pStyle w:val="affffff2"/>
      </w:pPr>
      <w:bookmarkStart w:id="18" w:name="_Hlk156306792"/>
      <w:r>
        <w:t>4.3.1. Матрица соответствия видов деятельности по ФГОС СПО, видам деятельности по запросу работодателя видам профессиональной деятельности по профессиональным стандартам, квалификационным справочникам с учетом отраслевой специфики</w:t>
      </w:r>
    </w:p>
    <w:tbl>
      <w:tblPr>
        <w:tblStyle w:val="affffffffff6"/>
        <w:tblW w:w="1524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49"/>
        <w:gridCol w:w="2896"/>
        <w:gridCol w:w="2693"/>
        <w:gridCol w:w="2268"/>
        <w:gridCol w:w="2552"/>
        <w:gridCol w:w="2491"/>
      </w:tblGrid>
      <w:tr w:rsidR="00A05794" w14:paraId="62CC48F5" w14:textId="77777777" w:rsidTr="003974E0">
        <w:tc>
          <w:tcPr>
            <w:tcW w:w="2349" w:type="dxa"/>
          </w:tcPr>
          <w:p w14:paraId="62CC48EF" w14:textId="77777777" w:rsidR="00A05794" w:rsidRPr="00E55975" w:rsidRDefault="007B38AF" w:rsidP="00E559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Часть ОПОП-П обязательная /вариативная </w:t>
            </w:r>
          </w:p>
        </w:tc>
        <w:tc>
          <w:tcPr>
            <w:tcW w:w="2896" w:type="dxa"/>
          </w:tcPr>
          <w:p w14:paraId="62CC48F0" w14:textId="77777777" w:rsidR="00A05794" w:rsidRPr="00E55975" w:rsidRDefault="007B38AF" w:rsidP="00E559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2693" w:type="dxa"/>
          </w:tcPr>
          <w:p w14:paraId="62CC48F1" w14:textId="77777777" w:rsidR="00A05794" w:rsidRPr="00E55975" w:rsidRDefault="007B38AF" w:rsidP="00E559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268" w:type="dxa"/>
          </w:tcPr>
          <w:p w14:paraId="62CC48F2" w14:textId="77777777" w:rsidR="00A05794" w:rsidRPr="00E55975" w:rsidRDefault="007B38AF" w:rsidP="00E559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2552" w:type="dxa"/>
          </w:tcPr>
          <w:p w14:paraId="62CC48F3" w14:textId="77777777" w:rsidR="00A05794" w:rsidRPr="00E55975" w:rsidRDefault="007B38AF" w:rsidP="00E559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Код и наименование обобщенной трудовой функции </w:t>
            </w:r>
          </w:p>
        </w:tc>
        <w:tc>
          <w:tcPr>
            <w:tcW w:w="2491" w:type="dxa"/>
          </w:tcPr>
          <w:p w14:paraId="62CC48F4" w14:textId="77777777" w:rsidR="00A05794" w:rsidRPr="00E55975" w:rsidRDefault="007B38AF" w:rsidP="00E559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Код и наименование трудовой функции</w:t>
            </w:r>
          </w:p>
        </w:tc>
      </w:tr>
      <w:tr w:rsidR="006E6069" w14:paraId="62CC48FD" w14:textId="77777777" w:rsidTr="003974E0">
        <w:tc>
          <w:tcPr>
            <w:tcW w:w="2349" w:type="dxa"/>
            <w:vMerge w:val="restart"/>
          </w:tcPr>
          <w:p w14:paraId="62CC48F6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ВД по ФГОС СПО</w:t>
            </w:r>
          </w:p>
        </w:tc>
        <w:tc>
          <w:tcPr>
            <w:tcW w:w="2896" w:type="dxa"/>
            <w:vMerge w:val="restart"/>
          </w:tcPr>
          <w:p w14:paraId="62CC48F7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ВД 01 Участие в проектировании зданий и сооружений</w:t>
            </w:r>
          </w:p>
        </w:tc>
        <w:tc>
          <w:tcPr>
            <w:tcW w:w="2693" w:type="dxa"/>
          </w:tcPr>
          <w:p w14:paraId="62CC48F8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ПК 1.1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</w:t>
            </w:r>
          </w:p>
        </w:tc>
        <w:tc>
          <w:tcPr>
            <w:tcW w:w="2268" w:type="dxa"/>
          </w:tcPr>
          <w:p w14:paraId="62CC48F9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16.025 Специалист по организации строительства</w:t>
            </w:r>
          </w:p>
        </w:tc>
        <w:tc>
          <w:tcPr>
            <w:tcW w:w="2552" w:type="dxa"/>
          </w:tcPr>
          <w:p w14:paraId="62CC48FA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ОТФ А </w:t>
            </w:r>
          </w:p>
          <w:p w14:paraId="62CC48FB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Организация производства видов строительных работ</w:t>
            </w:r>
          </w:p>
        </w:tc>
        <w:tc>
          <w:tcPr>
            <w:tcW w:w="2491" w:type="dxa"/>
          </w:tcPr>
          <w:p w14:paraId="62CC48FC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ТФ А/01.5 Подготовка к производству видов строительных работ</w:t>
            </w:r>
          </w:p>
        </w:tc>
      </w:tr>
      <w:tr w:rsidR="006E6069" w14:paraId="62CC4905" w14:textId="77777777" w:rsidTr="003974E0">
        <w:tc>
          <w:tcPr>
            <w:tcW w:w="2349" w:type="dxa"/>
            <w:vMerge/>
          </w:tcPr>
          <w:p w14:paraId="62CC48FE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8FF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00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ПК 1.2 Выполнять расчеты и конструирование строительных конструкций</w:t>
            </w:r>
          </w:p>
        </w:tc>
        <w:tc>
          <w:tcPr>
            <w:tcW w:w="2268" w:type="dxa"/>
          </w:tcPr>
          <w:p w14:paraId="62CC4901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16.025 Специалист по организации строительства</w:t>
            </w:r>
          </w:p>
        </w:tc>
        <w:tc>
          <w:tcPr>
            <w:tcW w:w="2552" w:type="dxa"/>
          </w:tcPr>
          <w:p w14:paraId="62CC4902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ОТФ А </w:t>
            </w:r>
          </w:p>
          <w:p w14:paraId="62CC4903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Организация производства видов строительных работ</w:t>
            </w:r>
          </w:p>
        </w:tc>
        <w:tc>
          <w:tcPr>
            <w:tcW w:w="2491" w:type="dxa"/>
          </w:tcPr>
          <w:p w14:paraId="62CC4904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ТФ А/02.5 Оперативное управление производством видов строительных работ</w:t>
            </w:r>
          </w:p>
        </w:tc>
      </w:tr>
      <w:tr w:rsidR="006E6069" w14:paraId="62CC490D" w14:textId="77777777" w:rsidTr="003974E0">
        <w:trPr>
          <w:trHeight w:val="90"/>
        </w:trPr>
        <w:tc>
          <w:tcPr>
            <w:tcW w:w="2349" w:type="dxa"/>
            <w:vMerge/>
          </w:tcPr>
          <w:p w14:paraId="62CC4906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07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08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ПК 1.3 Разрабатывать архитектурно-строительные чертежи с использованием средств автоматизированного проектирования</w:t>
            </w:r>
          </w:p>
        </w:tc>
        <w:tc>
          <w:tcPr>
            <w:tcW w:w="2268" w:type="dxa"/>
          </w:tcPr>
          <w:p w14:paraId="62CC4909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16.025 Специалист по организации строительства</w:t>
            </w:r>
          </w:p>
        </w:tc>
        <w:tc>
          <w:tcPr>
            <w:tcW w:w="2552" w:type="dxa"/>
          </w:tcPr>
          <w:p w14:paraId="62CC490A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ОТФ А </w:t>
            </w:r>
          </w:p>
          <w:p w14:paraId="62CC490B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Организация производства видов строительных работ</w:t>
            </w:r>
          </w:p>
        </w:tc>
        <w:tc>
          <w:tcPr>
            <w:tcW w:w="2491" w:type="dxa"/>
          </w:tcPr>
          <w:p w14:paraId="62CC490C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ТФ А/03.5 Контроль качества производства видов строительных работ</w:t>
            </w:r>
          </w:p>
        </w:tc>
      </w:tr>
      <w:tr w:rsidR="006E6069" w14:paraId="62CC4915" w14:textId="77777777" w:rsidTr="003974E0">
        <w:trPr>
          <w:trHeight w:val="90"/>
        </w:trPr>
        <w:tc>
          <w:tcPr>
            <w:tcW w:w="2349" w:type="dxa"/>
            <w:vMerge/>
          </w:tcPr>
          <w:p w14:paraId="62CC490E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0F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10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ПК 1.4 Участвовать в разработке проекта производства работ с применением информационных технологий</w:t>
            </w:r>
          </w:p>
        </w:tc>
        <w:tc>
          <w:tcPr>
            <w:tcW w:w="2268" w:type="dxa"/>
          </w:tcPr>
          <w:p w14:paraId="62CC4911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16.025 Специалист по организации строительства</w:t>
            </w:r>
          </w:p>
        </w:tc>
        <w:tc>
          <w:tcPr>
            <w:tcW w:w="2552" w:type="dxa"/>
          </w:tcPr>
          <w:p w14:paraId="62CC4912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ОТФ А </w:t>
            </w:r>
          </w:p>
          <w:p w14:paraId="62CC4913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Организация производства видов строительных работ</w:t>
            </w:r>
          </w:p>
        </w:tc>
        <w:tc>
          <w:tcPr>
            <w:tcW w:w="2491" w:type="dxa"/>
          </w:tcPr>
          <w:p w14:paraId="62CC4914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ТФ А/03.5 Контроль качества производства видов строительных работ</w:t>
            </w:r>
          </w:p>
        </w:tc>
      </w:tr>
      <w:tr w:rsidR="006E6069" w14:paraId="62CC491D" w14:textId="77777777" w:rsidTr="003974E0">
        <w:trPr>
          <w:trHeight w:val="276"/>
        </w:trPr>
        <w:tc>
          <w:tcPr>
            <w:tcW w:w="2349" w:type="dxa"/>
            <w:vMerge/>
          </w:tcPr>
          <w:p w14:paraId="62CC4916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14:paraId="62CC4917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ВД 02 Выполнение технологических процессов на объекте капитального строительства</w:t>
            </w:r>
          </w:p>
        </w:tc>
        <w:tc>
          <w:tcPr>
            <w:tcW w:w="2693" w:type="dxa"/>
          </w:tcPr>
          <w:p w14:paraId="62CC4918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ПК 2.1 Выполнять подготовительные работы на строительной площадке</w:t>
            </w:r>
          </w:p>
        </w:tc>
        <w:tc>
          <w:tcPr>
            <w:tcW w:w="2268" w:type="dxa"/>
          </w:tcPr>
          <w:p w14:paraId="62CC4919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16.032 Специалист в области производственно-технического и </w:t>
            </w:r>
          </w:p>
          <w:p w14:paraId="62CC491A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технологического обеспечения строительного производства</w:t>
            </w:r>
          </w:p>
        </w:tc>
        <w:tc>
          <w:tcPr>
            <w:tcW w:w="2552" w:type="dxa"/>
          </w:tcPr>
          <w:p w14:paraId="62CC491B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ОТФ А Формирование и ведение отдельных видов организационно-технологической и исполнительной документации на участке производства строительно-монтажных работ </w:t>
            </w:r>
          </w:p>
        </w:tc>
        <w:tc>
          <w:tcPr>
            <w:tcW w:w="2491" w:type="dxa"/>
          </w:tcPr>
          <w:p w14:paraId="62CC491C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ТФ A/01.5 Формирование и ведение отдельных видов организационно-технологической и исполнительной документации на участке производства строительно-монтажных работ</w:t>
            </w:r>
          </w:p>
        </w:tc>
      </w:tr>
      <w:tr w:rsidR="006E6069" w14:paraId="62CC4925" w14:textId="77777777" w:rsidTr="003974E0">
        <w:tc>
          <w:tcPr>
            <w:tcW w:w="2349" w:type="dxa"/>
            <w:vMerge/>
          </w:tcPr>
          <w:p w14:paraId="62CC491E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1F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20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ПК 2.2 Выполнять строительно-монтажные, в том числе отделочные работы на объекте капитального строительства</w:t>
            </w:r>
          </w:p>
        </w:tc>
        <w:tc>
          <w:tcPr>
            <w:tcW w:w="2268" w:type="dxa"/>
          </w:tcPr>
          <w:p w14:paraId="62CC4921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16.032 Специалист в области производственно-технического и </w:t>
            </w:r>
          </w:p>
          <w:p w14:paraId="62CC4922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технологического обеспечения строительного производства</w:t>
            </w:r>
          </w:p>
        </w:tc>
        <w:tc>
          <w:tcPr>
            <w:tcW w:w="2552" w:type="dxa"/>
          </w:tcPr>
          <w:p w14:paraId="62CC4923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ОТФ А Формирование и ведение отдельных видов организационно-технологической и исполнительной документации на участке производства строительно-монтажных работ</w:t>
            </w:r>
          </w:p>
        </w:tc>
        <w:tc>
          <w:tcPr>
            <w:tcW w:w="2491" w:type="dxa"/>
          </w:tcPr>
          <w:p w14:paraId="62CC4924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ТФ A/02.5 Формирование отдельных видов организационно-технологической документации и ее передача на участок производства строительно-монтажных работ</w:t>
            </w:r>
          </w:p>
        </w:tc>
      </w:tr>
      <w:tr w:rsidR="006E6069" w14:paraId="62CC492D" w14:textId="77777777" w:rsidTr="003974E0">
        <w:trPr>
          <w:trHeight w:val="165"/>
        </w:trPr>
        <w:tc>
          <w:tcPr>
            <w:tcW w:w="2349" w:type="dxa"/>
            <w:vMerge/>
          </w:tcPr>
          <w:p w14:paraId="62CC4926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27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28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ПК 2.3 Проводить оперативный учет объемов выполняемых работ и расходов материальных ресурсов</w:t>
            </w:r>
          </w:p>
        </w:tc>
        <w:tc>
          <w:tcPr>
            <w:tcW w:w="2268" w:type="dxa"/>
          </w:tcPr>
          <w:p w14:paraId="62CC4929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16.032 Специалист в области производственно-технического и </w:t>
            </w:r>
          </w:p>
          <w:p w14:paraId="62CC492A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технологического обеспечения 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строительного производства</w:t>
            </w:r>
          </w:p>
        </w:tc>
        <w:tc>
          <w:tcPr>
            <w:tcW w:w="2552" w:type="dxa"/>
          </w:tcPr>
          <w:p w14:paraId="62CC492B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ОТФ А Формирование и ведение отдельных видов организационно-технологической и 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документации на участке производства строительно-монтажных работ</w:t>
            </w:r>
          </w:p>
        </w:tc>
        <w:tc>
          <w:tcPr>
            <w:tcW w:w="2491" w:type="dxa"/>
          </w:tcPr>
          <w:p w14:paraId="62CC492C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A/03.5 Формирование и ведение отдельных видов исполнительной документации (в том числе в электронном 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виде) на участке производства строительно-монтажных работ объекта по окончании строительства</w:t>
            </w:r>
          </w:p>
        </w:tc>
      </w:tr>
      <w:tr w:rsidR="006E6069" w14:paraId="62CC4935" w14:textId="77777777" w:rsidTr="003974E0">
        <w:trPr>
          <w:trHeight w:val="165"/>
        </w:trPr>
        <w:tc>
          <w:tcPr>
            <w:tcW w:w="2349" w:type="dxa"/>
            <w:vMerge/>
          </w:tcPr>
          <w:p w14:paraId="62CC492E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2F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30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ПК 2.4 Осуществлять мероприятия по контролю качества выполняемых работ и расходуемых материалов</w:t>
            </w:r>
          </w:p>
        </w:tc>
        <w:tc>
          <w:tcPr>
            <w:tcW w:w="2268" w:type="dxa"/>
          </w:tcPr>
          <w:p w14:paraId="62CC4931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16.032 Специалист в области производственно-технического и </w:t>
            </w:r>
          </w:p>
          <w:p w14:paraId="62CC4932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технологического обеспечения строительного производства</w:t>
            </w:r>
          </w:p>
        </w:tc>
        <w:tc>
          <w:tcPr>
            <w:tcW w:w="2552" w:type="dxa"/>
          </w:tcPr>
          <w:p w14:paraId="62CC4933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ОТФ А Формирование и ведение отдельных видов организационно-технологической и исполнительной документации на участке производства строительно-монтажных работ</w:t>
            </w:r>
          </w:p>
        </w:tc>
        <w:tc>
          <w:tcPr>
            <w:tcW w:w="2491" w:type="dxa"/>
          </w:tcPr>
          <w:p w14:paraId="62CC4934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ТФ A/01.5 Формирование и ведение отдельных видов организационно-технологической и исполнительной документации на участке производства строительно-монтажных работ</w:t>
            </w:r>
          </w:p>
        </w:tc>
      </w:tr>
      <w:tr w:rsidR="006E6069" w14:paraId="62CC493D" w14:textId="77777777" w:rsidTr="003974E0">
        <w:trPr>
          <w:trHeight w:val="276"/>
        </w:trPr>
        <w:tc>
          <w:tcPr>
            <w:tcW w:w="2349" w:type="dxa"/>
            <w:vMerge/>
          </w:tcPr>
          <w:p w14:paraId="62CC4936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14:paraId="62CC4937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ВД 03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2693" w:type="dxa"/>
          </w:tcPr>
          <w:p w14:paraId="62CC4938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ПК 3.1 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работ, текущего ремонта и реконструкции строительных объектов</w:t>
            </w:r>
          </w:p>
        </w:tc>
        <w:tc>
          <w:tcPr>
            <w:tcW w:w="2268" w:type="dxa"/>
          </w:tcPr>
          <w:p w14:paraId="62CC4939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16.032 Специалист в области производственно-технического и </w:t>
            </w:r>
          </w:p>
          <w:p w14:paraId="62CC493A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технологического обеспечения строительного производства</w:t>
            </w:r>
          </w:p>
        </w:tc>
        <w:tc>
          <w:tcPr>
            <w:tcW w:w="2552" w:type="dxa"/>
          </w:tcPr>
          <w:p w14:paraId="62CC493B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ОТФ А Формирование и ведение отдельных видов организационно-технологической и исполнительной документации на участке производства строительно-монтажных работ</w:t>
            </w:r>
          </w:p>
        </w:tc>
        <w:tc>
          <w:tcPr>
            <w:tcW w:w="2491" w:type="dxa"/>
          </w:tcPr>
          <w:p w14:paraId="62CC493C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ТФ A/02.5 Формирование отдельных видов организационно-технологической документации и ее передача на участок производства строительно-монтажных работ</w:t>
            </w:r>
          </w:p>
        </w:tc>
      </w:tr>
      <w:tr w:rsidR="006E6069" w14:paraId="62CC4945" w14:textId="77777777" w:rsidTr="003974E0">
        <w:trPr>
          <w:trHeight w:val="276"/>
        </w:trPr>
        <w:tc>
          <w:tcPr>
            <w:tcW w:w="2349" w:type="dxa"/>
            <w:vMerge/>
          </w:tcPr>
          <w:p w14:paraId="62CC493E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3F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40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ПК 3.2. Обеспечивать работу структурных подразделений при 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производственных задач</w:t>
            </w:r>
          </w:p>
        </w:tc>
        <w:tc>
          <w:tcPr>
            <w:tcW w:w="2268" w:type="dxa"/>
          </w:tcPr>
          <w:p w14:paraId="62CC4941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16.032 Специалист в области производственно-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технического и </w:t>
            </w:r>
          </w:p>
          <w:p w14:paraId="62CC4942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технологического обеспечения строительного производства</w:t>
            </w:r>
          </w:p>
        </w:tc>
        <w:tc>
          <w:tcPr>
            <w:tcW w:w="2552" w:type="dxa"/>
          </w:tcPr>
          <w:p w14:paraId="62CC4943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ОТФ А Формирование и ведение отдельных 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видов организационно-технологической и исполнительной документации на участке производства строительно-монтажных работ</w:t>
            </w:r>
          </w:p>
        </w:tc>
        <w:tc>
          <w:tcPr>
            <w:tcW w:w="2491" w:type="dxa"/>
          </w:tcPr>
          <w:p w14:paraId="62CC4944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A/03.5 Формирование и ведение отдельных видов 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исполнительной документации (в том числе в электронном виде) на участке производства строительно-монтажных </w:t>
            </w:r>
            <w:proofErr w:type="spellStart"/>
            <w:r w:rsidRPr="00E55975">
              <w:rPr>
                <w:rFonts w:ascii="Times New Roman" w:hAnsi="Times New Roman"/>
                <w:sz w:val="24"/>
                <w:szCs w:val="24"/>
              </w:rPr>
              <w:t>работобъекта</w:t>
            </w:r>
            <w:proofErr w:type="spellEnd"/>
            <w:r w:rsidRPr="00E55975">
              <w:rPr>
                <w:rFonts w:ascii="Times New Roman" w:hAnsi="Times New Roman"/>
                <w:sz w:val="24"/>
                <w:szCs w:val="24"/>
              </w:rPr>
              <w:t xml:space="preserve"> по окончании строительства</w:t>
            </w:r>
          </w:p>
        </w:tc>
      </w:tr>
      <w:tr w:rsidR="006E6069" w14:paraId="62CC494D" w14:textId="77777777" w:rsidTr="003974E0">
        <w:trPr>
          <w:trHeight w:val="276"/>
        </w:trPr>
        <w:tc>
          <w:tcPr>
            <w:tcW w:w="2349" w:type="dxa"/>
            <w:vMerge/>
          </w:tcPr>
          <w:p w14:paraId="62CC4946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47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48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ПК 3.3 Обеспечивать ведение текущей и исполнительной документации по выполняемым видам строительных работ</w:t>
            </w:r>
          </w:p>
        </w:tc>
        <w:tc>
          <w:tcPr>
            <w:tcW w:w="2268" w:type="dxa"/>
          </w:tcPr>
          <w:p w14:paraId="62CC4949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16.032 Специалист в области производственно-технического и </w:t>
            </w:r>
          </w:p>
          <w:p w14:paraId="62CC494A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технологического обеспечения строительного производства</w:t>
            </w:r>
          </w:p>
        </w:tc>
        <w:tc>
          <w:tcPr>
            <w:tcW w:w="2552" w:type="dxa"/>
          </w:tcPr>
          <w:p w14:paraId="62CC494B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ОТФ А Формирование и ведение отдельных видов организационно-технологической и исполнительной документации на участке производства строительно-монтажных работ</w:t>
            </w:r>
          </w:p>
        </w:tc>
        <w:tc>
          <w:tcPr>
            <w:tcW w:w="2491" w:type="dxa"/>
          </w:tcPr>
          <w:p w14:paraId="62CC494C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ТФ A/01.5 Формирование и ведение отдельных видов организационно-технологической и исполнительной документации на участке производства строительно-монтажных работ</w:t>
            </w:r>
          </w:p>
        </w:tc>
      </w:tr>
      <w:tr w:rsidR="006E6069" w14:paraId="62CC4955" w14:textId="77777777" w:rsidTr="003974E0">
        <w:tc>
          <w:tcPr>
            <w:tcW w:w="2349" w:type="dxa"/>
            <w:vMerge/>
          </w:tcPr>
          <w:p w14:paraId="62CC494E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4F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50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ПК 3.4 Контролировать и оценивать деятельность структурных подразделений</w:t>
            </w:r>
          </w:p>
        </w:tc>
        <w:tc>
          <w:tcPr>
            <w:tcW w:w="2268" w:type="dxa"/>
          </w:tcPr>
          <w:p w14:paraId="62CC4951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16.032 Специалист в области производственно-технического и </w:t>
            </w:r>
          </w:p>
          <w:p w14:paraId="62CC4952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технологического обеспечения строительного производства</w:t>
            </w:r>
          </w:p>
        </w:tc>
        <w:tc>
          <w:tcPr>
            <w:tcW w:w="2552" w:type="dxa"/>
          </w:tcPr>
          <w:p w14:paraId="62CC4953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ОТФ А Формирование и ведение отдельных видов организационно-технологической и исполнительной документации на участке производства строительно-монтажных работ</w:t>
            </w:r>
          </w:p>
        </w:tc>
        <w:tc>
          <w:tcPr>
            <w:tcW w:w="2491" w:type="dxa"/>
          </w:tcPr>
          <w:p w14:paraId="62CC4954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ТФ A/02.5 Формирование отдельных видов организационно-технологической документации и ее передача на участок производства строительно-монтажных работ</w:t>
            </w:r>
          </w:p>
        </w:tc>
      </w:tr>
      <w:tr w:rsidR="006E6069" w14:paraId="62CC495D" w14:textId="77777777" w:rsidTr="003974E0">
        <w:tc>
          <w:tcPr>
            <w:tcW w:w="2349" w:type="dxa"/>
            <w:vMerge/>
          </w:tcPr>
          <w:p w14:paraId="62CC4956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57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58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ПК 3.5 Обеспечивать соблюдение 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</w:t>
            </w:r>
          </w:p>
        </w:tc>
        <w:tc>
          <w:tcPr>
            <w:tcW w:w="2268" w:type="dxa"/>
          </w:tcPr>
          <w:p w14:paraId="62CC4959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16.032 Специалист в области 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производственно-технического и </w:t>
            </w:r>
          </w:p>
          <w:p w14:paraId="62CC495A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технологического обеспечения строительного производства</w:t>
            </w:r>
          </w:p>
        </w:tc>
        <w:tc>
          <w:tcPr>
            <w:tcW w:w="2552" w:type="dxa"/>
          </w:tcPr>
          <w:p w14:paraId="62CC495B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ОТФ А Формирование и 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ведение отдельных видов организационно-технологической и исполнительной документации на участке производства строительно-монтажных работ</w:t>
            </w:r>
          </w:p>
        </w:tc>
        <w:tc>
          <w:tcPr>
            <w:tcW w:w="2491" w:type="dxa"/>
          </w:tcPr>
          <w:p w14:paraId="62CC495C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A/03.5 Формирование и ведение отдельных 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видов исполнительной документации (в том числе в электронном виде) на участке производства строительно-монтажных работ</w:t>
            </w:r>
          </w:p>
        </w:tc>
      </w:tr>
      <w:tr w:rsidR="006E6069" w14:paraId="62CC4965" w14:textId="77777777" w:rsidTr="003974E0">
        <w:tc>
          <w:tcPr>
            <w:tcW w:w="2349" w:type="dxa"/>
            <w:vMerge/>
          </w:tcPr>
          <w:p w14:paraId="62CC495E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14:paraId="62CC495F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ВД 04 Организация видов работ при эксплуатации и реконструкции строительных объектов</w:t>
            </w:r>
          </w:p>
        </w:tc>
        <w:tc>
          <w:tcPr>
            <w:tcW w:w="2693" w:type="dxa"/>
          </w:tcPr>
          <w:p w14:paraId="62CC4960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ПК 4.1 Организовывать работу по технической эксплуатации зданий и сооружений</w:t>
            </w:r>
          </w:p>
        </w:tc>
        <w:tc>
          <w:tcPr>
            <w:tcW w:w="2268" w:type="dxa"/>
          </w:tcPr>
          <w:p w14:paraId="62CC4961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16.032 Специалист в области производственно-технического и </w:t>
            </w:r>
          </w:p>
          <w:p w14:paraId="62CC4962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технологического обеспечения строительного производства</w:t>
            </w:r>
          </w:p>
        </w:tc>
        <w:tc>
          <w:tcPr>
            <w:tcW w:w="2552" w:type="dxa"/>
          </w:tcPr>
          <w:p w14:paraId="62CC4963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ОТФ А Формирование и ведение отдельных видов организационно-технологической и исполнительной документации на участке производства строительно-монтажных работ</w:t>
            </w:r>
          </w:p>
        </w:tc>
        <w:tc>
          <w:tcPr>
            <w:tcW w:w="2491" w:type="dxa"/>
          </w:tcPr>
          <w:p w14:paraId="62CC4964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ТФ A/01.5 Формирование и ведение отдельных видов организационно-технологической и исполнительной документации на участке производства строительно-монтажных работ</w:t>
            </w:r>
          </w:p>
        </w:tc>
      </w:tr>
      <w:tr w:rsidR="006E6069" w14:paraId="62CC496D" w14:textId="77777777" w:rsidTr="003974E0">
        <w:tc>
          <w:tcPr>
            <w:tcW w:w="2349" w:type="dxa"/>
            <w:vMerge/>
          </w:tcPr>
          <w:p w14:paraId="62CC4966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67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68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ПК 4.2 Выполнять мероприятия по технической эксплуатации конструкций и инженерного оборудования зданий</w:t>
            </w:r>
          </w:p>
        </w:tc>
        <w:tc>
          <w:tcPr>
            <w:tcW w:w="2268" w:type="dxa"/>
          </w:tcPr>
          <w:p w14:paraId="62CC4969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16.032 Специалист в области производственно-технического и </w:t>
            </w:r>
          </w:p>
          <w:p w14:paraId="62CC496A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технологического обеспечения строительного производства</w:t>
            </w:r>
          </w:p>
        </w:tc>
        <w:tc>
          <w:tcPr>
            <w:tcW w:w="2552" w:type="dxa"/>
          </w:tcPr>
          <w:p w14:paraId="62CC496B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ОТФ А Формирование и ведение отдельных видов организационно-технологической и исполнительной документации на участке производства строительно-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монтажных работ</w:t>
            </w:r>
          </w:p>
        </w:tc>
        <w:tc>
          <w:tcPr>
            <w:tcW w:w="2491" w:type="dxa"/>
          </w:tcPr>
          <w:p w14:paraId="62CC496C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ТФ A/02.5 Формирование отдельных видов организационно-технологической документации и ее передача на участок производства строительно-монтажных работ</w:t>
            </w:r>
          </w:p>
        </w:tc>
      </w:tr>
      <w:tr w:rsidR="006E6069" w14:paraId="62CC4975" w14:textId="77777777" w:rsidTr="003974E0">
        <w:tc>
          <w:tcPr>
            <w:tcW w:w="2349" w:type="dxa"/>
            <w:vMerge/>
          </w:tcPr>
          <w:p w14:paraId="62CC496E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6F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70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ПК 4.3 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</w:t>
            </w:r>
          </w:p>
        </w:tc>
        <w:tc>
          <w:tcPr>
            <w:tcW w:w="2268" w:type="dxa"/>
          </w:tcPr>
          <w:p w14:paraId="62CC4971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16.032 Специалист в области производственно-технического и </w:t>
            </w:r>
          </w:p>
          <w:p w14:paraId="62CC4972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технологического обеспечения строительного производства</w:t>
            </w:r>
          </w:p>
        </w:tc>
        <w:tc>
          <w:tcPr>
            <w:tcW w:w="2552" w:type="dxa"/>
          </w:tcPr>
          <w:p w14:paraId="62CC4973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ОТФ А Формирование и ведение отдельных видов организационно-технологической и исполнительной документации на участке производства строительно-монтажных работ</w:t>
            </w:r>
          </w:p>
        </w:tc>
        <w:tc>
          <w:tcPr>
            <w:tcW w:w="2491" w:type="dxa"/>
          </w:tcPr>
          <w:p w14:paraId="62CC4974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A/03.5 Формирование и ведение отдельных видов исполнительной документации (в том числе в электронном виде) на участке производства строительно-монтажных </w:t>
            </w:r>
            <w:proofErr w:type="spellStart"/>
            <w:r w:rsidRPr="00E55975">
              <w:rPr>
                <w:rFonts w:ascii="Times New Roman" w:hAnsi="Times New Roman"/>
                <w:sz w:val="24"/>
                <w:szCs w:val="24"/>
              </w:rPr>
              <w:t>работобъекта</w:t>
            </w:r>
            <w:proofErr w:type="spellEnd"/>
            <w:r w:rsidRPr="00E55975">
              <w:rPr>
                <w:rFonts w:ascii="Times New Roman" w:hAnsi="Times New Roman"/>
                <w:sz w:val="24"/>
                <w:szCs w:val="24"/>
              </w:rPr>
              <w:t xml:space="preserve"> по окончании строительства</w:t>
            </w:r>
          </w:p>
        </w:tc>
      </w:tr>
      <w:tr w:rsidR="006E6069" w14:paraId="62CC497D" w14:textId="77777777" w:rsidTr="003974E0">
        <w:tc>
          <w:tcPr>
            <w:tcW w:w="2349" w:type="dxa"/>
            <w:vMerge/>
          </w:tcPr>
          <w:p w14:paraId="62CC4976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77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78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ПК 4.4 Осуществлять мероприятия по оценке технического состояния и реконструкции зданий</w:t>
            </w:r>
          </w:p>
        </w:tc>
        <w:tc>
          <w:tcPr>
            <w:tcW w:w="2268" w:type="dxa"/>
          </w:tcPr>
          <w:p w14:paraId="62CC4979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16.032 Специалист в области производственно-технического и </w:t>
            </w:r>
          </w:p>
          <w:p w14:paraId="62CC497A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технологического обеспечения строительного производства</w:t>
            </w:r>
          </w:p>
        </w:tc>
        <w:tc>
          <w:tcPr>
            <w:tcW w:w="2552" w:type="dxa"/>
          </w:tcPr>
          <w:p w14:paraId="62CC497B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ОТФ А Формирование и ведение отдельных видов организационно-технологической и исполнительной документации на участке производства строительно-монтажных работ</w:t>
            </w:r>
          </w:p>
        </w:tc>
        <w:tc>
          <w:tcPr>
            <w:tcW w:w="2491" w:type="dxa"/>
          </w:tcPr>
          <w:p w14:paraId="62CC497C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ТФ A/01.5 Формирование и ведение отдельных видов организационно-технологической и исполнительной документации на участке производства строительно-монтажных работ</w:t>
            </w:r>
          </w:p>
        </w:tc>
      </w:tr>
      <w:tr w:rsidR="006E6069" w14:paraId="62CC4986" w14:textId="77777777" w:rsidTr="003974E0">
        <w:tc>
          <w:tcPr>
            <w:tcW w:w="2349" w:type="dxa"/>
            <w:vMerge/>
          </w:tcPr>
          <w:p w14:paraId="62CC497E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14:paraId="62CC497F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ВД 05 Выполнение работ по рабочей профессии 19727 Штукатур</w:t>
            </w:r>
          </w:p>
        </w:tc>
        <w:tc>
          <w:tcPr>
            <w:tcW w:w="2693" w:type="dxa"/>
          </w:tcPr>
          <w:p w14:paraId="62CC4980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ДПК </w:t>
            </w:r>
            <w:proofErr w:type="gramStart"/>
            <w:r w:rsidRPr="00E55975">
              <w:rPr>
                <w:rFonts w:ascii="Times New Roman" w:hAnsi="Times New Roman"/>
                <w:sz w:val="24"/>
                <w:szCs w:val="24"/>
              </w:rPr>
              <w:t>5.1  Выполнять</w:t>
            </w:r>
            <w:proofErr w:type="gramEnd"/>
            <w:r w:rsidRPr="00E55975">
              <w:rPr>
                <w:rFonts w:ascii="Times New Roman" w:hAnsi="Times New Roman"/>
                <w:sz w:val="24"/>
                <w:szCs w:val="24"/>
              </w:rPr>
              <w:t xml:space="preserve"> подготовку поверхностей под оштукатуривание;</w:t>
            </w:r>
          </w:p>
          <w:p w14:paraId="62CC4981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CC4982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16.055 Штукатур</w:t>
            </w:r>
          </w:p>
        </w:tc>
        <w:tc>
          <w:tcPr>
            <w:tcW w:w="2552" w:type="dxa"/>
          </w:tcPr>
          <w:p w14:paraId="62CC4983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ОТФ А Оштукатуривание поверхностей зданий и сооружений вручную и механизированным способом</w:t>
            </w:r>
          </w:p>
        </w:tc>
        <w:tc>
          <w:tcPr>
            <w:tcW w:w="2491" w:type="dxa"/>
          </w:tcPr>
          <w:p w14:paraId="62CC4984" w14:textId="77777777" w:rsidR="006E6069" w:rsidRPr="00E55975" w:rsidRDefault="006E6069" w:rsidP="00E55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ТФ А/01.2 Подготовка поверхностей под оштукатуривание</w:t>
            </w:r>
          </w:p>
          <w:p w14:paraId="62CC4985" w14:textId="77777777" w:rsidR="006E6069" w:rsidRPr="00E55975" w:rsidRDefault="006E6069" w:rsidP="00E55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E6069" w14:paraId="62CC498D" w14:textId="77777777" w:rsidTr="003974E0">
        <w:tc>
          <w:tcPr>
            <w:tcW w:w="2349" w:type="dxa"/>
            <w:vMerge/>
          </w:tcPr>
          <w:p w14:paraId="62CC4987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88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89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ДПК 5.2  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Приготавливать штукатурные растворы и смеси</w:t>
            </w:r>
          </w:p>
        </w:tc>
        <w:tc>
          <w:tcPr>
            <w:tcW w:w="2268" w:type="dxa"/>
          </w:tcPr>
          <w:p w14:paraId="62CC498A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16.055 Штукатур</w:t>
            </w:r>
          </w:p>
        </w:tc>
        <w:tc>
          <w:tcPr>
            <w:tcW w:w="2552" w:type="dxa"/>
          </w:tcPr>
          <w:p w14:paraId="62CC498B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ОТФ А 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Оштукатуривание поверхностей зданий и сооружений вручную и механизированным способом</w:t>
            </w:r>
          </w:p>
        </w:tc>
        <w:tc>
          <w:tcPr>
            <w:tcW w:w="2491" w:type="dxa"/>
          </w:tcPr>
          <w:p w14:paraId="62CC498C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ТФ А/02.3 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Приготовление штукатурных растворов и смесей</w:t>
            </w:r>
          </w:p>
        </w:tc>
      </w:tr>
      <w:tr w:rsidR="006E6069" w14:paraId="62CC4994" w14:textId="77777777" w:rsidTr="003974E0">
        <w:tc>
          <w:tcPr>
            <w:tcW w:w="2349" w:type="dxa"/>
            <w:vMerge/>
          </w:tcPr>
          <w:p w14:paraId="62CC498E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8F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90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ДПК 5.3 Выполнять штукатурные работы по отделке внутренних и наружных поверхностей зданий и сооружений ручным способом</w:t>
            </w:r>
          </w:p>
        </w:tc>
        <w:tc>
          <w:tcPr>
            <w:tcW w:w="2268" w:type="dxa"/>
          </w:tcPr>
          <w:p w14:paraId="62CC4991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16.055 Штукатур</w:t>
            </w:r>
          </w:p>
        </w:tc>
        <w:tc>
          <w:tcPr>
            <w:tcW w:w="2552" w:type="dxa"/>
          </w:tcPr>
          <w:p w14:paraId="62CC4992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ОТФ А Оштукатуривание поверхностей зданий и сооружений вручную и механизированным способом</w:t>
            </w:r>
          </w:p>
        </w:tc>
        <w:tc>
          <w:tcPr>
            <w:tcW w:w="2491" w:type="dxa"/>
          </w:tcPr>
          <w:p w14:paraId="62CC4993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ТФ А/03.3 Выполнение штукатурных работ по отделке внутренних и наружных поверхностей зданий и сооружений ручным способом</w:t>
            </w:r>
          </w:p>
        </w:tc>
      </w:tr>
      <w:tr w:rsidR="006E6069" w14:paraId="62CC499B" w14:textId="77777777" w:rsidTr="003974E0">
        <w:tc>
          <w:tcPr>
            <w:tcW w:w="2349" w:type="dxa"/>
            <w:vMerge/>
          </w:tcPr>
          <w:p w14:paraId="62CC4995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96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97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ДПК 5.4 Ремонтировать штукатурку</w:t>
            </w:r>
          </w:p>
        </w:tc>
        <w:tc>
          <w:tcPr>
            <w:tcW w:w="2268" w:type="dxa"/>
          </w:tcPr>
          <w:p w14:paraId="62CC4998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16.055 Штукатур</w:t>
            </w:r>
          </w:p>
        </w:tc>
        <w:tc>
          <w:tcPr>
            <w:tcW w:w="2552" w:type="dxa"/>
          </w:tcPr>
          <w:p w14:paraId="62CC4999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ОТФ А Оштукатуривание поверхностей зданий и сооружений вручную и механизированным способом</w:t>
            </w:r>
          </w:p>
        </w:tc>
        <w:tc>
          <w:tcPr>
            <w:tcW w:w="2491" w:type="dxa"/>
          </w:tcPr>
          <w:p w14:paraId="62CC499A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ТФ А/05.3 Ремонт штукатурки</w:t>
            </w:r>
          </w:p>
        </w:tc>
      </w:tr>
      <w:tr w:rsidR="006E6069" w14:paraId="62CC49A2" w14:textId="77777777" w:rsidTr="003974E0">
        <w:tc>
          <w:tcPr>
            <w:tcW w:w="2349" w:type="dxa"/>
            <w:vMerge/>
          </w:tcPr>
          <w:p w14:paraId="62CC499C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9D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9E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ДПК 5.2 Подготавливать основания стен перед монтажом СФТК.</w:t>
            </w:r>
          </w:p>
        </w:tc>
        <w:tc>
          <w:tcPr>
            <w:tcW w:w="2268" w:type="dxa"/>
          </w:tcPr>
          <w:p w14:paraId="62CC499F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16.055 Штукатур</w:t>
            </w:r>
          </w:p>
        </w:tc>
        <w:tc>
          <w:tcPr>
            <w:tcW w:w="2552" w:type="dxa"/>
          </w:tcPr>
          <w:p w14:paraId="62CC49A0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ОТФ </w:t>
            </w:r>
            <w:r w:rsidRPr="00E5597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55975">
              <w:rPr>
                <w:rFonts w:ascii="Times New Roman" w:hAnsi="Times New Roman"/>
                <w:sz w:val="24"/>
                <w:szCs w:val="24"/>
              </w:rPr>
              <w:t xml:space="preserve"> Монтаж СФТК с нанесением составов вручную и механизированным способом</w:t>
            </w:r>
          </w:p>
        </w:tc>
        <w:tc>
          <w:tcPr>
            <w:tcW w:w="2491" w:type="dxa"/>
          </w:tcPr>
          <w:p w14:paraId="62CC49A1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D/01.2 Подготовка оснований стен перед монтажом СФТК</w:t>
            </w:r>
          </w:p>
        </w:tc>
      </w:tr>
      <w:tr w:rsidR="006E6069" w14:paraId="62CC49A9" w14:textId="77777777" w:rsidTr="003974E0">
        <w:tc>
          <w:tcPr>
            <w:tcW w:w="2349" w:type="dxa"/>
            <w:vMerge/>
          </w:tcPr>
          <w:p w14:paraId="62CC49A3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A4" w14:textId="77777777" w:rsidR="006E6069" w:rsidRPr="00E55975" w:rsidRDefault="006E6069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A5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ДПК 5.3 </w:t>
            </w:r>
            <w:proofErr w:type="spellStart"/>
            <w:r w:rsidRPr="00E55975">
              <w:rPr>
                <w:rFonts w:ascii="Times New Roman" w:hAnsi="Times New Roman"/>
                <w:sz w:val="24"/>
                <w:szCs w:val="24"/>
              </w:rPr>
              <w:t>Приготовливать</w:t>
            </w:r>
            <w:proofErr w:type="spellEnd"/>
            <w:r w:rsidRPr="00E55975">
              <w:rPr>
                <w:rFonts w:ascii="Times New Roman" w:hAnsi="Times New Roman"/>
                <w:sz w:val="24"/>
                <w:szCs w:val="24"/>
              </w:rPr>
              <w:t xml:space="preserve"> штукатурные и штукатурно-клеевые растворы и смеси для устройства СФТК</w:t>
            </w:r>
          </w:p>
        </w:tc>
        <w:tc>
          <w:tcPr>
            <w:tcW w:w="2268" w:type="dxa"/>
          </w:tcPr>
          <w:p w14:paraId="62CC49A6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16.055 Штукатур</w:t>
            </w:r>
          </w:p>
        </w:tc>
        <w:tc>
          <w:tcPr>
            <w:tcW w:w="2552" w:type="dxa"/>
          </w:tcPr>
          <w:p w14:paraId="62CC49A7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ОТФ D Монтаж СФТК с нанесением составов вручную и механизированным способом</w:t>
            </w:r>
          </w:p>
        </w:tc>
        <w:tc>
          <w:tcPr>
            <w:tcW w:w="2491" w:type="dxa"/>
          </w:tcPr>
          <w:p w14:paraId="62CC49A8" w14:textId="77777777" w:rsidR="006E6069" w:rsidRPr="00E55975" w:rsidRDefault="006E6069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ТФ D/02.3 Приготовление штукатурных и штукатурно-клеевых растворов и смесей для устройства СФТК</w:t>
            </w:r>
          </w:p>
        </w:tc>
      </w:tr>
      <w:tr w:rsidR="003470CD" w14:paraId="62CC49B3" w14:textId="77777777" w:rsidTr="003974E0">
        <w:tc>
          <w:tcPr>
            <w:tcW w:w="2349" w:type="dxa"/>
            <w:vMerge w:val="restart"/>
          </w:tcPr>
          <w:p w14:paraId="62CC49AA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 xml:space="preserve">ВД по запросу 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работодателя</w:t>
            </w:r>
          </w:p>
        </w:tc>
        <w:tc>
          <w:tcPr>
            <w:tcW w:w="2896" w:type="dxa"/>
            <w:vMerge w:val="restart"/>
          </w:tcPr>
          <w:p w14:paraId="62CC49AB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ВД 06 Освоение работ по 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профессии рабочих 13450 Маляр</w:t>
            </w:r>
          </w:p>
        </w:tc>
        <w:tc>
          <w:tcPr>
            <w:tcW w:w="2693" w:type="dxa"/>
          </w:tcPr>
          <w:p w14:paraId="62CC49AC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ДПК 6.1</w:t>
            </w:r>
          </w:p>
          <w:p w14:paraId="62CC49AD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очистку </w:t>
            </w:r>
            <w:proofErr w:type="spellStart"/>
            <w:r w:rsidRPr="00E55975">
              <w:rPr>
                <w:rFonts w:ascii="Times New Roman" w:hAnsi="Times New Roman"/>
                <w:sz w:val="24"/>
                <w:szCs w:val="24"/>
              </w:rPr>
              <w:t>по-верхностей</w:t>
            </w:r>
            <w:proofErr w:type="spellEnd"/>
            <w:r w:rsidRPr="00E55975">
              <w:rPr>
                <w:rFonts w:ascii="Times New Roman" w:hAnsi="Times New Roman"/>
                <w:sz w:val="24"/>
                <w:szCs w:val="24"/>
              </w:rPr>
              <w:t xml:space="preserve"> и предохранение от </w:t>
            </w:r>
            <w:proofErr w:type="spellStart"/>
            <w:r w:rsidRPr="00E55975">
              <w:rPr>
                <w:rFonts w:ascii="Times New Roman" w:hAnsi="Times New Roman"/>
                <w:sz w:val="24"/>
                <w:szCs w:val="24"/>
              </w:rPr>
              <w:t>набрызгов</w:t>
            </w:r>
            <w:proofErr w:type="spellEnd"/>
            <w:r w:rsidRPr="00E55975">
              <w:rPr>
                <w:rFonts w:ascii="Times New Roman" w:hAnsi="Times New Roman"/>
                <w:sz w:val="24"/>
                <w:szCs w:val="24"/>
              </w:rPr>
              <w:t xml:space="preserve"> краски</w:t>
            </w:r>
          </w:p>
        </w:tc>
        <w:tc>
          <w:tcPr>
            <w:tcW w:w="2268" w:type="dxa"/>
          </w:tcPr>
          <w:p w14:paraId="62CC49AE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16.046</w:t>
            </w:r>
          </w:p>
          <w:p w14:paraId="62CC49AF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Маляр строительный</w:t>
            </w:r>
          </w:p>
        </w:tc>
        <w:tc>
          <w:tcPr>
            <w:tcW w:w="2552" w:type="dxa"/>
          </w:tcPr>
          <w:p w14:paraId="62CC49B0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ОТФ А Подготовка 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поверхностей к окрашиванию и оклеиванию обоями</w:t>
            </w:r>
          </w:p>
        </w:tc>
        <w:tc>
          <w:tcPr>
            <w:tcW w:w="2491" w:type="dxa"/>
          </w:tcPr>
          <w:p w14:paraId="62CC49B1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A/01.2 Очистка </w:t>
            </w:r>
            <w:r w:rsidRPr="00E5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поверхностей и предохранение от </w:t>
            </w:r>
            <w:proofErr w:type="spellStart"/>
            <w:r w:rsidRPr="00E55975">
              <w:rPr>
                <w:rFonts w:ascii="Times New Roman" w:hAnsi="Times New Roman"/>
                <w:sz w:val="24"/>
                <w:szCs w:val="24"/>
              </w:rPr>
              <w:t>набрызгов</w:t>
            </w:r>
            <w:proofErr w:type="spellEnd"/>
            <w:r w:rsidRPr="00E55975">
              <w:rPr>
                <w:rFonts w:ascii="Times New Roman" w:hAnsi="Times New Roman"/>
                <w:sz w:val="24"/>
                <w:szCs w:val="24"/>
              </w:rPr>
              <w:t xml:space="preserve"> краски</w:t>
            </w:r>
          </w:p>
          <w:p w14:paraId="62CC49B2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CD" w14:paraId="62CC49BD" w14:textId="77777777" w:rsidTr="003974E0">
        <w:tc>
          <w:tcPr>
            <w:tcW w:w="2349" w:type="dxa"/>
            <w:vMerge/>
          </w:tcPr>
          <w:p w14:paraId="62CC49B4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B5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B6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ДПК 6.2</w:t>
            </w:r>
          </w:p>
          <w:p w14:paraId="62CC49B7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Выполнять обработку поверхностей различными средствами и составами</w:t>
            </w:r>
          </w:p>
        </w:tc>
        <w:tc>
          <w:tcPr>
            <w:tcW w:w="2268" w:type="dxa"/>
          </w:tcPr>
          <w:p w14:paraId="62CC49B8" w14:textId="77777777" w:rsidR="003470CD" w:rsidRPr="00E55975" w:rsidRDefault="003470CD" w:rsidP="00E55975">
            <w:pPr>
              <w:rPr>
                <w:sz w:val="24"/>
                <w:szCs w:val="24"/>
              </w:rPr>
            </w:pPr>
            <w:r w:rsidRPr="00E55975">
              <w:rPr>
                <w:sz w:val="24"/>
                <w:szCs w:val="24"/>
              </w:rPr>
              <w:t>16.046</w:t>
            </w:r>
          </w:p>
          <w:p w14:paraId="62CC49B9" w14:textId="77777777" w:rsidR="003470CD" w:rsidRPr="00E55975" w:rsidRDefault="003470CD" w:rsidP="00E55975">
            <w:pPr>
              <w:rPr>
                <w:sz w:val="24"/>
                <w:szCs w:val="24"/>
              </w:rPr>
            </w:pPr>
            <w:r w:rsidRPr="00E55975">
              <w:rPr>
                <w:sz w:val="24"/>
                <w:szCs w:val="24"/>
              </w:rPr>
              <w:t>Маляр строительный</w:t>
            </w:r>
          </w:p>
        </w:tc>
        <w:tc>
          <w:tcPr>
            <w:tcW w:w="2552" w:type="dxa"/>
          </w:tcPr>
          <w:p w14:paraId="62CC49BA" w14:textId="77777777" w:rsidR="003470CD" w:rsidRPr="00E55975" w:rsidRDefault="003470CD" w:rsidP="00E55975">
            <w:pPr>
              <w:rPr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ОТФ А Подготовка поверхностей к окрашиванию и оклеиванию обоями</w:t>
            </w:r>
          </w:p>
        </w:tc>
        <w:tc>
          <w:tcPr>
            <w:tcW w:w="2491" w:type="dxa"/>
          </w:tcPr>
          <w:p w14:paraId="62CC49BB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A/02.2 Обработка поверхностей различными средствами и составами</w:t>
            </w:r>
          </w:p>
          <w:p w14:paraId="62CC49BC" w14:textId="77777777" w:rsidR="003470CD" w:rsidRPr="00E55975" w:rsidRDefault="003470CD" w:rsidP="00E55975">
            <w:pPr>
              <w:rPr>
                <w:sz w:val="24"/>
                <w:szCs w:val="24"/>
              </w:rPr>
            </w:pPr>
          </w:p>
        </w:tc>
      </w:tr>
      <w:tr w:rsidR="003470CD" w14:paraId="62CC49C6" w14:textId="77777777" w:rsidTr="003974E0">
        <w:tc>
          <w:tcPr>
            <w:tcW w:w="2349" w:type="dxa"/>
            <w:vMerge/>
          </w:tcPr>
          <w:p w14:paraId="62CC49BE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BF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C0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ДПК 6.3</w:t>
            </w:r>
          </w:p>
          <w:p w14:paraId="62CC49C1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Выполнять приготовление и нанесение на поверхности клеевых составов</w:t>
            </w:r>
          </w:p>
        </w:tc>
        <w:tc>
          <w:tcPr>
            <w:tcW w:w="2268" w:type="dxa"/>
          </w:tcPr>
          <w:p w14:paraId="62CC49C2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16.046</w:t>
            </w:r>
          </w:p>
          <w:p w14:paraId="62CC49C3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Маляр строительный</w:t>
            </w:r>
          </w:p>
        </w:tc>
        <w:tc>
          <w:tcPr>
            <w:tcW w:w="2552" w:type="dxa"/>
          </w:tcPr>
          <w:p w14:paraId="62CC49C4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ОТФ А Подготовка поверхностей к окрашиванию и оклеиванию обоями</w:t>
            </w:r>
          </w:p>
        </w:tc>
        <w:tc>
          <w:tcPr>
            <w:tcW w:w="2491" w:type="dxa"/>
          </w:tcPr>
          <w:p w14:paraId="62CC49C5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A/02.3 Приготовление и нанесение на поверхности клеевых составов</w:t>
            </w:r>
          </w:p>
        </w:tc>
      </w:tr>
      <w:tr w:rsidR="003470CD" w14:paraId="62CC49CE" w14:textId="77777777" w:rsidTr="003974E0">
        <w:tc>
          <w:tcPr>
            <w:tcW w:w="2349" w:type="dxa"/>
            <w:vMerge/>
          </w:tcPr>
          <w:p w14:paraId="62CC49C7" w14:textId="77777777" w:rsidR="003470CD" w:rsidRPr="00E55975" w:rsidRDefault="003470CD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C8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2CC49C9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ДПК 6.4 Выполнять шпатлевание поверхностей вручную</w:t>
            </w:r>
          </w:p>
        </w:tc>
        <w:tc>
          <w:tcPr>
            <w:tcW w:w="2268" w:type="dxa"/>
            <w:vMerge w:val="restart"/>
          </w:tcPr>
          <w:p w14:paraId="62CC49CA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16.046</w:t>
            </w:r>
          </w:p>
          <w:p w14:paraId="62CC49CB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Маляр строительный</w:t>
            </w:r>
          </w:p>
        </w:tc>
        <w:tc>
          <w:tcPr>
            <w:tcW w:w="2552" w:type="dxa"/>
            <w:vMerge w:val="restart"/>
          </w:tcPr>
          <w:p w14:paraId="62CC49CC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ОТФ В Выравнивание поверхностей перед окрашиванием или оклеиванием обоями</w:t>
            </w:r>
          </w:p>
        </w:tc>
        <w:tc>
          <w:tcPr>
            <w:tcW w:w="2491" w:type="dxa"/>
          </w:tcPr>
          <w:p w14:paraId="62CC49CD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B/01.3 Шпатлевание поверхностей вручную</w:t>
            </w:r>
          </w:p>
        </w:tc>
      </w:tr>
      <w:tr w:rsidR="003470CD" w14:paraId="62CC49D5" w14:textId="77777777" w:rsidTr="003974E0">
        <w:tc>
          <w:tcPr>
            <w:tcW w:w="2349" w:type="dxa"/>
            <w:vMerge/>
          </w:tcPr>
          <w:p w14:paraId="62CC49CF" w14:textId="77777777" w:rsidR="003470CD" w:rsidRPr="00E55975" w:rsidRDefault="003470CD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D0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2CC49D1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CC49D2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2CC49D3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62CC49D4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CD" w14:paraId="62CC49DD" w14:textId="77777777" w:rsidTr="003974E0">
        <w:tc>
          <w:tcPr>
            <w:tcW w:w="2349" w:type="dxa"/>
            <w:vMerge/>
          </w:tcPr>
          <w:p w14:paraId="62CC49D6" w14:textId="77777777" w:rsidR="003470CD" w:rsidRPr="00E55975" w:rsidRDefault="003470CD" w:rsidP="00E5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2CC49D7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C49D8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ДПК 6.5 Выполнять дополнительное шпатлевание поверхностей вручную</w:t>
            </w:r>
          </w:p>
        </w:tc>
        <w:tc>
          <w:tcPr>
            <w:tcW w:w="2268" w:type="dxa"/>
          </w:tcPr>
          <w:p w14:paraId="62CC49D9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16.046</w:t>
            </w:r>
          </w:p>
          <w:p w14:paraId="62CC49DA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Маляр строительный</w:t>
            </w:r>
          </w:p>
        </w:tc>
        <w:tc>
          <w:tcPr>
            <w:tcW w:w="2552" w:type="dxa"/>
          </w:tcPr>
          <w:p w14:paraId="62CC49DB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ОТФ В Выравнивание поверхностей перед окрашиванием или оклеиванием обоями</w:t>
            </w:r>
          </w:p>
        </w:tc>
        <w:tc>
          <w:tcPr>
            <w:tcW w:w="2491" w:type="dxa"/>
          </w:tcPr>
          <w:p w14:paraId="62CC49DC" w14:textId="77777777" w:rsidR="003470CD" w:rsidRPr="00E55975" w:rsidRDefault="003470CD" w:rsidP="00E559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5975">
              <w:rPr>
                <w:rFonts w:ascii="Times New Roman" w:hAnsi="Times New Roman"/>
                <w:sz w:val="24"/>
                <w:szCs w:val="24"/>
              </w:rPr>
              <w:t>В 02/3 Дополнительное шпатлевание поверхностей вручную и механизированным способом</w:t>
            </w:r>
          </w:p>
        </w:tc>
      </w:tr>
    </w:tbl>
    <w:p w14:paraId="62CC49DE" w14:textId="77777777" w:rsidR="00A05794" w:rsidRDefault="00A05794">
      <w:pPr>
        <w:ind w:firstLine="709"/>
        <w:rPr>
          <w:rFonts w:ascii="Times New Roman" w:hAnsi="Times New Roman"/>
          <w:b/>
          <w:i/>
          <w:color w:val="0070C0"/>
          <w:sz w:val="24"/>
        </w:rPr>
      </w:pPr>
    </w:p>
    <w:p w14:paraId="62CC49DF" w14:textId="77777777" w:rsidR="0009032F" w:rsidRDefault="0009032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62CC49E0" w14:textId="6CAE560D" w:rsidR="00A05794" w:rsidRDefault="007B38AF">
      <w:pPr>
        <w:pStyle w:val="affffff2"/>
      </w:pPr>
      <w:r>
        <w:lastRenderedPageBreak/>
        <w:t xml:space="preserve">4.3.2. Матрица соответствия компетенций и составных частей ОПОП-П по </w:t>
      </w:r>
      <w:r w:rsidRPr="008A4C08">
        <w:rPr>
          <w:color w:val="auto"/>
        </w:rPr>
        <w:t>специальности</w:t>
      </w:r>
      <w:r>
        <w:t>:</w:t>
      </w:r>
    </w:p>
    <w:tbl>
      <w:tblPr>
        <w:tblStyle w:val="affffffffff6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12"/>
        <w:gridCol w:w="1864"/>
        <w:gridCol w:w="360"/>
        <w:gridCol w:w="360"/>
        <w:gridCol w:w="360"/>
        <w:gridCol w:w="360"/>
        <w:gridCol w:w="360"/>
        <w:gridCol w:w="360"/>
        <w:gridCol w:w="359"/>
        <w:gridCol w:w="359"/>
        <w:gridCol w:w="358"/>
        <w:gridCol w:w="274"/>
        <w:gridCol w:w="357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501"/>
        <w:gridCol w:w="425"/>
        <w:gridCol w:w="567"/>
        <w:gridCol w:w="425"/>
        <w:gridCol w:w="567"/>
        <w:gridCol w:w="567"/>
      </w:tblGrid>
      <w:tr w:rsidR="00A05794" w14:paraId="62CC49E5" w14:textId="77777777" w:rsidTr="00210651">
        <w:trPr>
          <w:trHeight w:val="20"/>
          <w:tblHeader/>
        </w:trPr>
        <w:tc>
          <w:tcPr>
            <w:tcW w:w="100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2CC49E1" w14:textId="77777777" w:rsidR="00A05794" w:rsidRDefault="007B38AF">
            <w:pPr>
              <w:jc w:val="center"/>
              <w:rPr>
                <w:rFonts w:ascii="Times New Roman" w:hAnsi="Times New Roman"/>
                <w:b/>
                <w:sz w:val="14"/>
              </w:rPr>
            </w:pPr>
            <w:bookmarkStart w:id="19" w:name="_Hlk168842594"/>
            <w:r>
              <w:rPr>
                <w:rFonts w:ascii="Times New Roman" w:hAnsi="Times New Roman"/>
                <w:b/>
                <w:sz w:val="14"/>
              </w:rPr>
              <w:t>Индекс</w:t>
            </w:r>
          </w:p>
        </w:tc>
        <w:tc>
          <w:tcPr>
            <w:tcW w:w="18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2CC49E2" w14:textId="77777777" w:rsidR="00A05794" w:rsidRDefault="007B38AF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Наименование</w:t>
            </w:r>
          </w:p>
        </w:tc>
        <w:tc>
          <w:tcPr>
            <w:tcW w:w="12015" w:type="dxa"/>
            <w:gridSpan w:val="30"/>
            <w:tcMar>
              <w:left w:w="28" w:type="dxa"/>
              <w:right w:w="28" w:type="dxa"/>
            </w:tcMar>
            <w:vAlign w:val="center"/>
          </w:tcPr>
          <w:p w14:paraId="62CC49E3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Код общих и профессиональных компетенций, осваиваемых в рамках дисциплин (профессиональных модулей)</w:t>
            </w:r>
          </w:p>
          <w:p w14:paraId="62CC49E4" w14:textId="77777777" w:rsidR="00A05794" w:rsidRDefault="00A05794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A05794" w14:paraId="62CC49EA" w14:textId="77777777" w:rsidTr="00210651">
        <w:trPr>
          <w:trHeight w:val="20"/>
          <w:tblHeader/>
        </w:trPr>
        <w:tc>
          <w:tcPr>
            <w:tcW w:w="100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2CC49E6" w14:textId="77777777" w:rsidR="00A05794" w:rsidRDefault="00A05794"/>
        </w:tc>
        <w:tc>
          <w:tcPr>
            <w:tcW w:w="1864" w:type="dxa"/>
            <w:vMerge/>
            <w:tcMar>
              <w:left w:w="28" w:type="dxa"/>
              <w:right w:w="28" w:type="dxa"/>
            </w:tcMar>
            <w:vAlign w:val="center"/>
          </w:tcPr>
          <w:p w14:paraId="62CC49E7" w14:textId="77777777" w:rsidR="00A05794" w:rsidRDefault="00A05794"/>
        </w:tc>
        <w:tc>
          <w:tcPr>
            <w:tcW w:w="3510" w:type="dxa"/>
            <w:gridSpan w:val="10"/>
            <w:tcMar>
              <w:left w:w="28" w:type="dxa"/>
              <w:right w:w="28" w:type="dxa"/>
            </w:tcMar>
            <w:vAlign w:val="center"/>
          </w:tcPr>
          <w:p w14:paraId="62CC49E8" w14:textId="77777777" w:rsidR="00A05794" w:rsidRDefault="007B38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Общие компетенции (ОК)</w:t>
            </w:r>
          </w:p>
        </w:tc>
        <w:tc>
          <w:tcPr>
            <w:tcW w:w="8505" w:type="dxa"/>
            <w:gridSpan w:val="20"/>
            <w:tcMar>
              <w:left w:w="28" w:type="dxa"/>
              <w:right w:w="28" w:type="dxa"/>
            </w:tcMar>
            <w:vAlign w:val="center"/>
          </w:tcPr>
          <w:p w14:paraId="62CC49E9" w14:textId="77777777" w:rsidR="00A05794" w:rsidRDefault="007B38A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Профессиональные компетенции (ПК)</w:t>
            </w:r>
          </w:p>
        </w:tc>
      </w:tr>
      <w:tr w:rsidR="00A05794" w14:paraId="62CC4A0B" w14:textId="77777777" w:rsidTr="00210651">
        <w:trPr>
          <w:trHeight w:val="20"/>
          <w:tblHeader/>
        </w:trPr>
        <w:tc>
          <w:tcPr>
            <w:tcW w:w="100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2CC49EB" w14:textId="77777777" w:rsidR="00A05794" w:rsidRDefault="00A05794"/>
        </w:tc>
        <w:tc>
          <w:tcPr>
            <w:tcW w:w="1864" w:type="dxa"/>
            <w:vMerge/>
            <w:tcMar>
              <w:left w:w="28" w:type="dxa"/>
              <w:right w:w="28" w:type="dxa"/>
            </w:tcMar>
            <w:vAlign w:val="center"/>
          </w:tcPr>
          <w:p w14:paraId="62CC49EC" w14:textId="77777777" w:rsidR="00A05794" w:rsidRDefault="00A05794"/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9ED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9EE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9EF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9F0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9F1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9F2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9F3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9F4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62CC49F5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2CC49F6" w14:textId="77777777" w:rsidR="00A05794" w:rsidRDefault="00A05794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2CC49F7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1.1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9F8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1.2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9F9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1.3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9FA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1.4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9FB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9FC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2.1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9FD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2.2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9FE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2.3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9FF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2.4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00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01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3.1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02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3.2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03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3.3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04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3.4</w:t>
            </w: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14:paraId="62CC4A05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3.5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A06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4.1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07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4.2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A08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4.3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09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4.4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0A" w14:textId="77777777" w:rsidR="00A05794" w:rsidRDefault="007B38AF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4.5</w:t>
            </w:r>
          </w:p>
        </w:tc>
      </w:tr>
      <w:bookmarkEnd w:id="19"/>
      <w:tr w:rsidR="00A05794" w14:paraId="62CC4A2B" w14:textId="77777777" w:rsidTr="00210651">
        <w:trPr>
          <w:trHeight w:val="20"/>
        </w:trPr>
        <w:tc>
          <w:tcPr>
            <w:tcW w:w="2864" w:type="dxa"/>
            <w:gridSpan w:val="3"/>
            <w:tcMar>
              <w:left w:w="28" w:type="dxa"/>
              <w:right w:w="28" w:type="dxa"/>
            </w:tcMar>
          </w:tcPr>
          <w:p w14:paraId="62CC4A0C" w14:textId="77777777" w:rsidR="00A05794" w:rsidRDefault="007B38AF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Обязательная часть образовательной программы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0D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0E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0F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10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11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12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A13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A14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62CC4A15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2CC4A16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2CC4A17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18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19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1A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1B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1C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1D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1E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1F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20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21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22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23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24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14:paraId="62CC4A25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A26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27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A28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29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2A" w14:textId="77777777" w:rsidR="00A05794" w:rsidRDefault="00A05794">
            <w:pPr>
              <w:rPr>
                <w:rFonts w:ascii="Times New Roman" w:hAnsi="Times New Roman"/>
                <w:sz w:val="14"/>
              </w:rPr>
            </w:pPr>
          </w:p>
        </w:tc>
      </w:tr>
      <w:bookmarkEnd w:id="16"/>
      <w:bookmarkEnd w:id="18"/>
      <w:tr w:rsidR="001944F1" w14:paraId="62CC4A4C" w14:textId="77777777" w:rsidTr="00210651">
        <w:trPr>
          <w:trHeight w:val="20"/>
        </w:trPr>
        <w:tc>
          <w:tcPr>
            <w:tcW w:w="2864" w:type="dxa"/>
            <w:gridSpan w:val="3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A2D" w14:textId="366D7355" w:rsidR="001944F1" w:rsidRDefault="001944F1" w:rsidP="001944F1">
            <w:pPr>
              <w:rPr>
                <w:rFonts w:ascii="Times New Roman" w:hAnsi="Times New Roman"/>
                <w:b/>
                <w:i/>
                <w:sz w:val="14"/>
                <w:highlight w:val="green"/>
              </w:rPr>
            </w:pP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ОПЦ.Общеобразовательный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цикл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2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2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3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3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3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3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A3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A3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62CC4A3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2CC4A3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2CC4A3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3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3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3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3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3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3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3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4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4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4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4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4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4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14:paraId="62CC4A4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A4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4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A4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4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4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A6D" w14:textId="77777777" w:rsidTr="00210651">
        <w:trPr>
          <w:trHeight w:val="20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A4D" w14:textId="30F2657A" w:rsidR="001944F1" w:rsidRDefault="001944F1" w:rsidP="001944F1">
            <w:pPr>
              <w:rPr>
                <w:i/>
                <w:color w:val="0070C0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2CC4A4E" w14:textId="5E2BC6A5" w:rsidR="001944F1" w:rsidRDefault="001944F1" w:rsidP="001944F1">
            <w:pPr>
              <w:rPr>
                <w:highlight w:val="green"/>
              </w:rPr>
            </w:pP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Учебные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предметы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базового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уровня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4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5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5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5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5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5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A5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A5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62CC4A5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2CC4A5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2CC4A5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5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5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5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5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5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5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6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6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6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6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6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6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6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14:paraId="62CC4A6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A6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6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A6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6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6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A8E" w14:textId="77777777" w:rsidTr="00210651">
        <w:trPr>
          <w:trHeight w:val="20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A6E" w14:textId="5070932A" w:rsidR="001944F1" w:rsidRDefault="001944F1" w:rsidP="001944F1">
            <w:pPr>
              <w:rPr>
                <w:i/>
                <w:color w:val="0070C0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СОО.01.01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2CC4A6F" w14:textId="09CA8954" w:rsidR="001944F1" w:rsidRDefault="001944F1" w:rsidP="001944F1">
            <w:pPr>
              <w:rPr>
                <w:highlight w:val="green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Русский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язык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7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7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7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7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7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7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A7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A7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62CC4A7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2CC4A7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2CC4A7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7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7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7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7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7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8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8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8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8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8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8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8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8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14:paraId="62CC4A8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A8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8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A8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8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8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AAF" w14:textId="77777777" w:rsidTr="00210651">
        <w:trPr>
          <w:trHeight w:val="20"/>
        </w:trPr>
        <w:tc>
          <w:tcPr>
            <w:tcW w:w="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A8F" w14:textId="3A03118A" w:rsidR="001944F1" w:rsidRDefault="001944F1" w:rsidP="001944F1">
            <w:pPr>
              <w:rPr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СОО.01.02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2CC4A90" w14:textId="22C4B38D" w:rsidR="001944F1" w:rsidRDefault="001944F1" w:rsidP="001944F1">
            <w:pPr>
              <w:rPr>
                <w:i/>
                <w:color w:val="0070C0"/>
                <w:sz w:val="14"/>
                <w:highlight w:val="green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9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9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9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9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9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9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A9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A9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62CC4A9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2CC4A9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2CC4A9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9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9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9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9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A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A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A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A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A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A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A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A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A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14:paraId="62CC4AA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AA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A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AA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A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A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AD0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AB0" w14:textId="6F28E895" w:rsidR="001944F1" w:rsidRDefault="001944F1" w:rsidP="001944F1">
            <w:pPr>
              <w:rPr>
                <w:rFonts w:ascii="Times New Roman" w:hAnsi="Times New Roman"/>
                <w:color w:val="0070C0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СОО.01.03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AB1" w14:textId="0F6F9D75" w:rsidR="001944F1" w:rsidRDefault="001944F1" w:rsidP="001944F1">
            <w:pPr>
              <w:rPr>
                <w:rFonts w:ascii="Times New Roman" w:hAnsi="Times New Roman"/>
                <w:color w:val="0070C0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Иностранный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язык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B2" w14:textId="07068B92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B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B4" w14:textId="44E10195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B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B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B7" w14:textId="3A3746B2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AB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AB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62CC4AB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2CC4AB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2CC4AB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B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B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B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C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C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C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C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C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C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C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C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C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C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14:paraId="62CC4AC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AC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C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AC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C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C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AF1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AD1" w14:textId="47F858C3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СОО.01.04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AD2" w14:textId="1D7200B7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Информатика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D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D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D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D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D7" w14:textId="62C414AF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D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AD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AD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62CC4ADB" w14:textId="5624F47C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2CC4AD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2CC4AD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D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D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E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E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E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E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E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E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E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E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E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E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E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14:paraId="62CC4AE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AE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E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AE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E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AF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B12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AF2" w14:textId="39923815" w:rsidR="001944F1" w:rsidRDefault="001944F1" w:rsidP="001944F1">
            <w:pPr>
              <w:rPr>
                <w:rFonts w:ascii="Times New Roman" w:hAnsi="Times New Roman"/>
                <w:i/>
                <w:color w:val="0070C0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СОО.01.05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AF3" w14:textId="397E6209" w:rsidR="001944F1" w:rsidRDefault="001944F1" w:rsidP="001944F1">
            <w:pPr>
              <w:rPr>
                <w:rFonts w:ascii="Times New Roman" w:hAnsi="Times New Roman"/>
                <w:color w:val="0070C0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Химия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F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F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F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F7" w14:textId="21251CBC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F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AF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AFA" w14:textId="00AFE57C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AFB" w14:textId="175A5D09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62CC4AF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2CC4AF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2CC4AF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AF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0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0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0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0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0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0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0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0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0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0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0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0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14:paraId="62CC4B0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B0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B0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B0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B1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B1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B33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B13" w14:textId="4083B608" w:rsidR="001944F1" w:rsidRDefault="001944F1" w:rsidP="001944F1">
            <w:pPr>
              <w:rPr>
                <w:rFonts w:ascii="Times New Roman" w:hAnsi="Times New Roman"/>
                <w:color w:val="0070C0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СОО.01.06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B14" w14:textId="17EB24AE" w:rsidR="001944F1" w:rsidRDefault="001944F1" w:rsidP="001944F1">
            <w:pPr>
              <w:rPr>
                <w:i/>
                <w:color w:val="0070C0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Биология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1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1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1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1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1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1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B1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B1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62CC4B1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2CC4B1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2CC4B1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2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2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2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2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2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2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2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2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2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2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2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2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2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14:paraId="62CC4B2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B2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B2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B3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B3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B3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B54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B34" w14:textId="32EADD89" w:rsidR="001944F1" w:rsidRDefault="001944F1" w:rsidP="001944F1">
            <w:pPr>
              <w:rPr>
                <w:rFonts w:ascii="Times New Roman" w:hAnsi="Times New Roman"/>
                <w:i/>
                <w:color w:val="0070C0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СОО.01.07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B35" w14:textId="77419EB1" w:rsidR="001944F1" w:rsidRDefault="001944F1" w:rsidP="001944F1">
            <w:pPr>
              <w:rPr>
                <w:i/>
                <w:color w:val="0070C0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История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3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3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3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3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3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3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B3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B3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62CC4B3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2CC4B3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2CC4B4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4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4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4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4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4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4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4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4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4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4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4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4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4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14:paraId="62CC4B4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B4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B5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B5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B5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B5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B75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B55" w14:textId="2B71E8E8" w:rsidR="001944F1" w:rsidRDefault="001944F1" w:rsidP="001944F1">
            <w:pPr>
              <w:rPr>
                <w:rFonts w:ascii="Times New Roman" w:hAnsi="Times New Roman"/>
                <w:i/>
                <w:color w:val="0070C0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СОО.01.08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B56" w14:textId="4C00E8D1" w:rsidR="001944F1" w:rsidRDefault="001944F1" w:rsidP="001944F1">
            <w:pPr>
              <w:rPr>
                <w:b/>
                <w:i/>
                <w:color w:val="0070C0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Обществознание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5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5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5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5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5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5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B5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B5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62CC4B5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2CC4B6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2CC4B6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6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6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6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6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6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6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6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6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6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6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6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6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6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14:paraId="62CC4B6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B7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B7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B7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B7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B7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B96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B76" w14:textId="59F08047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СОО.01.09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B77" w14:textId="7A760246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География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7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7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7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7B" w14:textId="27CC10B8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7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B7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B7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62CC4B7F" w14:textId="770376E6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62CC4B8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62CC4B8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2CC4B8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8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8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8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8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8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8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8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8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8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8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8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8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2CC4B8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14:paraId="62CC4B9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B9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B9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2CC4B9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B9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2CC4B9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BB7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B97" w14:textId="1C423982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СОО.01.10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B98" w14:textId="33A4F04B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Физическая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9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9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9B" w14:textId="5AAA3411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9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9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9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B9F" w14:textId="5AF53FE1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BA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2CC4BA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2CC4BA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2CC4BA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A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A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A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A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A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A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A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A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A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A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A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A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B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2CC4BB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BB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BB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BB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BB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BB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BD8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BB8" w14:textId="59A32C56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СОО.01.11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BB9" w14:textId="63E8B6D5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Основы безопасности и защита Родины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BA" w14:textId="57DE1BB3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BB" w14:textId="5C3AD3D9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BC" w14:textId="4E9C461E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B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B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B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BC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BC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2CC4BC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2CC4BC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2CC4BC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C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C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C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C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C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C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C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C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C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C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C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D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D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2CC4BD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BD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BD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BD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BD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BD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BF9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BD9" w14:textId="71BAF02E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СОО.02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BDA" w14:textId="2B9CF6A5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Учебные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предметы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профильного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уровня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D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D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D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D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D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E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BE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BE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2CC4BE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2CC4BE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2CC4BE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E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E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E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E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E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E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E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E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E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E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F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F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BF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2CC4BF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BF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BF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BF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BF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BF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C1A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BFA" w14:textId="3FAEDB01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СОО.02.01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BFB" w14:textId="32147EA5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F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F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F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BF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0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0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C0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C0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2CC4C0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2CC4C0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2CC4C0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0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0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0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0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0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0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0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0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0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1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1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1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1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2CC4C1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C1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1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C1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1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1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C3B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C1B" w14:textId="574B4C24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СОО.02.02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C1C" w14:textId="7EB4F6DD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Физика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1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1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1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2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2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2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C2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C2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2CC4C2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2CC4C2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2CC4C2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2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2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2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2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2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2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2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2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3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3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3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3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3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2CC4C3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C3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3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C3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3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3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C5C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C3C" w14:textId="7F6F6ACD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СОО.03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C3D" w14:textId="706137AD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Дополнительные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учебные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3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3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4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4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4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4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C4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C4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2CC4C4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2CC4C4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2CC4C4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4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4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4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4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4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4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4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5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5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5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5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5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5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2CC4C5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C5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5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C5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5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5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C7D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C5D" w14:textId="5CA1D5C4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СОО.03.01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C5E" w14:textId="4792AC06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Родная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5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6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6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6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6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6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C6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C6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2CC4C6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2CC4C6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2CC4C6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6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6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6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6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6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6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7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7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7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7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7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7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7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2CC4C7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C7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7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C7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7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7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C9E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C7E" w14:textId="60DE4AA1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СОО.03.02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C7F" w14:textId="4AE1E445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Введение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в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специальность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8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8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8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8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8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8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C8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C8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2CC4C8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2CC4C8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2CC4C8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8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8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8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8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8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9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9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9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9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9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9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9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9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2CC4C9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C9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9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C9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9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9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CE0" w14:textId="77777777" w:rsidTr="00210651">
        <w:trPr>
          <w:trHeight w:val="20"/>
        </w:trPr>
        <w:tc>
          <w:tcPr>
            <w:tcW w:w="286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CC1" w14:textId="5FB03FD7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ПП.ПРОФЕССИОНАЛЬНАЯ ПОДГОТОВКА 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C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C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C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C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C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C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CC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CC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2CC4CC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2CC4CC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2CC4CC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C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C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C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D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D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D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D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D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D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D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D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D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D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2CC4CD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CD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D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CD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D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D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D01" w14:textId="77777777" w:rsidTr="00210651">
        <w:trPr>
          <w:trHeight w:val="20"/>
        </w:trPr>
        <w:tc>
          <w:tcPr>
            <w:tcW w:w="286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CE2" w14:textId="310D34E5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lastRenderedPageBreak/>
              <w:t>ОГСЭ.Общий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гуманитарный и социально-экономический цикл 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E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E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E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E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E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CE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CE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CE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2CC4CE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2CC4CE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2CC4CE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E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E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F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F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F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F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F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F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F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F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F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F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CF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2CC4CF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CF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F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CF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CF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0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D22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D02" w14:textId="1DB252DB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ОГСЭ.01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D03" w14:textId="5D215CD2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Основы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философии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0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0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0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0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0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09" w14:textId="78DF0A0F" w:rsidR="001944F1" w:rsidRDefault="00A21D47" w:rsidP="001944F1">
            <w:pPr>
              <w:rPr>
                <w:rFonts w:ascii="Times New Roman" w:hAnsi="Times New Roman"/>
                <w:sz w:val="14"/>
              </w:rPr>
            </w:pPr>
            <w:r w:rsidRPr="00A21D47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D0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D0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2CC4D0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2CC4D0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2CC4D0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0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1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1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1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1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1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1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1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1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1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1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1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1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2CC4D1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D1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1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D1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2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2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D43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D23" w14:textId="63F2C625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ОГСЭ.02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D24" w14:textId="73A85BD2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История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2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2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2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2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2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2A" w14:textId="09D32C4F" w:rsidR="001944F1" w:rsidRDefault="00A21D47" w:rsidP="001944F1">
            <w:pPr>
              <w:rPr>
                <w:rFonts w:ascii="Times New Roman" w:hAnsi="Times New Roman"/>
                <w:sz w:val="14"/>
              </w:rPr>
            </w:pPr>
            <w:r w:rsidRPr="00A21D47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D2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D2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2CC4D2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2CC4D2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2CC4D2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3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3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3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3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3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3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3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3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3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3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3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3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3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2CC4D3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D3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3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D4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4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4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D64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D44" w14:textId="1CD77416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ОГСЭ.03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D45" w14:textId="108D3FF2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4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4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4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4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4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4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D4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D4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2CC4D4E" w14:textId="6387BBBC" w:rsidR="001944F1" w:rsidRDefault="00A21D47" w:rsidP="001944F1">
            <w:pPr>
              <w:rPr>
                <w:rFonts w:ascii="Times New Roman" w:hAnsi="Times New Roman"/>
                <w:sz w:val="14"/>
              </w:rPr>
            </w:pPr>
            <w:r w:rsidRPr="00A21D47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2CC4D4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2CC4D5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5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5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5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5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5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5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5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5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5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5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5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5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5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2CC4D5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D5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6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D6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6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6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1944F1" w14:paraId="62CC4D85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D65" w14:textId="15DAD320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ОГСЭ.04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D66" w14:textId="06E22C8C" w:rsidR="001944F1" w:rsidRDefault="001944F1" w:rsidP="001944F1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Физическая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6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6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6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6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6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6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D6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D6E" w14:textId="61271A7E" w:rsidR="001944F1" w:rsidRDefault="00A21D47" w:rsidP="001944F1">
            <w:pPr>
              <w:rPr>
                <w:rFonts w:ascii="Times New Roman" w:hAnsi="Times New Roman"/>
                <w:sz w:val="14"/>
              </w:rPr>
            </w:pPr>
            <w:r w:rsidRPr="00A21D47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2CC4D6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2CC4D7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2CC4D7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7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7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7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75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76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77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78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79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7A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7B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7C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7D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7E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2CC4D7F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D80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81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D82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83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84" w14:textId="77777777" w:rsidR="001944F1" w:rsidRDefault="001944F1" w:rsidP="001944F1">
            <w:pPr>
              <w:rPr>
                <w:rFonts w:ascii="Times New Roman" w:hAnsi="Times New Roman"/>
                <w:sz w:val="14"/>
              </w:rPr>
            </w:pPr>
          </w:p>
        </w:tc>
      </w:tr>
      <w:tr w:rsidR="00A21D47" w14:paraId="62CC4DA6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D86" w14:textId="2DD3B9FF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ОГСЭ.05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D87" w14:textId="2E933BE3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Психология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общения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8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8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8A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D8B" w14:textId="09F155F0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D8C" w14:textId="1C3B3430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D8D" w14:textId="1412A8CD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D8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D8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2CC4D90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2CC4D91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2CC4D92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9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9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9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96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9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9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9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9A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9B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9C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9D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9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9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2CC4DA0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DA1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A2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DA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A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A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</w:tr>
      <w:tr w:rsidR="00A21D47" w14:paraId="62CC4DC7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DA7" w14:textId="616D3B8B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ОГСЭ.06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DA8" w14:textId="369239A9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Социально-психологический практикум (адаптационная дисциплина)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A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AA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DAB" w14:textId="02180A85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DAC" w14:textId="6F584690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DAD" w14:textId="2897EFA3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A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DA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DB0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2CC4DB1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2CC4DB2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2CC4DB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B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B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B6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B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B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B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BA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BB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BC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BD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B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B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C0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2CC4DC1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DC2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C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DC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C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C6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</w:tr>
      <w:tr w:rsidR="00A21D47" w14:paraId="62CC4DE8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DC8" w14:textId="22BACD08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ОГСЭ.07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C4DC9" w14:textId="73586E11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Правовые основы социальной поддержки (адаптационная дисциплина)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CA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CB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CC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DCD" w14:textId="6B47F8F9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C4DC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2CC4DCF" w14:textId="49341D17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DD0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CC4DD1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2CC4DD2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2CC4DD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2CC4DD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D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D6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D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D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D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DA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DB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DC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DD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D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D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E0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CC4DE1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2CC4DE2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DE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E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2CC4DE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E6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2CC4DE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</w:tr>
      <w:tr w:rsidR="00A21D47" w14:paraId="22F99ECF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9D3361" w14:textId="22836AED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ОГСЭ.08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8C8CE" w14:textId="26A9DD8A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Идеология и практика противодействия современному экстремизму и терроризму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9CC8C5C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7317346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F2013B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CA0C0FA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E17EF7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74A8E5B" w14:textId="243F598B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442900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BE5CD1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9F9373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18C7B5E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409A745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06D755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23B2E4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36AF89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9CF90E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AF7E460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300F3E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699CFE1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5C8BC9A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0F8113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7BA8BA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A8C89D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C90E6D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DF4382C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D1BABDA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99CA90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A0E566D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316735B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F54492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F86D72C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</w:tr>
      <w:tr w:rsidR="00A21D47" w14:paraId="1663A82D" w14:textId="77777777" w:rsidTr="00210651">
        <w:trPr>
          <w:trHeight w:val="20"/>
        </w:trPr>
        <w:tc>
          <w:tcPr>
            <w:tcW w:w="286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2F0B2D" w14:textId="4C6E0FE5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t>ЕН.Математический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и общий естественнонаучный цикл 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6CC6E46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BAF64B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2B7D94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216A0D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924B56A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050798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4A52F79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BF1945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2DD43C00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420E8B9D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430EE80B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DE8B7F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3E5C9D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17CC11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A07E7CC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C54342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562B5F6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6EB4B66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BB86842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C84B4D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A1BA37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15A8E41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A1029C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91FB32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50289C4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10164E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D89DD51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CFC6AFA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AA0F11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B4D7A8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</w:tr>
      <w:tr w:rsidR="00A21D47" w14:paraId="422E8B72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7934E" w14:textId="16CC53D0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ЕН.01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1AB95A" w14:textId="37B814CD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7459D5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4B2F9AA" w14:textId="052873A9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 w:rsidRPr="00A21D47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120B26B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E698D8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267925D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A66F29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2A749D6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56C6AA5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1E81C17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72E7E7B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45B1507D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E69B2BD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7FAC2A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A0A0071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CBFDA6D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72B463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232664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28B9781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03FE92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EE18831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D32A1A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A708C8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ACD44A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FD0B56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44CD1E3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C0D1B5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DDEC001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578D9A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843B0AA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7DD5C66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</w:tr>
      <w:tr w:rsidR="00A21D47" w14:paraId="2EC80A87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87ED1" w14:textId="2C02C5D4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ЕН.02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5C8B4" w14:textId="6ED56B28" w:rsidR="003E79CC" w:rsidRPr="00210651" w:rsidRDefault="00A21D47" w:rsidP="00A21D47">
            <w:pPr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Основы финансовой грамотности и цифровой экономики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BC184B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A0E67D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5B22522" w14:textId="68077EA0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E47393A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D6B68E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CA3F8B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1989C1C1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54DAB5D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57F0A2A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55B5E046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3D69B04D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A9D4FC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009EB3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791951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71173B6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390FD96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C5D2F9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DF8AF3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866C39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96B814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C4C5F62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8F4087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4F5C39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35CD26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2B002710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FE7576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9109B9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2D471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D0D44C0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1135C4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</w:tr>
      <w:tr w:rsidR="00A21D47" w14:paraId="4F3385D1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8A4C0" w14:textId="2D74E1BE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ЕН.03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52D12" w14:textId="7804FE8D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Охрана труда и бережливое производство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EFEE4C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39B8CF2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17AF3E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4EBFCE0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C50DEF0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585748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0BD53D7C" w14:textId="5C80C0E5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EA485FB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58B4B00B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26D2893D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75E7AA92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38792D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318CF8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9DDE880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12D3F6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FE64882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07860E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529F77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607C55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32A28C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36ACDB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3625ED1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FDC250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B858B1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7D35831C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8F3CB5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BCBF64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AB32A4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669B9A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10385D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</w:tr>
      <w:tr w:rsidR="00A21D47" w14:paraId="36430331" w14:textId="77777777" w:rsidTr="00210651">
        <w:trPr>
          <w:trHeight w:val="20"/>
        </w:trPr>
        <w:tc>
          <w:tcPr>
            <w:tcW w:w="286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C0A26F" w14:textId="7B1EEC0C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ОПЦ.Общепрофессиональный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цикл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8246D7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88852DD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0DF999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D13FD4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E7D126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24F888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70358832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50B6C86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0F32A9A1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25A23E4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5C3C443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F12000C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0988ED2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7ABEC8D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99EA40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6079356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BAC083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1C3BB6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CF9830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B24CCA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DCC2186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B2ED90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F481EE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CD77E4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52155B1D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8554D2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B7D1D3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9D7B216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2D7B24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7E06302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</w:tr>
      <w:tr w:rsidR="00A21D47" w14:paraId="601DB24D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E42DF" w14:textId="7596D9E8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ОП.01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83735" w14:textId="3732A22D" w:rsidR="00A21D47" w:rsidRDefault="00A21D47" w:rsidP="00A21D47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Инженерная графика и основы САПР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62AD00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37CA730" w14:textId="2781C841" w:rsidR="00A21D47" w:rsidRDefault="003E79CC" w:rsidP="00A21D47">
            <w:pPr>
              <w:rPr>
                <w:rFonts w:ascii="Times New Roman" w:hAnsi="Times New Roman"/>
                <w:sz w:val="14"/>
              </w:rPr>
            </w:pPr>
            <w:r w:rsidRPr="003E79CC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026D140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C3664E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DC9FE42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92C0BFD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79D48C7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A1EEF0D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3FC5BCEF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1FEDF64A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070E4A1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A3CA8E6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4284BE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8F4E0A4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55AD9DC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9647E1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F457EBB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81BD85A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F47B77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D55D747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130751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B09CDD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229EDE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D9846A8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25DB540E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A345953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553C6DA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A008325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0B3F649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2FC322D" w14:textId="77777777" w:rsidR="00A21D47" w:rsidRDefault="00A21D47" w:rsidP="00A21D47">
            <w:pPr>
              <w:rPr>
                <w:rFonts w:ascii="Times New Roman" w:hAnsi="Times New Roman"/>
                <w:sz w:val="14"/>
              </w:rPr>
            </w:pPr>
          </w:p>
        </w:tc>
      </w:tr>
      <w:tr w:rsidR="003E79CC" w14:paraId="3E4663A0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4E1886" w14:textId="2C846CCB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ОП.02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0FC3BE" w14:textId="6F4E766B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Техническая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механика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08D51BA1" w14:textId="728EAA41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291AD8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9BAFD2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58F2E7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0F66EE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908C46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4064216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5C63234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24DE62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182AA2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CC6610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186031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D32762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3ECAC3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99763D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FDF03C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9A1CC9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F3316D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5FF5F3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0F399A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C5AF7C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8E18D2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FF0D98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5D6BB8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09E52AE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7AC636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B6DF45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44418A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372B78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2F78F6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</w:tr>
      <w:tr w:rsidR="003E79CC" w14:paraId="086DF614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8C3D9" w14:textId="3021DC6F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ОП.03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2E23B1" w14:textId="1E126804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Основы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электротехники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01BF832" w14:textId="3BD2CDEE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C0D672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93B774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95C6B9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9973BB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9D9E0F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56988AF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3518361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7CE0F78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5D8620E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7DA95D2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567076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C9374F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FFA5E2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2FAC9C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A1B6F0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97FE91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B1DE70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533EE8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45175E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423CFE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CEB3C8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77E446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212640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2694471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1793D4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3310F3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C2231F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6E46B6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3FA67D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</w:tr>
      <w:tr w:rsidR="003E79CC" w14:paraId="00F7CA36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60A5E" w14:textId="432D2530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ОП.04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8C5B1" w14:textId="35F88412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Основы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геодезии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4D4CF6B" w14:textId="213302FF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3263DF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D23535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F41161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EF8150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E4C077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35C60F4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A4419F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71A4DB0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5C74055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9FCE9D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6A3A8C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F8EEC0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901AD8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06BA80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D19078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442A5B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BDCA8A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B4032C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8E95AE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B5142D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77EBDD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445219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B25905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2B1E48B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3D7A34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29F2FE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FFEC18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B546DB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1017BD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</w:tr>
      <w:tr w:rsidR="003E79CC" w14:paraId="1CE90860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51F75" w14:textId="19EF7404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ОП.05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649AED" w14:textId="12429041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Правовое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обеспечение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профессиональной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деятельности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498701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710A46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47EF36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54CB24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A600AE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190550E" w14:textId="15443021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91BD8F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C5E941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2364A1A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69984D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2A890BE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69AB62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84A94B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038F4B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41028E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AFF0B4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55F797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AC343D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00F3E4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3D48D6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C413BA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D9B297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492E7B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2CF37E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029FB6F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43BD23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5FD4F3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1D4044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DB442A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76EB37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</w:tr>
      <w:tr w:rsidR="003E79CC" w14:paraId="249516D1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2FA4E" w14:textId="1EA4B614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ОП.06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95B5A" w14:textId="2FE9D40A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Проектирование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с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использованием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САПР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0B25D7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5B79868" w14:textId="2BE27B5A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F5EBE3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0B574D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C5042F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E26802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160F6AC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881265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3DA9D391" w14:textId="2E69308E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37263F5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5158A20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04CD3F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E6B7F8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D07E94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38D526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FA0601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6931E3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4F9C40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CE1D09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E0B92A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D062F8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159B7C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9EC9C3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532EAE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5D69E3A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2503C3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B21DD3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D2FA63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809ABF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617A80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</w:tr>
      <w:tr w:rsidR="003E79CC" w14:paraId="59413A82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990B59" w14:textId="38785501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ОП.07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550A62" w14:textId="7B61EB3D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Экономика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отрасли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317C1C28" w14:textId="2005A14D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150FA1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A97B3E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8DD737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2A2A92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54113E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CA4E51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2CF4DC2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48AF6EC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0D38DC1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596079D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52EB68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C1DEE5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34DD63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C1F44C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69DA55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8DCAC6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4CFF02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83CA2C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93D258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9D65EB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FFCCA8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FF194E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1EA13D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C07381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BFF3A7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972FA5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AF9BE7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A0D525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C1CD5C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</w:tr>
      <w:tr w:rsidR="003E79CC" w14:paraId="4BFBB17F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E6E8F" w14:textId="768A883B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ОП.08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943BEA" w14:textId="3B99300D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Основы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предпринимательской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деятельности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2CB634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FACDB3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5626B7B" w14:textId="361172BC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BC1FE6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C48F85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66C6D2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38A591C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42D6096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2833C8A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65A486E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73D8318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7F0A0D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5575D1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39B981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326AF0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E1679D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F4DDBB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8F3D44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D24645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82B2E3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B97983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1B7595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1EB0C8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14CCAD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2A0FA47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524CF1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029236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540314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AAEA11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865FF3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</w:tr>
      <w:tr w:rsidR="003E79CC" w14:paraId="1D914279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30383" w14:textId="7ED53CDC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ОП.09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2A6C66" w14:textId="558CB1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Безопасность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жизнедеятельности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18D894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DD7E6C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EBCF11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1795A1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783004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7AD587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70269B93" w14:textId="7D23487D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142B3CE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59CC565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0F191B1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51308F1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EEDD0A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46B519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425F86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FB76C7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ACA1F5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7208F3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723FA2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A400EE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6883C8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387295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349B2B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D59F49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F09241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2CBA5B0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442D8C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38273A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E9C8E9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716E90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4F7B2C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</w:tr>
      <w:tr w:rsidR="003E79CC" w14:paraId="1EA66C2A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AFE3D0" w14:textId="118111A7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ОП.10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C383D2" w14:textId="1F8EEAF8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Основы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геологии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DA4E049" w14:textId="184BD007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693D37EB" w14:textId="5BFEA9DA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C9725A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D8D995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C3FA44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08CED6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97CBDE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718DD1A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8B00CB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44E4B2C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14AC590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2DF893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49F63C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1C4E6D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9D7F25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C78A43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B41673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721858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C0BFF4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34E31F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9DFE0B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CBDB73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52A528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3AD02E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0F55F79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0075BB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556D78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F97DBC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FD6DA1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079E08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</w:tr>
      <w:tr w:rsidR="003E79CC" w14:paraId="43669C4D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903CAE" w14:textId="48D8E184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ОП.11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74CC9B" w14:textId="43507259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Архитектура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зданий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2CDA37A4" w14:textId="1D77C3F7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A95668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08BC5C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D2F309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669089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67C92E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341C8B4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4617D0B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1AAF305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4DDD1E2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36DA23F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9A1BEB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D1EA7C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C18798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1FC0FD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DF830A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56F3B3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74001B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D8E23D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102CE9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3BC7A0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0A346F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2E5B1B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0E09B3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23AF7AF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E0D952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A20965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F34944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F280C6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E70AB3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</w:tr>
      <w:tr w:rsidR="003E79CC" w14:paraId="0F029C3A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71F19" w14:textId="003FA1AB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ОП.12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C0D5DB" w14:textId="2429CEBA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Строительные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материалы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14D8E8E2" w14:textId="273B47CB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06AF40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22086C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4DFA97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375B31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5638CC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71CCD4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56FC7AA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2EFA52A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54419F6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748DA20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88E2F1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1B2C23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1D12E2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0E4E2F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7E4092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240EF5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029ECD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36EC11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AF2DE9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252CA5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D28F99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7FCFAF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F34A40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218599A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D637D5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CCC7A3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B79D41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BC9779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AFD35B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</w:tr>
      <w:tr w:rsidR="003E79CC" w14:paraId="5E5D9892" w14:textId="77777777" w:rsidTr="00210651">
        <w:trPr>
          <w:trHeight w:val="20"/>
        </w:trPr>
        <w:tc>
          <w:tcPr>
            <w:tcW w:w="286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A97D7E" w14:textId="0B0E50F3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ПЦ.Профессиональный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цикл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0402CB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8FFDEB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B10E17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1A7304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5F50D8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51400A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5B69EAF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9691AC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2035B5A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47860A8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7C4EAE7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188DC4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A76AAB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580071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B9E058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847010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6FE71F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A66A1B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E57B26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56475C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A075B5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748D33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FDC4D1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186FA5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123FE82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8B8F6C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ADF2FD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F3C24C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15AB01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F215F9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</w:tr>
      <w:tr w:rsidR="003E79CC" w14:paraId="13C0EE3D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B2FC05" w14:textId="73F1011F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ПМ.01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C5EF9" w14:textId="77777777" w:rsidR="004A3252" w:rsidRDefault="003E79CC" w:rsidP="003E79CC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Участие в проектировании зданий и </w:t>
            </w:r>
          </w:p>
          <w:p w14:paraId="6DDAFABB" w14:textId="72C682E7" w:rsidR="003E79CC" w:rsidRDefault="004A3252" w:rsidP="003E79CC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t>С</w:t>
            </w:r>
            <w:r w:rsidR="003E79CC"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t>ооружений</w:t>
            </w:r>
          </w:p>
          <w:p w14:paraId="4498D1D4" w14:textId="35B679DF" w:rsidR="004A3252" w:rsidRDefault="004A3252" w:rsidP="003E79CC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  <w:p w14:paraId="346E4145" w14:textId="77777777" w:rsidR="004A3252" w:rsidRDefault="004A3252" w:rsidP="003E79CC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  <w:p w14:paraId="387B23A2" w14:textId="762468F2" w:rsidR="004A3252" w:rsidRDefault="004A3252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712D33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83CFABB" w14:textId="06E61344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66BC26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F0DEDE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46C231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389F17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4E01DF4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38DEF68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5CA4E6DF" w14:textId="7FC2CABE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3D39D194" w14:textId="3D9C26EF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6E29E910" w14:textId="11A8D6E1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8DF03E5" w14:textId="154823AC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EA55668" w14:textId="0B8D3E3A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7F0DB67" w14:textId="4498E826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E1DCF9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8B0BCA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F42176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587AD5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112D3C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A5350F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955B4C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804EDB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021556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9D575D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1D162F2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71B4BD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D39A08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6CFDC5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F43ECB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BDCE16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</w:tr>
      <w:tr w:rsidR="003E79CC" w14:paraId="165BE69C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05354" w14:textId="401F8D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МДК.01.01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09AE0F" w14:textId="1582ECDE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Проектирование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зданий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и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сооружений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F6748B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485CA6EF" w14:textId="0C02A675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57D099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8E6063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B88C7A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95FB4C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37A5D8E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707E133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2FB513C1" w14:textId="5CB8906C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50C3B20C" w14:textId="2A8E706C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7E925584" w14:textId="4583C48C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EE79D04" w14:textId="6B17F6F0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67F8A3B" w14:textId="11694B5A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5E6C2DE" w14:textId="0F7C8068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0CE726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B0886C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1276F9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0EFC28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906F46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ADB368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6C8102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42118C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4BFD43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E3C567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6BCDADA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C8CCAB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048EA7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8572B2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320185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151B36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</w:tr>
      <w:tr w:rsidR="003E79CC" w14:paraId="1BF4E7F4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ABBFF" w14:textId="5AC5C3EF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МДК.01.02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B10DC" w14:textId="6FFA8602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Проект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производства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работ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8C29EF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D5A2C4C" w14:textId="3656DEEA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762381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E0F04C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1371D2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A658F3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453355F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5D74E42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686191B2" w14:textId="3DB27546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021F383A" w14:textId="357BB1A8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02BCC564" w14:textId="65A7447D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EED4947" w14:textId="5CFB4D39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020D8E5" w14:textId="2FCE5E12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72D8C8D" w14:textId="1AFBB4A1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975E26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A7A5EF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399ADE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9B23D8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5EF5B7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A9545B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B9F602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C37C11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1F8110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4B2532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482C9A3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2251FC5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540C91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16E7EC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70327F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F21BA4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</w:tr>
      <w:tr w:rsidR="003E79CC" w14:paraId="4FB506C0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733629" w14:textId="78F3E0ED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МДК.01.03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F19769" w14:textId="3F08DB02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Общие сведения об инженерных сетях территорий и зданий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A4A932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59FC0A3F" w14:textId="454D4108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521ECE0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1892CF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68F90B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CAECBB7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18C9F72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171BA4E8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1A9216ED" w14:textId="3FC4A0C1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71862FE0" w14:textId="655B4C60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43E7A3E7" w14:textId="480F33F5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887B4C1" w14:textId="0A492C14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92E0FCD" w14:textId="342CA839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7211472" w14:textId="303E6BF3" w:rsidR="003E79CC" w:rsidRDefault="003E79CC" w:rsidP="003E79C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B1A45AF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9F0368C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F6968E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9E97FA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DD292BD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254468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622C292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E8F3BD9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7F7C163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6C2A65E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44752EDA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E933EB4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1D9739B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E34D09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B32C4B6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5B15921" w14:textId="77777777" w:rsidR="003E79CC" w:rsidRDefault="003E79CC" w:rsidP="003E79CC">
            <w:pPr>
              <w:rPr>
                <w:rFonts w:ascii="Times New Roman" w:hAnsi="Times New Roman"/>
                <w:sz w:val="14"/>
              </w:rPr>
            </w:pPr>
          </w:p>
        </w:tc>
      </w:tr>
      <w:tr w:rsidR="00762565" w14:paraId="36CFD692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0E3B1" w14:textId="51C6BFC1" w:rsidR="00762565" w:rsidRDefault="00762565" w:rsidP="00762565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УП.01.01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BBE560" w14:textId="50B73BC2" w:rsidR="00762565" w:rsidRDefault="00762565" w:rsidP="00762565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Учебная практика по участию в проектировании зданий и сооружений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95B7940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 w14:paraId="7547833C" w14:textId="53E23BA9" w:rsidR="00762565" w:rsidRDefault="00762565" w:rsidP="00762565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3827FB8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06A977A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441F0CC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0BF94E9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20C0571C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DDA83F3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1304AC4A" w14:textId="2917AF6B" w:rsidR="00762565" w:rsidRDefault="00762565" w:rsidP="00762565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35525066" w14:textId="7A8DF09D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31E337C4" w14:textId="0AE467FF" w:rsidR="00762565" w:rsidRDefault="00762565" w:rsidP="00762565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4DF2474" w14:textId="77765CAD" w:rsidR="00762565" w:rsidRDefault="00762565" w:rsidP="00762565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F867692" w14:textId="12CE5E26" w:rsidR="00762565" w:rsidRDefault="00762565" w:rsidP="00762565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47F7F67" w14:textId="11FE90AE" w:rsidR="00762565" w:rsidRDefault="00762565" w:rsidP="00762565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A476D62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13C0FB5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8337B0E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A049BEE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DDEDD1E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9D591B4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1437D01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51F8EAB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6B100F9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F7F3BE8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3F29F8E4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83E12DA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0660EBD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6501E76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AAD5861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7244DF7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</w:tr>
      <w:tr w:rsidR="00762565" w14:paraId="6A2C259D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770B6" w14:textId="207C69DB" w:rsidR="00762565" w:rsidRDefault="00762565" w:rsidP="00762565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ПП.01.01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5BCF82" w14:textId="5FF5AB02" w:rsidR="00762565" w:rsidRDefault="00762565" w:rsidP="00762565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Производственная практика по участию в проектировании зданий и сооружений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A347C73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A9739E5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694D23F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6527C60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57A3F47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DDA3673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767A156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2DA525A1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</w:tcPr>
          <w:p w14:paraId="33A14C9C" w14:textId="7579C2C0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14:paraId="4E04BC36" w14:textId="3254ACE6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</w:tcPr>
          <w:p w14:paraId="26B53EA8" w14:textId="74026E46" w:rsidR="00762565" w:rsidRDefault="00762565" w:rsidP="00762565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231811C" w14:textId="5F23C495" w:rsidR="00762565" w:rsidRDefault="00762565" w:rsidP="00762565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032CCFE" w14:textId="0B91DDAB" w:rsidR="00762565" w:rsidRDefault="00762565" w:rsidP="00762565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7EEDA22" w14:textId="507BF1FA" w:rsidR="00762565" w:rsidRDefault="00762565" w:rsidP="00762565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133041E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D31F4D3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08A1B4C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D45E184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CE9538E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E3736D1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73ECDA9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F64AF26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4A02E15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014970D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00F382C7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8ECB07C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B3B549F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E2A395B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4E73544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4F37068" w14:textId="77777777" w:rsidR="00762565" w:rsidRDefault="00762565" w:rsidP="00762565">
            <w:pPr>
              <w:rPr>
                <w:rFonts w:ascii="Times New Roman" w:hAnsi="Times New Roman"/>
                <w:sz w:val="14"/>
              </w:rPr>
            </w:pPr>
          </w:p>
        </w:tc>
      </w:tr>
      <w:tr w:rsidR="00D525B4" w14:paraId="2987D79C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5453E4" w14:textId="5F1BA88F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ПМ.02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310FF" w14:textId="431E6E95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24FCA55" w14:textId="5B5802DA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 w:rsidRPr="00762565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A121034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204A416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717A9F3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1DF8D78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843054C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E2ED9C7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36655E5E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9E20307" w14:textId="6F5B5E45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 w:rsidRPr="00762565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1E9B1D4E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3FBFF32E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1E10E3E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1EC34E4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DB5FCE7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9B3D6F4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34A087D" w14:textId="6A892CE8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A345F93" w14:textId="2B8CADAE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6438522" w14:textId="4EEFA72E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757576D" w14:textId="5AED67AD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CC19DA2" w14:textId="2C5B972D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AC909B1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D85D433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22A569B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D496D5A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54F4BE88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C3E4105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B513FF3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70F0CAB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765C939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6E56607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</w:tr>
      <w:tr w:rsidR="00D525B4" w14:paraId="0ABCB1F2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6756EF" w14:textId="018534E8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МДК.02.01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7EF1CE" w14:textId="6E4B5589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Организация технологических процессов на объекте капитального строительства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F0F43A6" w14:textId="32C7F674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 w:rsidRPr="00762565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7A33303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AE8CFBD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0762A61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0447EDC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EC3C3E6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73EF958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15F04D95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3EDD11D7" w14:textId="7874A78C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 w:rsidRPr="00762565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42022E3C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68B4986C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3486543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B61A91C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CA1750F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9148AC7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41CD553" w14:textId="4B74DD9D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130B39B" w14:textId="476D1E17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4673512" w14:textId="5F79AC96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66BE5BC" w14:textId="59DEE5FC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45909E1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6DCD980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190D866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CCA6CD0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CBD4466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33F5E46B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B48B98E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00370E0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F0E179F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AACE4DD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5D4AB4E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</w:tr>
      <w:tr w:rsidR="00D525B4" w14:paraId="6D92C384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0345E4" w14:textId="5B1D5DE2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МДК.02.02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9CFF6B" w14:textId="10A788E3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Учет и контроль технологических процессов на объекте капитального строительства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DFF5933" w14:textId="7F4F215B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 w:rsidRPr="00762565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80DF59C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A9433B8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290EFB7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D48F91B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3892813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7FD33243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43C2F4C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73EF534B" w14:textId="67CA3834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 w:rsidRPr="00762565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3F5B5889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2E605603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0D08D8D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BD3399C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155D1EB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462D959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F38EEEA" w14:textId="189084E3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6328111" w14:textId="609B3598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A8E3EF9" w14:textId="3C8AE39F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E12891B" w14:textId="576389A7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822C8EC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982BFBB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8023309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76CD2C3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4DE4B4B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3EFB6EE3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ED9D0DB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52E4BF6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C24CD26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ADEE7CD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46F5167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</w:tr>
      <w:tr w:rsidR="00D525B4" w14:paraId="78AD8204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39CC2" w14:textId="063B2185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УП.02.01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1976B" w14:textId="25818F82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 xml:space="preserve">Учебная практика по выполнению </w:t>
            </w:r>
            <w:r w:rsidRPr="002F0AB9">
              <w:rPr>
                <w:rFonts w:ascii="Times New Roman" w:hAnsi="Times New Roman"/>
                <w:sz w:val="20"/>
                <w:lang w:eastAsia="en-US"/>
              </w:rPr>
              <w:lastRenderedPageBreak/>
              <w:t>технологических процессов на объекте капитального строительства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09AAEA7" w14:textId="5A9C9820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 w:rsidRPr="00762565">
              <w:rPr>
                <w:rFonts w:ascii="Times New Roman" w:hAnsi="Times New Roman"/>
                <w:sz w:val="14"/>
              </w:rPr>
              <w:lastRenderedPageBreak/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92AFAC9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0E3BAC0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B802765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E74511D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F58B674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195C4FCB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56DD573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1A240D1" w14:textId="38BAE9B2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 w:rsidRPr="00762565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289D79EE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3C5B576F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7360B1A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F54ACC1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E742674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8F40EC7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5E7AB95" w14:textId="352E90A8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3AE2AF3" w14:textId="300EEBAF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BB2927A" w14:textId="569E7D7A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CAA493C" w14:textId="19408A90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BC84076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C5DDB83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7BB191D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FBF5648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A5E05D0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2411C791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921D8B2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2830866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7E5DB76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82136BB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D3D6DE3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</w:tr>
      <w:tr w:rsidR="00D525B4" w14:paraId="79DB2F44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61CA84" w14:textId="766B3DCC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ПП.02.01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A2F58E" w14:textId="0B2EB792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Производственная практика по выполнению технологических процессов на объекте капитального строительства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BB32CFE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3D1CF08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300600A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0713C78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329A375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F708D82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BF16B12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27A5903F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159B7A5C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08B1DB1D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2A2FAA26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19F39A4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4730724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BE5E39E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D5A0D27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2B74219" w14:textId="36CE1584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B6F8402" w14:textId="1B1C33BC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0283325" w14:textId="23F9716A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13ED402" w14:textId="3380B93D" w:rsidR="00D525B4" w:rsidRDefault="00D525B4" w:rsidP="00D525B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25801BB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54734D4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7C2974F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F3399EE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9A4E5F9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5617693B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B2CEC3A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56F4735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90BA9CC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F7DE661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BFBE70A" w14:textId="77777777" w:rsidR="00D525B4" w:rsidRDefault="00D525B4" w:rsidP="00D525B4">
            <w:pPr>
              <w:rPr>
                <w:rFonts w:ascii="Times New Roman" w:hAnsi="Times New Roman"/>
                <w:sz w:val="14"/>
              </w:rPr>
            </w:pPr>
          </w:p>
        </w:tc>
      </w:tr>
      <w:tr w:rsidR="0077571C" w14:paraId="4FDDF899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59DED3" w14:textId="7CBC23E9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ПМ.03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A91D74" w14:textId="77777777" w:rsidR="0077571C" w:rsidRDefault="0077571C" w:rsidP="0077571C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  <w:p w14:paraId="6D66A4CF" w14:textId="77777777" w:rsidR="0077571C" w:rsidRDefault="0077571C" w:rsidP="0077571C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  <w:p w14:paraId="0A35652C" w14:textId="77777777" w:rsidR="0077571C" w:rsidRDefault="0077571C" w:rsidP="0077571C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  <w:p w14:paraId="16A0C4FC" w14:textId="77777777" w:rsidR="0077571C" w:rsidRDefault="0077571C" w:rsidP="0077571C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  <w:p w14:paraId="2CA72395" w14:textId="77777777" w:rsidR="0077571C" w:rsidRDefault="0077571C" w:rsidP="0077571C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  <w:p w14:paraId="409EF0EE" w14:textId="77777777" w:rsidR="0077571C" w:rsidRDefault="0077571C" w:rsidP="0077571C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  <w:p w14:paraId="5308A29E" w14:textId="77777777" w:rsidR="0077571C" w:rsidRDefault="0077571C" w:rsidP="0077571C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  <w:p w14:paraId="5569B470" w14:textId="77777777" w:rsidR="0077571C" w:rsidRDefault="0077571C" w:rsidP="0077571C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  <w:p w14:paraId="07C62F94" w14:textId="0D5372D9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91BFC08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1A0B2BF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CF61C2F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8A405E5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78325B1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D49C8C0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2A7323C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433F0263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34B5A97" w14:textId="7DB3E322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 w:rsidRPr="00762565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5CDF4FC2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7E03BDCF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095A376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7ACCA0C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AD002A7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902A7C6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5EB0803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49F0D97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4D94408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E13A937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034F99AC" w14:textId="7FF69225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FC7042C" w14:textId="5594A79E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0F7D7AA" w14:textId="42EF2D98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F1970C5" w14:textId="6CB4E7D9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E081180" w14:textId="732F628B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14:paraId="169456D6" w14:textId="7BE4724B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3D4029E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7754E0E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A401CB8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89A8A12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BAFBC76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</w:tr>
      <w:tr w:rsidR="0077571C" w14:paraId="61746426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96D7A2" w14:textId="0C35E444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МДК.03.01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B115B" w14:textId="0A82CDFD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 xml:space="preserve">Управление деятельностью структурных </w:t>
            </w:r>
            <w:r w:rsidRPr="002F0AB9">
              <w:rPr>
                <w:rFonts w:ascii="Times New Roman" w:hAnsi="Times New Roman"/>
                <w:sz w:val="20"/>
                <w:lang w:eastAsia="en-US"/>
              </w:rPr>
              <w:lastRenderedPageBreak/>
              <w:t>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935B00C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BAF639F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28DAB7F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FF8EDCB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BC7699A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C2AFF27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288B5C94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56B5257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01428C68" w14:textId="76F01D58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 w:rsidRPr="00762565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7111191E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37FD7B9A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27B90F3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9747120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324B0F6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1A5D37D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1AF41A5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B762B9D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F73E340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BE1F773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6DED184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D188D85" w14:textId="74A2AC6E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51F9F59E" w14:textId="1FBDF4B8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D50811E" w14:textId="5561FAF4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4764A1F" w14:textId="2AE540C1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14:paraId="1906423C" w14:textId="37F1E4FC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027A967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C9A9156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0C65D92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5006EE7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CAB449F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</w:tr>
      <w:tr w:rsidR="0077571C" w14:paraId="1EC970A9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32DE38" w14:textId="572508BF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ПП.03.01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3F112" w14:textId="42CD7D2D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Производственная практика по организации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3C41A81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5398DF8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C084B65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541358A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1AFAC6D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B769B67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50349509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C465337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00F30966" w14:textId="56401F2D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06BC4C2D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00C2FDB8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38C30A1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4327C33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FD386D8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0E8EFE6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34825D2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1DFA5E8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BEC8D1A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CEDCD6E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9EEA42B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31CC9BA" w14:textId="19E9F0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273E90B" w14:textId="3EBACB70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3C02A3B" w14:textId="1F1B6919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E20EE1B" w14:textId="799B9CA6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01" w:type="dxa"/>
            <w:tcMar>
              <w:left w:w="28" w:type="dxa"/>
              <w:right w:w="28" w:type="dxa"/>
            </w:tcMar>
          </w:tcPr>
          <w:p w14:paraId="705B3F06" w14:textId="61D591D3" w:rsidR="0077571C" w:rsidRDefault="0077571C" w:rsidP="0077571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78DB260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2010DFB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D820876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08B6C24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FC04950" w14:textId="77777777" w:rsidR="0077571C" w:rsidRDefault="0077571C" w:rsidP="0077571C">
            <w:pPr>
              <w:rPr>
                <w:rFonts w:ascii="Times New Roman" w:hAnsi="Times New Roman"/>
                <w:sz w:val="14"/>
              </w:rPr>
            </w:pPr>
          </w:p>
        </w:tc>
      </w:tr>
      <w:tr w:rsidR="00084B8D" w14:paraId="3ECC1C26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236171" w14:textId="41244D5D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ПМ.04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61737" w14:textId="77777777" w:rsidR="00084B8D" w:rsidRDefault="00084B8D" w:rsidP="00084B8D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t>Организация видов работ при эксплуатации и реконструкции строительных объектов</w:t>
            </w:r>
          </w:p>
          <w:p w14:paraId="2F8873B4" w14:textId="77777777" w:rsidR="00084B8D" w:rsidRDefault="00084B8D" w:rsidP="00084B8D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  <w:p w14:paraId="005E2DD5" w14:textId="3A3572F8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810E892" w14:textId="14EFBB30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 w:rsidRPr="00084B8D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BB6F89C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56C8384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EFE28C3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76E7119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2F57EAA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1F08E42D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33265077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5FE9C5F6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265C5B51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4027E9F3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646D99B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716F056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60F1C10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CB45F5D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EBB4C8D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27487ED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B8F6C9C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8466A87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07165F5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9612239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E6AC3B7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0E3299B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5C00F40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4415F27A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903FF33" w14:textId="5FC2732F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96208F1" w14:textId="41C9BEA5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0FDCEFB" w14:textId="73A3A158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3FA4D53" w14:textId="6771B244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4753056" w14:textId="3B82D4F6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</w:tr>
      <w:tr w:rsidR="00084B8D" w14:paraId="27FF2E2D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0AD87" w14:textId="55510BCD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МДК.04.01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DF813" w14:textId="213EA086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Эксплуатация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зданий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и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сооружений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4E52B72F" w14:textId="6723DBFC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 w:rsidRPr="00084B8D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64A6E73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07C0C98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1FBDC64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642B283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67C703D2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58EA88A2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3888A23E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6CC4F3DF" w14:textId="0D0425B4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 w:rsidRPr="00084B8D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5ACC9990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762C0459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1AFBEC6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E366FE6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96F8659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681DC39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EEA5305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E7FB843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4CCCD30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FE8852D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649E7EB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C52CA4E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F280B6B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E4AF617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4CCFB1B0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56E084FA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E5A5511" w14:textId="65BB3394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A7E5CBE" w14:textId="59B69738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CB8D0B3" w14:textId="4CD4331C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92B172E" w14:textId="03B98501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525035E" w14:textId="74C3D436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 w:rsidRPr="00084B8D">
              <w:rPr>
                <w:rFonts w:ascii="Times New Roman" w:hAnsi="Times New Roman"/>
                <w:sz w:val="14"/>
              </w:rPr>
              <w:t>О</w:t>
            </w:r>
          </w:p>
        </w:tc>
      </w:tr>
      <w:tr w:rsidR="00084B8D" w14:paraId="72282DB5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9B4619" w14:textId="7AA1017A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МДК.04.02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CE713" w14:textId="0DC2AC7F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Реконструкция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зданий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и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сооружений</w:t>
            </w:r>
            <w:proofErr w:type="spellEnd"/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399B45F" w14:textId="7F3023F1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 w:rsidRPr="00084B8D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AA96CB8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0BC77E8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950C76F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AFFEA75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6D24B2B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3C9A8118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E5752B5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470CAD30" w14:textId="7327237C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 w:rsidRPr="00084B8D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4C5CF68F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256BA9E9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E6220F1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5969A77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DB083B2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7B933E7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7092905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5776148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FDBF766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4AEE1A5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4132566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D8E8535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F992337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0E8AA1B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8D29F56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13374B56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4B51D259" w14:textId="74DFD7AC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CFF6B56" w14:textId="4A61DCE4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0DC59544" w14:textId="2763F6F7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FFC0F11" w14:textId="410616EE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3DAF650" w14:textId="17B117ED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 w:rsidRPr="00084B8D">
              <w:rPr>
                <w:rFonts w:ascii="Times New Roman" w:hAnsi="Times New Roman"/>
                <w:sz w:val="14"/>
              </w:rPr>
              <w:t>О</w:t>
            </w:r>
          </w:p>
        </w:tc>
      </w:tr>
      <w:tr w:rsidR="00084B8D" w14:paraId="4B878153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E6002" w14:textId="00602B54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УП.04.01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5EBE4" w14:textId="046AE8EC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Учебная практика по организации видов работ при эксплуатации и реконструкции строительных объектов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C176864" w14:textId="21AA80F4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 w:rsidRPr="00084B8D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90C80A6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0FB01C40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23882B6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CFB7A8C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6994591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510EBD7E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3D88613E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34075287" w14:textId="3F89359F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 w:rsidRPr="00084B8D"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17F5D811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4D6EC18B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D03C245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440A391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ECFA4A1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EEB7BBF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AF71E42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550BBF2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546F108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D9989A3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64201DC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D4E5858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1A018E3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15E78C0B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EF431B9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29247B19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7932F57" w14:textId="2521D7F9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48C24D3" w14:textId="1E67424D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F6D952E" w14:textId="7A674B73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A010071" w14:textId="67C685EB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37ADD44" w14:textId="7FEF9FC2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 w:rsidRPr="00084B8D">
              <w:rPr>
                <w:rFonts w:ascii="Times New Roman" w:hAnsi="Times New Roman"/>
                <w:sz w:val="14"/>
              </w:rPr>
              <w:t>О</w:t>
            </w:r>
          </w:p>
        </w:tc>
      </w:tr>
      <w:tr w:rsidR="00084B8D" w14:paraId="3AE86934" w14:textId="77777777" w:rsidTr="00210651">
        <w:trPr>
          <w:trHeight w:val="20"/>
        </w:trPr>
        <w:tc>
          <w:tcPr>
            <w:tcW w:w="10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791E4D" w14:textId="14764A14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ПП.04.01</w:t>
            </w:r>
          </w:p>
        </w:tc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8C3EF2" w14:textId="1904A6CA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Производственная практика по организации видов работ при эксплуатации и реконструкции строительных объектов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2457B4FD" w14:textId="3B97398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53C7170A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17CBBF44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E754501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73E52521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14:paraId="38CE673D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615B5990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14:paraId="0887D151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center"/>
          </w:tcPr>
          <w:p w14:paraId="5D75C865" w14:textId="7EF17E44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14:paraId="0A95BED5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2DC6B9B0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BCE5347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55DA96D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539A440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F5EE339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663FCF7B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907905A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239B165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A5774B1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8246DA9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288FD18D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066CA17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263B336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75DF1D2B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14:paraId="0B6EF2E2" w14:textId="77777777" w:rsidR="00084B8D" w:rsidRDefault="00084B8D" w:rsidP="00084B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3A68901C" w14:textId="65E6AEDB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86D4B00" w14:textId="5DCEE1FF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73E32E1E" w14:textId="64C0D6B1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D6D1D0C" w14:textId="54F92316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E0041C9" w14:textId="26D0CC51" w:rsidR="00084B8D" w:rsidRDefault="00084B8D" w:rsidP="00084B8D">
            <w:pPr>
              <w:rPr>
                <w:rFonts w:ascii="Times New Roman" w:hAnsi="Times New Roman"/>
                <w:sz w:val="14"/>
              </w:rPr>
            </w:pPr>
            <w:r w:rsidRPr="00084B8D">
              <w:rPr>
                <w:rFonts w:ascii="Times New Roman" w:hAnsi="Times New Roman"/>
                <w:sz w:val="14"/>
              </w:rPr>
              <w:t>О</w:t>
            </w:r>
          </w:p>
        </w:tc>
      </w:tr>
    </w:tbl>
    <w:p w14:paraId="6B3AFF21" w14:textId="77777777" w:rsidR="00084B8D" w:rsidRDefault="00084B8D">
      <w:pPr>
        <w:pStyle w:val="10"/>
      </w:pPr>
    </w:p>
    <w:p w14:paraId="17012811" w14:textId="77777777" w:rsidR="00084B8D" w:rsidRDefault="00084B8D">
      <w:pPr>
        <w:rPr>
          <w:rFonts w:ascii="Times New Roman Полужирный" w:hAnsi="Times New Roman Полужирный"/>
          <w:b/>
          <w:sz w:val="24"/>
        </w:rPr>
      </w:pPr>
      <w:r>
        <w:br w:type="page"/>
      </w:r>
    </w:p>
    <w:p w14:paraId="62CC4DEB" w14:textId="515A79D8" w:rsidR="00A05794" w:rsidRDefault="007B38AF">
      <w:pPr>
        <w:pStyle w:val="10"/>
      </w:pPr>
      <w:bookmarkStart w:id="20" w:name="_Toc169080857"/>
      <w:r>
        <w:lastRenderedPageBreak/>
        <w:t>Раздел 5. </w:t>
      </w:r>
      <w:r>
        <w:rPr>
          <w:rFonts w:asciiTheme="minorHAnsi" w:hAnsiTheme="minorHAnsi"/>
        </w:rPr>
        <w:t>С</w:t>
      </w:r>
      <w:r>
        <w:t>труктура и содержание образовательной программы</w:t>
      </w:r>
      <w:bookmarkEnd w:id="20"/>
    </w:p>
    <w:p w14:paraId="62CC4DEC" w14:textId="021B169C" w:rsidR="00A05794" w:rsidRDefault="007B38AF">
      <w:pPr>
        <w:pStyle w:val="110"/>
      </w:pPr>
      <w:bookmarkStart w:id="21" w:name="_Toc169080858"/>
      <w:r>
        <w:t>5.1. Учебный план</w:t>
      </w:r>
      <w:bookmarkEnd w:id="21"/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3"/>
        <w:gridCol w:w="3140"/>
        <w:gridCol w:w="535"/>
        <w:gridCol w:w="614"/>
        <w:gridCol w:w="1114"/>
        <w:gridCol w:w="514"/>
        <w:gridCol w:w="514"/>
        <w:gridCol w:w="514"/>
        <w:gridCol w:w="514"/>
        <w:gridCol w:w="350"/>
        <w:gridCol w:w="707"/>
        <w:gridCol w:w="844"/>
        <w:gridCol w:w="514"/>
        <w:gridCol w:w="514"/>
        <w:gridCol w:w="652"/>
        <w:gridCol w:w="466"/>
        <w:gridCol w:w="415"/>
        <w:gridCol w:w="415"/>
        <w:gridCol w:w="415"/>
        <w:gridCol w:w="415"/>
        <w:gridCol w:w="415"/>
        <w:gridCol w:w="415"/>
      </w:tblGrid>
      <w:tr w:rsidR="00FD32F0" w:rsidRPr="00FD32F0" w14:paraId="0B7DC57B" w14:textId="77777777" w:rsidTr="00147F9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9A1252" w14:textId="2F76C6C2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Индекс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BDAB01" w14:textId="5CCBD523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264" w:type="dxa"/>
            <w:gridSpan w:val="3"/>
            <w:vMerge w:val="restart"/>
            <w:shd w:val="clear" w:color="auto" w:fill="auto"/>
            <w:vAlign w:val="center"/>
            <w:hideMark/>
          </w:tcPr>
          <w:p w14:paraId="00562FB1" w14:textId="1782AAC3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Форма промежуточной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0570431D" w14:textId="71BF4298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3ECB70A6" w14:textId="06DEA5BF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В т.ч. в форме практической подготовки</w:t>
            </w:r>
          </w:p>
        </w:tc>
        <w:tc>
          <w:tcPr>
            <w:tcW w:w="2929" w:type="dxa"/>
            <w:gridSpan w:val="5"/>
            <w:vMerge w:val="restart"/>
            <w:shd w:val="clear" w:color="auto" w:fill="auto"/>
            <w:vAlign w:val="center"/>
            <w:hideMark/>
          </w:tcPr>
          <w:p w14:paraId="24EF254F" w14:textId="494C9F45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  <w:r w:rsidRPr="002F0AB9">
              <w:rPr>
                <w:rFonts w:ascii="Times New Roman" w:hAnsi="Times New Roman"/>
                <w:sz w:val="20"/>
              </w:rPr>
              <w:t>Объем образовательной программы в академических часах</w:t>
            </w: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hideMark/>
          </w:tcPr>
          <w:p w14:paraId="5C2B81AF" w14:textId="6D72B86D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 xml:space="preserve">Обязательная часть образовательной программы в </w:t>
            </w:r>
            <w:proofErr w:type="spellStart"/>
            <w:r w:rsidRPr="002F0AB9">
              <w:rPr>
                <w:rFonts w:ascii="Times New Roman" w:hAnsi="Times New Roman"/>
                <w:sz w:val="20"/>
              </w:rPr>
              <w:t>ак.ч</w:t>
            </w:r>
            <w:proofErr w:type="spellEnd"/>
            <w:r w:rsidRPr="002F0AB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36" w:type="dxa"/>
            <w:vMerge w:val="restart"/>
            <w:shd w:val="clear" w:color="auto" w:fill="auto"/>
            <w:textDirection w:val="btLr"/>
          </w:tcPr>
          <w:p w14:paraId="05771F5F" w14:textId="3802C728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 xml:space="preserve">Вариативная часть образовательной программы в </w:t>
            </w:r>
            <w:proofErr w:type="spellStart"/>
            <w:r w:rsidRPr="002F0AB9">
              <w:rPr>
                <w:rFonts w:ascii="Times New Roman" w:hAnsi="Times New Roman"/>
                <w:sz w:val="20"/>
              </w:rPr>
              <w:t>ак.ч</w:t>
            </w:r>
            <w:proofErr w:type="spellEnd"/>
            <w:r w:rsidRPr="002F0AB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722" w:type="dxa"/>
            <w:gridSpan w:val="8"/>
            <w:shd w:val="clear" w:color="auto" w:fill="auto"/>
            <w:vAlign w:val="center"/>
          </w:tcPr>
          <w:p w14:paraId="2B1CD0AA" w14:textId="64D2517A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Объем образовательной программы, распределённой по курсам и семестрам</w:t>
            </w:r>
          </w:p>
        </w:tc>
      </w:tr>
      <w:tr w:rsidR="00FD32F0" w:rsidRPr="00FD32F0" w14:paraId="79ACA26B" w14:textId="77777777" w:rsidTr="00147F9B">
        <w:trPr>
          <w:trHeight w:val="61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0DAA3D" w14:textId="7560D643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48ECF4" w14:textId="24417EAE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4" w:type="dxa"/>
            <w:gridSpan w:val="3"/>
            <w:vMerge/>
            <w:shd w:val="clear" w:color="auto" w:fill="auto"/>
            <w:vAlign w:val="center"/>
            <w:hideMark/>
          </w:tcPr>
          <w:p w14:paraId="7EB74426" w14:textId="77777777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BE5B37" w14:textId="2FEA282E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BE3F19" w14:textId="6182A9DA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929" w:type="dxa"/>
            <w:gridSpan w:val="5"/>
            <w:vMerge/>
            <w:shd w:val="clear" w:color="auto" w:fill="auto"/>
            <w:vAlign w:val="center"/>
            <w:hideMark/>
          </w:tcPr>
          <w:p w14:paraId="1410CB1C" w14:textId="0A2B4F91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05F12D" w14:textId="5C34F558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14:paraId="634CA4CC" w14:textId="17AA2D14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54F734FD" w14:textId="75F40D3E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Курс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2732F6" w14:textId="5F123416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Курс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r w:rsidRPr="002F0AB9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7D7CC3" w14:textId="7D5B198C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Курс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r w:rsidRPr="002F0AB9"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9A2C92" w14:textId="0A3CFBB0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Курс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4</w:t>
            </w:r>
          </w:p>
        </w:tc>
      </w:tr>
      <w:tr w:rsidR="00FD32F0" w:rsidRPr="00FD32F0" w14:paraId="26D693AB" w14:textId="77777777" w:rsidTr="00147F9B">
        <w:trPr>
          <w:cantSplit/>
          <w:trHeight w:val="1418"/>
        </w:trPr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EDFEAB7" w14:textId="429A7859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F3C5476" w14:textId="5BE1A449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880EE95" w14:textId="77777777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Экза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мен</w:t>
            </w:r>
            <w:proofErr w:type="spellEnd"/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54DC16A" w14:textId="77777777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Зачет</w:t>
            </w:r>
            <w:proofErr w:type="spellEnd"/>
          </w:p>
        </w:tc>
        <w:tc>
          <w:tcPr>
            <w:tcW w:w="111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301DFF2" w14:textId="77777777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Зачет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с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оц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.</w:t>
            </w: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9F8F19F" w14:textId="4B0FEB0B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E5A4F22" w14:textId="26AE7447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9AAB2F" w14:textId="1352445D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Учебные занятия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A61020" w14:textId="410F3812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Практики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C58499" w14:textId="7EEA8231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Курсовой проект (работа)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7CCDC8" w14:textId="6AC5D268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EF3038" w14:textId="53F3492A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Промежуточная аттестация</w:t>
            </w: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B19C7E2" w14:textId="019AEC5B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33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7160663" w14:textId="0F99EAA3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621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FFE35A" w14:textId="3AC8F74F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1 семестр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C1AFF0" w14:textId="6D35F51A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1 семестр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876586" w14:textId="5220A481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1 семестр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4EC6A2" w14:textId="2BEE75BF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1 семестр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26FF8E" w14:textId="75D43EF5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1 семестр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26C819" w14:textId="51B68EA9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1 семестр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D734EF" w14:textId="03914930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1 семестр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16841A" w14:textId="6DA05783" w:rsidR="0005126A" w:rsidRPr="002F0AB9" w:rsidRDefault="0005126A" w:rsidP="00FD3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</w:rPr>
              <w:t>1 семестр</w:t>
            </w:r>
          </w:p>
        </w:tc>
      </w:tr>
      <w:tr w:rsidR="00FD32F0" w:rsidRPr="00FD32F0" w14:paraId="36F64D92" w14:textId="77777777" w:rsidTr="00147F9B">
        <w:trPr>
          <w:trHeight w:val="20"/>
        </w:trPr>
        <w:tc>
          <w:tcPr>
            <w:tcW w:w="0" w:type="auto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0EBBFC5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ОПЦ.Общеобразовательный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цикл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3F28A855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5CE8E76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303C0695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9D5411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1476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52E193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4895BD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1248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4954EA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EF726B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A94663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148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A210C1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70D9A13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886</w:t>
            </w:r>
          </w:p>
        </w:tc>
        <w:tc>
          <w:tcPr>
            <w:tcW w:w="33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80B03D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590</w:t>
            </w:r>
          </w:p>
        </w:tc>
        <w:tc>
          <w:tcPr>
            <w:tcW w:w="62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9A00E6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630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C54519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846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9CAEA1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883653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3CE1E2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566D89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358F00D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A1F89C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55F71A78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ABA8D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364E7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Учебные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предметы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базового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уровня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2B5CD" w14:textId="56D8E363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5690A" w14:textId="08A25664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BFB903C" w14:textId="053F4464" w:rsidR="001D0313" w:rsidRPr="002F0AB9" w:rsidRDefault="002F0AB9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1222222222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8FAF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2136F7" w14:textId="0E00CC52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67C0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824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0A0F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AD7D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13796A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C9BFB1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D249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662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48723A6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298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1386BE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10E0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425D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BA5C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2CD6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FD98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86DA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36B4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023DF4DF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F56B9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6EA49D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Русский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язык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ADF7B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05422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AC6E89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5EBA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F51BF" w14:textId="4FAB318A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AFD69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74BC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B2AF5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03FD703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CC72FD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2617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54E19AF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E040C3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5832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6567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F525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6C84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DD1C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5FA3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DD76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33F55758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7D00E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566AC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0B28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D709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744DD1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1C65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1F5E7" w14:textId="75986D78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38F0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235B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470B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32C5339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259CFA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80D7D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1BE4611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236C917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16006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19B49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23B3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17249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4A7A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016F7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D027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7212D90E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48DF4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6B251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Иностранный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язык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39DC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79DC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64D8D2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CD62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1615A" w14:textId="73AC9BD6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08DD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E4A4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2418C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29D655F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EABD06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5B3D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18B1051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5A1D0FD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F62FD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6C29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4197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4282D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22F0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2C68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62E1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2AA6C882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DF0D6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D1A3C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Информатика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4372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53C3D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E8C89E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4819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3B9F85" w14:textId="3FE35BB3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63973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D1A6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9EFA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FCCA42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8C3348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C210C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0709986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16295F0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013D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76200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8AA1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197C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9B22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510E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65923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580C24F2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6E11E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71717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Химия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D830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B7994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980F3F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B3DA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8954A" w14:textId="1041BEB8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43A7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4719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6F08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55A5F46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A9E2EA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13DC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705AAA3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141EEE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770C5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0C86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B4379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5431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ACB6A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E72B7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A1F3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5FC773E9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238F2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F7E5F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Биология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1FCFE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80FD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90457B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A4D7B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3C2EC" w14:textId="453E4068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9A9D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6136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2E58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5E0D469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E59C5B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262B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17927FB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A39886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3204B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B0C7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AD98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6BEE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718C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EA19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6953F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58EB276F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6A689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F970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История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1EFC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8053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23D3F7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B77C7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2E8D5C" w14:textId="0039AC0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F2021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766B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BD74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7BE174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290EFB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A0EC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5D2608D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172EE9F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D18C5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255A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9DA6C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45E3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00F3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05A97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443D2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42BF37D7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4A97C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6E3EB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Обществознание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92A17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905B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C6CC26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6BA8F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EC037" w14:textId="3F893EA4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60AA6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6735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3610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3A1DA7E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EBF0D6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72030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0AEA2E5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55012F9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8BF8E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D91E4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B212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4623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97C0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38D9E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0C9BB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1A620F4F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E03F4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7A811B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География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7BE0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00F3F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79D49F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C4C5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79B936" w14:textId="0F34F8F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3466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FB11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9552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7974DA5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2E90A4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3C3B8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4EC3AB6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4393DC6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7AF53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D453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56F2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6F8A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6ECAD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819E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5B80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3CEBE09D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1FB9A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4E1BBC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Физическая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ADE8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6C13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9AF70B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2E6A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68E66" w14:textId="7E3FE65B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1A5B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F1BF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40E5A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27B78C2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789063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F64F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3F90FF1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89616F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B581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6E84A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4CE7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D1A18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F241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87807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7F20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049559F6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4AF1E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СОО.01.11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EE1B2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Основы безопасности и защита Родины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7554A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DBFE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3F8831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CB138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9F985" w14:textId="74752DF6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A6090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4533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9356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32B1A04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35DCB8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560C2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201D15A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16D4673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88374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E065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55C1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BCD0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669F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C782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981C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05FBC34B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8E69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A336D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Учебные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предметы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профильного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уровня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BBAB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795F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100EC2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FEF8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44EEB3" w14:textId="4E712EC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62F0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61B5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4D57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A4E1AC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16661B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F9B5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224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04B868F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108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19F04A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1398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7D95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A93E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9244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2122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E87E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FA14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69A00B3E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FD031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СОО.02.01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2A745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B7AFC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F112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0A0DC6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53FB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9AAC4" w14:textId="671C5E3C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8FAE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DE6E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0F3B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4231A6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1B900F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5EC6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4E29FC0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54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BB5D07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B22B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0D81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AF015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D31A4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A508E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3C60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12D9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760629A0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C4B99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СОО.02.02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D1303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Физика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F192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D5D14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ACB5DC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956D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61F46" w14:textId="46580AC0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4A82E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C431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6902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B0567C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96A68D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531D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7395B2E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54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50FC87A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EC0B5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B2ED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C0D71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081D7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F3A2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7589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E71F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1AE6A133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7E1B9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1B6720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Дополнительные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учебные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0063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AA89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DF3AA4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89A2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9E5F60" w14:textId="3AA13141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DA8D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3E89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F05E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A92645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D1FDC8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D1F1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517F41B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184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A0A2EA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C969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9AAC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91CD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40C5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A544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FE62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C84F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4AD4ABD4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2D95A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9118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Родная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2855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81587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82B46C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47758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753E3F" w14:textId="54EB6BB8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E1CE5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5456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33846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0C6B98B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6CFA0B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66C3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2C81857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FEA151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393FD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4205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A34C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86C2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8BE5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A408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B6F9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25FF6C08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0B1CA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СОО.03.02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1810D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Введение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в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специальность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0B46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6983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7DAF91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278D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1A9C3" w14:textId="66905B44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A94C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96DC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3557F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377B7A9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719CF8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AAF5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6A65021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400DADE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D6562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B510E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75BB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672D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0898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B80D2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E661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2EB7C231" w14:textId="77777777" w:rsidTr="00147F9B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6C7FF4D9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ПП.ПРОФЕССИОНАЛЬНАЯ ПОДГОТОВКА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1217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CDBD27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5DE62B9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7E403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72D5E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5AB4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9B0B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E47F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66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3EAB612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544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FBB55F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D96B5" w14:textId="740E2124" w:rsidR="001D0313" w:rsidRPr="00147F9B" w:rsidRDefault="00147F9B" w:rsidP="00147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3082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2FEB7D83" w14:textId="5B6144C9" w:rsidR="001D0313" w:rsidRPr="00147F9B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1382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83AE9A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3589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A119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18FF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0BF27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62420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C159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4C57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846</w:t>
            </w:r>
          </w:p>
        </w:tc>
      </w:tr>
      <w:tr w:rsidR="00FD32F0" w:rsidRPr="00FD32F0" w14:paraId="6D5989E4" w14:textId="77777777" w:rsidTr="00147F9B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AA19D7A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lastRenderedPageBreak/>
              <w:t>ОГСЭ.Общий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гуманитарный и социально-экономический цикл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33CB2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DC374E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2427F7C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216AD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CE684" w14:textId="60C73588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42E2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B134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ED8A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60ADE1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9F77E5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B587F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450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5D2F1FA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118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3DEE1B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875B8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FA06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9CFD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B7099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F8300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6BF7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C83D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160</w:t>
            </w:r>
          </w:p>
        </w:tc>
      </w:tr>
      <w:tr w:rsidR="00FD32F0" w:rsidRPr="00FD32F0" w14:paraId="02D85CAD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BED09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ОГСЭ.01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9139D4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Основы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философии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43F6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10D8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5D126A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56F8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5435C2" w14:textId="555D9831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F114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73E7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43B5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DF63A6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A2C20B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F0FD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1340DB9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A351A2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A26E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2939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468B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0EC3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2263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0BCC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641D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</w:tr>
      <w:tr w:rsidR="00FD32F0" w:rsidRPr="00FD32F0" w14:paraId="58C862FC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81996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ОГСЭ.02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A66EF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История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3BCEB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753D6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2C1A83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EC28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59CDF9" w14:textId="02A47E53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F98E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8DE4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360B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C334E4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74F2AB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5E95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6074D5E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D3E634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33DE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BDB0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DA5C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CC8A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9E1C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7F4A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15E3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64</w:t>
            </w:r>
          </w:p>
        </w:tc>
      </w:tr>
      <w:tr w:rsidR="00FD32F0" w:rsidRPr="00FD32F0" w14:paraId="595777B3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A32D1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ОГСЭ.03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CC4A87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3E54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8F8C2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9010A0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9FE5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D0177D" w14:textId="7B8EE68D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2113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B600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F6F0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272C61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48255D4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95F1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96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3741C27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0CDD8D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3D3B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E152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F6FA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B7A1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79A2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17CD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E560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1E8E1E50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80577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ОГСЭ.04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66E3C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Физическая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FE2F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3F30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34567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A8F3BB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1E19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6789F1" w14:textId="342FBC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3853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B792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4E76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ACE207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40C0BBC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11B8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192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08BB1B5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D156D2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9CEC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F99E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0811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6574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02B6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D964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B4B2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24</w:t>
            </w:r>
          </w:p>
        </w:tc>
      </w:tr>
      <w:tr w:rsidR="00FD32F0" w:rsidRPr="00FD32F0" w14:paraId="379871A4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D9723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ОГСЭ.05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BFCC5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Психология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общения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CF05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D7DE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564765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BC20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EEDCF5" w14:textId="265DFAC6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F841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C0F9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F29F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BC8AF5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CFC27B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CD31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158B5FB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EE2DB9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E5AD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EB12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026D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E507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1704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BEF4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6B70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1A88CF67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C8235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ОГСЭ.06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C1F19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Социально-психологический практикум (адаптационная дисциплина)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1AEA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68C8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AC99F3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DACD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0B8B5F" w14:textId="7E6A33BA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E6CE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4353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9F33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6C4715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793C700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234C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4FCE87C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13C024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0834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A50E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E9AA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F4EA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87A8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0CF6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0834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7E1DD568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95406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ОГСЭ.07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69271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Правовые основы социальной поддержки (адаптационная дисциплина)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0DB76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1FC0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06D896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E1D5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F8B7D3" w14:textId="4B4F5072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0E0F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3FA6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995C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C150B2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E58BE3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70E6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7140D3B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F062FC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2BBB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8CCB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3B71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3E94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97FF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0116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7BBD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</w:tr>
      <w:tr w:rsidR="00FD32F0" w:rsidRPr="00FD32F0" w14:paraId="28DE3999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100B9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ОГСЭ.08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D5A27C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Идеология и практика противодействия современному экстремизму и терроризму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C72A6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212C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187049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87D8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3BDEB" w14:textId="3CCDF23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9A41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9817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7998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FB9A2D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FA8E0E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9E79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18C6A9F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872D9A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561C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4849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EFC9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C994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1E92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A504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61C0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4FFC8054" w14:textId="77777777" w:rsidTr="00147F9B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0547B9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t>ЕН.Математический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 и общий естественнонаучный цикл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66E53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36CF3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1C7776E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D5F9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884F1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FEBA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0DAA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A2441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71A078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C9EDD1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3C30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152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20AD7B9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24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A6B5BD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E6CD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916C7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FBB3B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2AC8E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91F3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EE1F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8F780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02E30DD1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403EA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ЕН.01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6E2F9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E68C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E6CA7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9F1790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D579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6F9E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ED56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DEE9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701B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BD930F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638D7D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C1D1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14B566C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E34D58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18CB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F2F8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0187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7DB8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CE63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98E1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D2A0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2582C876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5BD47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ЕН.02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B2909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Основы финансовой грамотности и цифровой экономики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1F96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B930D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8948FB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9210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4544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1AF4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E63A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1D93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A5784E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7A933F6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535C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60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431DE76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D42D32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B414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33C8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689D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30C2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5B7D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A892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B582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19D1F5B0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111FD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ЕН.03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BD673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Охрана труда и бережливое производство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ED4D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7240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DBCF82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9D0E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11A9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614C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8152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01A2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267878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18C8406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CA0B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48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5D8F584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F39E7D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10E3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AE9F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D582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ACFD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358F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A00D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ECF4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26D2302F" w14:textId="77777777" w:rsidTr="00147F9B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6CB2B31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ОПЦ.Общепрофессиональный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цикл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4D0DD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D94DC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614AF4F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965F6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D726C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7356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9529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33DD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917E45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49F3D1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75547" w14:textId="17C28474" w:rsidR="001D0313" w:rsidRPr="007A2BB5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544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4A8F47EE" w14:textId="7C862F40" w:rsidR="001D0313" w:rsidRPr="007A2BB5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396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5C745B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A1F3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BB77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5A95F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80C0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3616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2DABD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5A90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94</w:t>
            </w:r>
          </w:p>
        </w:tc>
      </w:tr>
      <w:tr w:rsidR="00FD32F0" w:rsidRPr="00FD32F0" w14:paraId="10073F4C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F4F37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DEF082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Инженерная графика и основы САПР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D8AE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6E4C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302D7B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98CC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9675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F047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A62F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306C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AB8D05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7F1DB30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B204A" w14:textId="5D908233" w:rsidR="001D0313" w:rsidRPr="002F0AB9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52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75C288A0" w14:textId="4A542534" w:rsidR="001D0313" w:rsidRPr="002F0AB9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30068D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3171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9810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8DCA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649C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990A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FB22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19D2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08EBB23D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3F915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473869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Техническая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механика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C08E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F1B3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5C4639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CE0A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285B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06F5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AFB8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004A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C8EF3E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330979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4B3E0" w14:textId="624EF96E" w:rsidR="001D0313" w:rsidRPr="007A2BB5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52E59CC6" w14:textId="27E231DC" w:rsidR="001D0313" w:rsidRPr="007A2BB5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DBC473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43F4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B5E4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CB67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FCF3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D335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8747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7DDF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19AAF661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18FA6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0A3B5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Основы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электротехники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E5066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33B1B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1350BC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18C6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47E0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46D6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5B02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2C65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5BEF39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7993732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622DF" w14:textId="212B4718" w:rsidR="001D0313" w:rsidRPr="002F0AB9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54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6E648E5D" w14:textId="245BDA6E" w:rsidR="001D0313" w:rsidRPr="007A2BB5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2B67F5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F383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D78F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7734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E3DD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6384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A660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8A04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0C7E5766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AAE7F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C50E02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Основы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геодезии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B754B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8EEC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B2D386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8FD9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64D1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8827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2C28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E61E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CEDD99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BC1626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9D102" w14:textId="5BE80126" w:rsidR="001D0313" w:rsidRPr="002F0AB9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56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3903F24C" w14:textId="2F4CBA4C" w:rsidR="001D0313" w:rsidRPr="007A2BB5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7732CC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94F4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2CB6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2173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283C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67CD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F9D7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7DC6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579642F7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B9595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D65171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Правовое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обеспечение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профессиональной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деятельности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F2D7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14BF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84CDD2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C525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FD08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F038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87A3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54DB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0A37F7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1B5D8FC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0E0AA" w14:textId="26C15504" w:rsidR="001D0313" w:rsidRPr="002F0AB9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34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7297C145" w14:textId="67C490A1" w:rsidR="001D0313" w:rsidRPr="002F0AB9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2DE5EB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3720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B876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6987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303F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BD73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B896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3385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5A1273B5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3EF3F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4E24D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Проектирование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с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использованием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САПР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84DF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3818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88CE38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0559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0E65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05E1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62F5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3AD3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8F829A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36311B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B3A5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48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45EB44C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DB9455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6721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4123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B4F1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655B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3FD7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F94D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E21C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10D181A5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DCB3C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9A868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Экономика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отрасли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7B8B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53B5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723295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5BE2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DC0C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A6D5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24A0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F903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2DC705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4DCF663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1424B" w14:textId="1F01EBFB" w:rsidR="001D0313" w:rsidRPr="007A2BB5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58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67A909D1" w14:textId="4B8F9445" w:rsidR="001D0313" w:rsidRPr="007A2BB5" w:rsidRDefault="007A2BB5" w:rsidP="007A2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AEA773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C15C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B5D5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980F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4745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F2E4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03FE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F508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94</w:t>
            </w:r>
          </w:p>
        </w:tc>
      </w:tr>
      <w:tr w:rsidR="00FD32F0" w:rsidRPr="00FD32F0" w14:paraId="5047FAF2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763AB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770F6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Основы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предпринимательской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деятельности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55F0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BDC0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834A06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A8FE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017E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25B4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4828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FE5F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676BAD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43EA3F6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EBA38" w14:textId="53C9AA7D" w:rsidR="001D0313" w:rsidRPr="007A2BB5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5A8AB67B" w14:textId="6A7FAD4E" w:rsidR="001D0313" w:rsidRPr="007A2BB5" w:rsidRDefault="007A2BB5" w:rsidP="007A2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687791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DD44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58EF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A9E8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F8F9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517D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111A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E755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6750CF6E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2F140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9E0E32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Безопасность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жизнедеятельности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938E5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C9B63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261394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FEB1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B441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146E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91C0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5F14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506AA8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BC8E68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132B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68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0144918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E90584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6E93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DD75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B282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1450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2E37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DC4C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2804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03C0B928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2976A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778EE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Основы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геологии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6F78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2272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544860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61D8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8526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D613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7CFE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0997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C0CCA1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11B2B0D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7477B" w14:textId="687A680B" w:rsidR="001D0313" w:rsidRPr="007A2BB5" w:rsidRDefault="001D0313" w:rsidP="007A2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</w:t>
            </w:r>
            <w:r w:rsidR="007A2BB5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56BDFA92" w14:textId="2A478AC5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</w:t>
            </w:r>
            <w:r w:rsidR="007A2BB5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142986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E117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1F9B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5033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97F3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2553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B2E6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15F4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02E10B41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BD3E7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ОП.11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4D0A60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Архитектура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зданий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3ED5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46B1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68CEDF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2787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5707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82DE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65C0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623B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E75A1F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11D2485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DBE0B" w14:textId="26066924" w:rsidR="001D0313" w:rsidRPr="007A2BB5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34E08BAE" w14:textId="1D9133E3" w:rsidR="001D0313" w:rsidRPr="007A2BB5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55B6A5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AE35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1789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C4B3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D66D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E863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EE1F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F843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30F722EC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9701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ОП.12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DF407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Строительные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материалы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17A0E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85DC5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2630EF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2AC7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03A8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26ED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D2019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5055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1FB67A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74C515B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FCED9" w14:textId="7A87E797" w:rsidR="001D0313" w:rsidRPr="007A2BB5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700F36EB" w14:textId="592D41E0" w:rsidR="001D0313" w:rsidRPr="007A2BB5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2BAB84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C4CA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5090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8C03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1DF6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571A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6D73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AF28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2038B96B" w14:textId="77777777" w:rsidTr="00147F9B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4039792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ПЦ.Профессиональный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цикл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DA7BBA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C9778C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BFBFBB1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39A3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096A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519BD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3EF3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C79E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66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782D6ED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2029C8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BC049" w14:textId="45209F06" w:rsidR="001D0313" w:rsidRPr="007A2BB5" w:rsidRDefault="001D0313" w:rsidP="007A2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172</w:t>
            </w:r>
            <w:r w:rsidR="007A2BB5"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444C70CF" w14:textId="2902EF7A" w:rsidR="001D0313" w:rsidRPr="007A2BB5" w:rsidRDefault="001D0313" w:rsidP="007A2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84</w:t>
            </w:r>
            <w:r w:rsidR="007A2BB5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4390A03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E86B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1F6B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1953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6C35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8192D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B039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F5AE9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376</w:t>
            </w:r>
          </w:p>
        </w:tc>
      </w:tr>
      <w:tr w:rsidR="00FD32F0" w:rsidRPr="00FD32F0" w14:paraId="785349CA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E056E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ПМ.01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3125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t>Участие в проектировании зданий и сооружений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339B7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F70C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CF57E3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445566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7152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3AD4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C098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7A1B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2EEF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66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2B6A10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42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734D13F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4A773" w14:textId="140D6931" w:rsidR="001D0313" w:rsidRPr="007A2BB5" w:rsidRDefault="001D0313" w:rsidP="007A2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59</w:t>
            </w:r>
            <w:r w:rsidR="007A2BB5"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2098DF30" w14:textId="0DD63773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</w:t>
            </w:r>
            <w:r w:rsidR="007A2BB5">
              <w:rPr>
                <w:rFonts w:ascii="Times New Roman" w:hAnsi="Times New Roman"/>
                <w:sz w:val="20"/>
                <w:lang w:val="en-US" w:eastAsia="en-US"/>
              </w:rPr>
              <w:t>30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3B70A6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6123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4AB4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CB07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9C87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CB9A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BF50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38C1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1BE00124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2C3FE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МДК.01.01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5B99E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Проектирование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зданий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и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сооружений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ED42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D389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E2054E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5817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4E63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064A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16B7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4EBE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6999F84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2D7421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04FD1" w14:textId="0EE150B3" w:rsidR="001D0313" w:rsidRPr="007A2BB5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37D2D360" w14:textId="7038ECE4" w:rsidR="001D0313" w:rsidRPr="002F0AB9" w:rsidRDefault="007A2BB5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48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2E03EA8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9496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91169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1D28A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C66A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EBFD5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40F6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F15B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03175D63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893BF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МДК.01.02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690624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Проект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производства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работ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D616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D98F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551DD3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0CBF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DB10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3D1B6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131A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AE1C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34E58BA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52A79A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88DCA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02867B6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C387B0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D585C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91A6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69A5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CBD6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BB7C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5CAB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CFD47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19726B34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64541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МДК.01.03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BA17D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Общие сведения об инженерных сетях территорий и зданий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EFED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3746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F85FF7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A5725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0106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1297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1689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5597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5552AE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F5CAF1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531B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3F41DE3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5CF7243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6622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61114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145E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42CE9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B2D8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0E44E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5EF8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2D5F55BD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7720C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УП.01.01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F0D20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Учебная практика по участию в проектировании зданий и сооружений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176B8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83F66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A908C4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28F3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CB10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C146E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98CBF" w14:textId="730601E3" w:rsidR="001D0313" w:rsidRPr="002F0AB9" w:rsidRDefault="002F0AB9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92EC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53F4C61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060179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55D9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7E940EA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1102B0E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9433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A38E4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95638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18EF7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6860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FF15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A5EB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01AAD2F2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8F84C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ПП.01.01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0A3DC4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Производственная практика по участию в проектировании зданий и сооружений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0975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E9D5D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3BE7E8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0851C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358E72" w14:textId="5A25BFFE" w:rsidR="001D0313" w:rsidRPr="00F452C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21</w:t>
            </w:r>
            <w:r w:rsidR="00F452C9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64E6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ABEF5" w14:textId="4CEF4CE9" w:rsidR="001D0313" w:rsidRPr="002F0AB9" w:rsidRDefault="00F452C9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C705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0B0E309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A6BD8A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3E59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198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516BF16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517E51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B73F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C02A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E7E5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16F8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40503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51C3A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B41D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4B37DD69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B339B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ПM.01.ЭК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782CC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Экзамен</w:t>
            </w:r>
            <w:proofErr w:type="spellEnd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по</w:t>
            </w:r>
            <w:proofErr w:type="spellEnd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профессиональному</w:t>
            </w:r>
            <w:proofErr w:type="spellEnd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модулю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1B38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0758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98A1DE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9060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9D4E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48590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C9FE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082C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69067FF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967CE8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6A891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381A7A8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ADC070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5896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751EB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92F3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478C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ABF3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A7698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88BFE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1787583B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5D7B7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ПМ.02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A167C3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168D5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3912D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C9523A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6677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51A6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536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1BFF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D966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003E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2E7F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B69903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32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BCD4C2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EDE9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404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4FDE14B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132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5CD331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E53F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9388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A534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8D80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36DB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4C6A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6690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61A4B423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0957E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МДК.02.01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3D63F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Организация технологических процессов на объекте капитального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EEFB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E846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A2B916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77139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37274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9A04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6E8C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D3FC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6D55CB6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F691B2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42FD2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7AF5DF0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457951E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6EBD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D2A5C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E4A6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E981E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283F2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B674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6CE4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5A5B3E1F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F98F5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МДК.02.02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BB943F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2F2E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E573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C84F97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39A0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80CA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AA38E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61F2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70E1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64E35A4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10BF15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35BD3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22A8CC7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40B7A16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6E50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7CE86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C8D5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7E96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C0D16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2D62D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5F09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654B4177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B1BBA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УП.02.01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3A110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Учебная практика по выполнению технологических процессов на объекте капитального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16AB4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5425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1BF005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DB3D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8566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89D5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800B8" w14:textId="6943616A" w:rsidR="001D0313" w:rsidRPr="002F0AB9" w:rsidRDefault="002F0AB9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5079F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B63105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2774BE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A886E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5D4C5AE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5547597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3FB0A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69A82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64A8B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8AE4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285B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00EC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84A21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44DE5A56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B6ED7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ПП.02.01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77E435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Производственная практика по выполнению технологических процессов на объекте капитального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A7E4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B260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3FF029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3DE4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25DD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1624F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421B9" w14:textId="04E83964" w:rsidR="001D0313" w:rsidRPr="002F0AB9" w:rsidRDefault="002F0AB9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E667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3F0D95C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738F0F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18B4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3AC9D2B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BA5130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D843B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9CE3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909E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E527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E6DC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56CB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9708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7DF7F8F9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C5BAD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ПM.02.ЭК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95CBCC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Экзамен</w:t>
            </w:r>
            <w:proofErr w:type="spellEnd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по</w:t>
            </w:r>
            <w:proofErr w:type="spellEnd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профессиональному</w:t>
            </w:r>
            <w:proofErr w:type="spellEnd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модулю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823A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3DAA7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3C28D4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B286A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5894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D0D20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6DB1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F0AA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8A926C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C406B6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65AF4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5E02149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10DD41A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D224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88B98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41A78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42D0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0104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C55A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D7D9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2A9AE2D2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75C13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ПМ.03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402DD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Организация деятельности структурных подразделений при выполнении строительно-монтажных, в том числе </w:t>
            </w:r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lastRenderedPageBreak/>
              <w:t>отделочных работ, эксплуатации, ремонте и реконструкции зданий и сооружений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EE0C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316E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6F179A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3B87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919D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1B1D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133D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DAC2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802E64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4248366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B479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200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33D6143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6D364B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AAFC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6E24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2937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0B48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B10B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C01C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C56C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3963215D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C5ECB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МДК.03.01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D56AD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Управление деятельностью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832F3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B85C3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0B6FCD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E301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581C2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3DD62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E181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E4C7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4C880F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B07866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BAEF2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1074D8A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DA918D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B18E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67D25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D9E8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B6DCE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6926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6AF0C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4C69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7B8F7C12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3C175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ПП.03.01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2162B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Производственная практика по организации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D5160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BB7EB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DF9CAF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B2E8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64ECF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E3F6E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4E693" w14:textId="6B2E8516" w:rsidR="001D0313" w:rsidRPr="002F0AB9" w:rsidRDefault="002F0AB9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8E4E4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85DA81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C06AAA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DFE9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27ACE7F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2F4B7A9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A015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2395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E135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A04D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8AA6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EF479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9AD2A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1610666D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7BBF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ПM.03.ЭК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12F5A2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Экзамен</w:t>
            </w:r>
            <w:proofErr w:type="spellEnd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по</w:t>
            </w:r>
            <w:proofErr w:type="spellEnd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профессиональному</w:t>
            </w:r>
            <w:proofErr w:type="spellEnd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модулю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607D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7A19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C0EF99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9161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1C8E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4F72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A2D3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16857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2F0A9C7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522501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672C5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211BEE7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479889F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2E70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51CB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C061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2066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D89A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6571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56A54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112158FC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61139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ПМ.04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F73B0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5FD1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A5A5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C382A9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8888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7008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B354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875A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7829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956F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969E41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7E61616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2E56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296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3387FF7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360E1C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2962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7A14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3CAD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A232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26E3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B544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C096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232</w:t>
            </w:r>
          </w:p>
        </w:tc>
      </w:tr>
      <w:tr w:rsidR="00FD32F0" w:rsidRPr="00FD32F0" w14:paraId="366DEBCE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F8799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МДК.04.01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E1E06F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Эксплуатация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зданий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и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сооружений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6BD2B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7FD93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CBD4DA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7DED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0DF27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CB1A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914E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3168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2884905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0A1214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86BE4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118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0C3F15B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B31FEC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08E41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2926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8649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804D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F96D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A4F9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BD7A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76</w:t>
            </w:r>
          </w:p>
        </w:tc>
      </w:tr>
      <w:tr w:rsidR="00FD32F0" w:rsidRPr="00FD32F0" w14:paraId="64A36C16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BFD27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МДК.04.02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B874D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Реконструкция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зданий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и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сооружений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26F6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8F23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6606D5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E674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D317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BF62D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EDBC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2DBE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2C3C037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55EBDE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9466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6EFEA95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AB288C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619F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F63F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9B90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CA01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60B3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9F34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760B7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66</w:t>
            </w:r>
          </w:p>
        </w:tc>
      </w:tr>
      <w:tr w:rsidR="00FD32F0" w:rsidRPr="00FD32F0" w14:paraId="3F374E05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67250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УП.04.01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C5D9A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Учебная практика по организации видов работ при эксплуатации и реконструкции строительных объектов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6F9E3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15391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A3CC98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0D130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F76C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9C0FC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5FF37" w14:textId="111723D7" w:rsidR="001D0313" w:rsidRPr="00F452C9" w:rsidRDefault="00F452C9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CA41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7260E32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9F6F0E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4046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20AA291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AF6C48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F185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B651A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7FB9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AB97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A41F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1162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C320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</w:tr>
      <w:tr w:rsidR="00FD32F0" w:rsidRPr="00FD32F0" w14:paraId="4405D757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8E0D2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ПП.04.01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5AB50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Производственная практика по организации видов работ при эксплуатации и реконструкции строительных объектов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D9D96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7721B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F55FBF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F33C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6324F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F4F9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C03C7" w14:textId="447A273B" w:rsidR="001D0313" w:rsidRPr="00F452C9" w:rsidRDefault="00F452C9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9D98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44FB515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86D022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F9445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5DBF052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0436BE8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834C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EB50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83A07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0B82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644E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D3DD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AFDC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</w:tr>
      <w:tr w:rsidR="00FD32F0" w:rsidRPr="00FD32F0" w14:paraId="39B935E7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2F29B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ПM.04.ЭК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C20184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Экзамен</w:t>
            </w:r>
            <w:proofErr w:type="spellEnd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по</w:t>
            </w:r>
            <w:proofErr w:type="spellEnd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профессиональному</w:t>
            </w:r>
            <w:proofErr w:type="spellEnd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модулю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123A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1C3C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040FB7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FBF15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65E8F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A780E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9261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60F3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4982EEA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F093FC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06BF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1C9BB9A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1D2F09D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99A82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5476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0DC5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29A2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CF9C4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AA79A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08CD5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</w:tr>
      <w:tr w:rsidR="00FD32F0" w:rsidRPr="00FD32F0" w14:paraId="16BD621D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5AF7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ПМ.05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94C30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t>Освоение работ по профессиям рабочих:  19727 Штукатур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2C8CC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208E3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7FDE15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A104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F7FE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ADAB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6A7C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F67B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229C87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47FB7A6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3BC3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122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5FA8CBB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99D2D9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AAD1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FC7F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627F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715A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67E0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EEFD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445F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71114735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9A14A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МДК.05.01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D7AE9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Производство работ по профессии 19727 Штукатур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410D3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A3F4C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8F175C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40B2F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E1C0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6D74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E376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405E7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4C757C6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231A46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7DC7D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556909B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9A7175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808C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B48FE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018F2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DE674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DA00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6223E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09626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4FDB158D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5C021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УП.05.01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87FD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Учебная практика по освоению работ по профессиям рабочих: 19727 Штукатур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1D2A6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FABD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E9F764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8A27B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3475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3B72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747DD" w14:textId="1D68D574" w:rsidR="001D0313" w:rsidRPr="00F452C9" w:rsidRDefault="00F452C9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CAF3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4DF9D6B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4AE5A1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2B54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5BB1B3A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72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4B46948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C6D4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9617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DB57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87E4A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BEAF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272E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0DF77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3A73C459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6981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ПM.05.ЭК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58A57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Квалификационный</w:t>
            </w:r>
            <w:proofErr w:type="spellEnd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экзамен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8F93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E2D2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507913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A55C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997D9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51DC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4D73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0B37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58B0CFD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2214FA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F8C80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3D1D932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2A2E8E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DC66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21BA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B267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F6C6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FC9E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12364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B9300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2FCCDA0C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05B7C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ПМ.06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024CA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eastAsia="en-US"/>
              </w:rPr>
              <w:t>Освоение работ по профессиям рабочих: 13450 Маляр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43B41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61390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DD513A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11A7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1CED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8754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9068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C570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053E6F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DD12EF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4408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672B6F3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224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856E02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2417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5368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9FF3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175F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858E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788A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18C3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65F01E3F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5BD73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МДК.06.01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1BC5F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Производство работ по профессии 13450 Маляр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448F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DF743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27A159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BBAE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5E9A8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AAF4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3A07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30F03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297C642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41AA41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15556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267B1F5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98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5C6E709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3750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0E662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71349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FA6F1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8401F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D622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BA68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3D42AC8A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5403C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УП.06.01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3E267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Учебная практика по освоению работ по профессиям рабочих: 13450 Маляр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56C04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B593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F3A120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D1A2B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BB44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FB5F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417ED" w14:textId="3E89D605" w:rsidR="001D0313" w:rsidRPr="00F452C9" w:rsidRDefault="00F452C9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6A14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4A4549B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F2A3BD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47583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3610020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1F2AD4D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3C6B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C5F4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03B7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5930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55A3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3BDE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A699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737D7A51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1F151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ПМ.06.01ЭК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37956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Квалификационный</w:t>
            </w:r>
            <w:proofErr w:type="spellEnd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экзамен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2819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2D4F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AA1412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i/>
                <w:i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E4AC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71ED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7E01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C000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9350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57C4216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A41B69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7BB9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51B3804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E4D962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77A3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68749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E5C5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93D0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E679E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F6D5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31F1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</w:tr>
      <w:tr w:rsidR="00FD32F0" w:rsidRPr="00FD32F0" w14:paraId="5EF60D83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A6D16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ПДП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7C1FB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Производственная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практика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 xml:space="preserve"> (</w:t>
            </w:r>
            <w:proofErr w:type="spellStart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преддипломная</w:t>
            </w:r>
            <w:proofErr w:type="spellEnd"/>
            <w:r w:rsidRPr="002F0AB9">
              <w:rPr>
                <w:rFonts w:ascii="Times New Roman" w:hAnsi="Times New Roman"/>
                <w:sz w:val="20"/>
                <w:lang w:val="en-US" w:eastAsia="en-U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697D9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05028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63E864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2231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9064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2418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8EEA7" w14:textId="3503781E" w:rsidR="001D0313" w:rsidRPr="00F452C9" w:rsidRDefault="00F452C9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833E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1EB86A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0399597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9BE76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108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69DC905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36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D9AC49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4539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7519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2259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8BE8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18B5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A998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1FBC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144</w:t>
            </w:r>
          </w:p>
        </w:tc>
      </w:tr>
      <w:tr w:rsidR="00FD32F0" w:rsidRPr="00FD32F0" w14:paraId="1F6CD8A1" w14:textId="77777777" w:rsidTr="00147F9B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0714836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ГИА.Государственная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итоговая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аттестация</w:t>
            </w:r>
            <w:proofErr w:type="spellEnd"/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C0F7E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B2060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EB5E748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7677E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3462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06AFC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1C021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4883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486B1BE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216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019FF9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E8D0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7C24611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1AAC8CC4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A0E8A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B653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7523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5AC4C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3BECD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AF41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3D2D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216</w:t>
            </w:r>
          </w:p>
        </w:tc>
      </w:tr>
      <w:tr w:rsidR="00FD32F0" w:rsidRPr="00FD32F0" w14:paraId="0EB7D23F" w14:textId="77777777" w:rsidTr="00147F9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F4D64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ГИА.01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8B1F3" w14:textId="77777777" w:rsidR="001D0313" w:rsidRPr="002F0AB9" w:rsidRDefault="001D0313" w:rsidP="001D0313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Демонстрационный экзамен и защита дипломного проекта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F68B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81A34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161B05D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7A3E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7664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C7735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60100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1212E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7F2ED27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216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7D80CC5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C9B12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216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3745DD7A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E4E664B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6FDF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A122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7FE39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09B2F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E490C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50548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896A3" w14:textId="77777777" w:rsidR="001D0313" w:rsidRPr="002F0AB9" w:rsidRDefault="001D0313" w:rsidP="001D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216</w:t>
            </w:r>
          </w:p>
        </w:tc>
      </w:tr>
      <w:tr w:rsidR="00661949" w:rsidRPr="00FD32F0" w14:paraId="44348403" w14:textId="77777777" w:rsidTr="00147F9B">
        <w:trPr>
          <w:trHeight w:val="2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1BB0060D" w14:textId="47B0A3FE" w:rsidR="00661949" w:rsidRPr="002F0AB9" w:rsidRDefault="00661949" w:rsidP="00661949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E4EC2D" w14:textId="77777777" w:rsidR="00661949" w:rsidRPr="002F0AB9" w:rsidRDefault="00661949" w:rsidP="0066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4550D1" w14:textId="77777777" w:rsidR="00661949" w:rsidRPr="002F0AB9" w:rsidRDefault="00661949" w:rsidP="0066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3D3A2CEE" w14:textId="77777777" w:rsidR="00661949" w:rsidRPr="002F0AB9" w:rsidRDefault="00661949" w:rsidP="0066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DA797A" w14:textId="29B33ED2" w:rsidR="00661949" w:rsidRPr="002F0AB9" w:rsidRDefault="00661949" w:rsidP="0066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F0AB9">
              <w:rPr>
                <w:rFonts w:ascii="Times New Roman" w:hAnsi="Times New Roman"/>
                <w:sz w:val="20"/>
                <w:lang w:eastAsia="en-US"/>
              </w:rPr>
              <w:t>5940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73476B" w14:textId="1902675F" w:rsidR="00661949" w:rsidRPr="002F0AB9" w:rsidRDefault="00661949" w:rsidP="0066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877E5A" w14:textId="4CDE0428" w:rsidR="00661949" w:rsidRPr="002F0AB9" w:rsidRDefault="00147F9B" w:rsidP="0066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3854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074286" w14:textId="3E8C69D2" w:rsidR="00661949" w:rsidRPr="00F452C9" w:rsidRDefault="00661949" w:rsidP="0066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8FE406" w14:textId="392C848C" w:rsidR="00661949" w:rsidRPr="0023706C" w:rsidRDefault="00661949" w:rsidP="0066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052B8FC0" w14:textId="3133F869" w:rsidR="00661949" w:rsidRPr="00A80722" w:rsidRDefault="008E338D" w:rsidP="0066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692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14:paraId="73367CDB" w14:textId="476985EC" w:rsidR="00661949" w:rsidRPr="00A80722" w:rsidRDefault="00661949" w:rsidP="0066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60E209" w14:textId="3CBE47D2" w:rsidR="00661949" w:rsidRPr="00661949" w:rsidRDefault="00661949" w:rsidP="007A2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  <w:r w:rsidR="007A2BB5">
              <w:rPr>
                <w:rFonts w:ascii="Times New Roman" w:hAnsi="Times New Roman"/>
                <w:sz w:val="20"/>
                <w:lang w:eastAsia="en-US"/>
              </w:rPr>
              <w:t>968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14:paraId="7BCC2C23" w14:textId="2DBCAC67" w:rsidR="00661949" w:rsidRPr="00661949" w:rsidRDefault="00661949" w:rsidP="007A2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="007A2BB5">
              <w:rPr>
                <w:rFonts w:ascii="Times New Roman" w:hAnsi="Times New Roman"/>
                <w:sz w:val="20"/>
                <w:lang w:eastAsia="en-US"/>
              </w:rPr>
              <w:t>972</w:t>
            </w:r>
          </w:p>
        </w:tc>
        <w:tc>
          <w:tcPr>
            <w:tcW w:w="62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2C635BF" w14:textId="30ADC93E" w:rsidR="00661949" w:rsidRPr="002F0AB9" w:rsidRDefault="00661949" w:rsidP="0066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630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908C41D" w14:textId="362ADF6B" w:rsidR="00661949" w:rsidRPr="002F0AB9" w:rsidRDefault="00661949" w:rsidP="0066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883AD" w14:textId="7A30AC58" w:rsidR="00661949" w:rsidRPr="002F0AB9" w:rsidRDefault="00661949" w:rsidP="0066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C02FFB" w14:textId="3850A055" w:rsidR="00661949" w:rsidRPr="002F0AB9" w:rsidRDefault="00661949" w:rsidP="0066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FD8980" w14:textId="0823BA2B" w:rsidR="00661949" w:rsidRPr="002F0AB9" w:rsidRDefault="00661949" w:rsidP="0066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90BAC2" w14:textId="5DA9BC91" w:rsidR="00661949" w:rsidRPr="002F0AB9" w:rsidRDefault="00661949" w:rsidP="0066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59745A" w14:textId="53B3E250" w:rsidR="00661949" w:rsidRPr="002F0AB9" w:rsidRDefault="00661949" w:rsidP="0066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D16C4C" w14:textId="36FDF686" w:rsidR="00661949" w:rsidRPr="002F0AB9" w:rsidRDefault="00661949" w:rsidP="0066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F0AB9">
              <w:rPr>
                <w:rFonts w:ascii="Times New Roman" w:hAnsi="Times New Roman"/>
                <w:sz w:val="20"/>
                <w:lang w:val="en-US" w:eastAsia="en-US"/>
              </w:rPr>
              <w:t>846</w:t>
            </w:r>
          </w:p>
        </w:tc>
      </w:tr>
    </w:tbl>
    <w:p w14:paraId="6F0D55F8" w14:textId="77777777" w:rsidR="001D0313" w:rsidRDefault="001D0313"/>
    <w:p w14:paraId="62CC509E" w14:textId="69709B70" w:rsidR="00A05794" w:rsidRDefault="007B38AF">
      <w:pPr>
        <w:pStyle w:val="110"/>
      </w:pPr>
      <w:bookmarkStart w:id="22" w:name="_Toc169080859"/>
      <w:r>
        <w:t>5.2. Обоснование распределения вариативной части образовательной программы</w:t>
      </w:r>
      <w:bookmarkEnd w:id="22"/>
    </w:p>
    <w:tbl>
      <w:tblPr>
        <w:tblW w:w="1559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769"/>
        <w:gridCol w:w="4611"/>
        <w:gridCol w:w="1701"/>
        <w:gridCol w:w="2693"/>
        <w:gridCol w:w="4819"/>
      </w:tblGrid>
      <w:tr w:rsidR="00A05794" w14:paraId="62CC50A7" w14:textId="77777777" w:rsidTr="006750A5">
        <w:trPr>
          <w:trHeight w:val="20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2CC50A0" w14:textId="77777777" w:rsidR="00A05794" w:rsidRDefault="007B38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2CC50A1" w14:textId="77777777" w:rsidR="00A05794" w:rsidRDefault="007B38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и наименование учебной дисциплины/профессионального модуля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2CC50A2" w14:textId="77777777" w:rsidR="00A05794" w:rsidRDefault="007B38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C50A3" w14:textId="77777777" w:rsidR="00A05794" w:rsidRDefault="007B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</w:t>
            </w:r>
          </w:p>
          <w:p w14:paraId="62CC50A4" w14:textId="77777777" w:rsidR="00A05794" w:rsidRDefault="007B38A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 ПОП-П/работодатель</w:t>
            </w:r>
          </w:p>
          <w:p w14:paraId="62CC50A5" w14:textId="77777777" w:rsidR="00A05794" w:rsidRDefault="007B38A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6"/>
              </w:rPr>
              <w:t>2. ЦОМ/проект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2CC50A6" w14:textId="77777777" w:rsidR="00A05794" w:rsidRDefault="007B38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Обоснование</w:t>
            </w:r>
          </w:p>
        </w:tc>
      </w:tr>
      <w:tr w:rsidR="00857843" w14:paraId="2BD2F9D7" w14:textId="77777777" w:rsidTr="006750A5">
        <w:trPr>
          <w:trHeight w:val="20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FDD73DB" w14:textId="5D12DD9E" w:rsidR="00857843" w:rsidRDefault="00857843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DB25660" w14:textId="0D357CD1" w:rsidR="00857843" w:rsidRPr="00EF0827" w:rsidRDefault="00857843" w:rsidP="00EF0827">
            <w:pPr>
              <w:rPr>
                <w:rFonts w:ascii="Times New Roman" w:hAnsi="Times New Roman"/>
                <w:sz w:val="24"/>
              </w:rPr>
            </w:pPr>
            <w:r w:rsidRPr="00857843">
              <w:rPr>
                <w:rFonts w:ascii="Times New Roman" w:hAnsi="Times New Roman"/>
                <w:sz w:val="24"/>
              </w:rPr>
              <w:t>СОО.03.02</w:t>
            </w:r>
            <w:r w:rsidRPr="00857843">
              <w:rPr>
                <w:rFonts w:ascii="Times New Roman" w:hAnsi="Times New Roman"/>
                <w:sz w:val="24"/>
              </w:rPr>
              <w:tab/>
              <w:t>Введение в специальность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DA87517" w14:textId="7BD15C0C" w:rsidR="00857843" w:rsidRDefault="008578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F9DA" w14:textId="66AE05E5" w:rsidR="00857843" w:rsidRPr="00EF0827" w:rsidRDefault="00857843" w:rsidP="00EF0827">
            <w:pPr>
              <w:rPr>
                <w:rFonts w:ascii="Times New Roman" w:hAnsi="Times New Roman"/>
                <w:sz w:val="24"/>
              </w:rPr>
            </w:pPr>
            <w:r w:rsidRPr="00857843">
              <w:rPr>
                <w:rFonts w:ascii="Times New Roman" w:hAnsi="Times New Roman"/>
                <w:sz w:val="24"/>
              </w:rPr>
              <w:t>1. ПОП-П/работодатель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49DFBD5" w14:textId="62ADB2FA" w:rsidR="00857843" w:rsidRPr="00857843" w:rsidRDefault="00857843" w:rsidP="0085784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Требование работодателя</w:t>
            </w:r>
            <w:r>
              <w:t xml:space="preserve"> </w:t>
            </w:r>
            <w:r w:rsidRPr="00857843">
              <w:rPr>
                <w:rFonts w:ascii="Times New Roman" w:hAnsi="Times New Roman"/>
                <w:i/>
                <w:sz w:val="24"/>
              </w:rPr>
              <w:t>ООО «</w:t>
            </w:r>
            <w:proofErr w:type="spellStart"/>
            <w:r w:rsidRPr="00857843">
              <w:rPr>
                <w:rFonts w:ascii="Times New Roman" w:hAnsi="Times New Roman"/>
                <w:i/>
                <w:sz w:val="24"/>
              </w:rPr>
              <w:t>НевРСС</w:t>
            </w:r>
            <w:proofErr w:type="spellEnd"/>
            <w:r w:rsidRPr="00857843">
              <w:rPr>
                <w:rFonts w:ascii="Times New Roman" w:hAnsi="Times New Roman"/>
                <w:i/>
                <w:sz w:val="24"/>
              </w:rPr>
              <w:t>»</w:t>
            </w:r>
          </w:p>
        </w:tc>
      </w:tr>
      <w:tr w:rsidR="00857843" w14:paraId="43EF985A" w14:textId="77777777" w:rsidTr="006750A5">
        <w:trPr>
          <w:trHeight w:val="20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2D609E2" w14:textId="7CE3C175" w:rsidR="00857843" w:rsidRDefault="00857843" w:rsidP="00857843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845E21D" w14:textId="65EC224A" w:rsidR="00857843" w:rsidRPr="00EF0827" w:rsidRDefault="00857843" w:rsidP="00857843">
            <w:pPr>
              <w:rPr>
                <w:rFonts w:ascii="Times New Roman" w:hAnsi="Times New Roman"/>
                <w:sz w:val="24"/>
              </w:rPr>
            </w:pPr>
            <w:r w:rsidRPr="00857843">
              <w:rPr>
                <w:rFonts w:ascii="Times New Roman" w:hAnsi="Times New Roman"/>
                <w:sz w:val="24"/>
              </w:rPr>
              <w:t>ОП.11</w:t>
            </w:r>
            <w:r w:rsidRPr="00857843">
              <w:rPr>
                <w:rFonts w:ascii="Times New Roman" w:hAnsi="Times New Roman"/>
                <w:sz w:val="24"/>
              </w:rPr>
              <w:tab/>
              <w:t>Архитектура зданий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C006986" w14:textId="79B6CA0B" w:rsidR="00857843" w:rsidRDefault="00857843" w:rsidP="008578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CFE3E" w14:textId="398D7704" w:rsidR="00857843" w:rsidRPr="00EF0827" w:rsidRDefault="00857843" w:rsidP="00857843">
            <w:pPr>
              <w:rPr>
                <w:rFonts w:ascii="Times New Roman" w:hAnsi="Times New Roman"/>
                <w:sz w:val="24"/>
              </w:rPr>
            </w:pPr>
            <w:r w:rsidRPr="00857843">
              <w:rPr>
                <w:rFonts w:ascii="Times New Roman" w:hAnsi="Times New Roman"/>
                <w:sz w:val="24"/>
              </w:rPr>
              <w:t>1. ПОП-П/работодатель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7124BB7" w14:textId="25601861" w:rsidR="00857843" w:rsidRPr="00857843" w:rsidRDefault="00857843" w:rsidP="00857843">
            <w:pPr>
              <w:rPr>
                <w:rFonts w:ascii="Times New Roman" w:hAnsi="Times New Roman"/>
                <w:i/>
                <w:sz w:val="24"/>
              </w:rPr>
            </w:pPr>
            <w:r w:rsidRPr="00B31E4C">
              <w:rPr>
                <w:rFonts w:ascii="Times New Roman" w:hAnsi="Times New Roman"/>
                <w:i/>
                <w:sz w:val="24"/>
              </w:rPr>
              <w:t>Требование работодателя</w:t>
            </w:r>
            <w:r w:rsidRPr="00B31E4C">
              <w:t xml:space="preserve"> </w:t>
            </w:r>
            <w:r w:rsidRPr="00B31E4C">
              <w:rPr>
                <w:rFonts w:ascii="Times New Roman" w:hAnsi="Times New Roman"/>
                <w:i/>
                <w:sz w:val="24"/>
              </w:rPr>
              <w:t>ООО «</w:t>
            </w:r>
            <w:proofErr w:type="spellStart"/>
            <w:r w:rsidRPr="00B31E4C">
              <w:rPr>
                <w:rFonts w:ascii="Times New Roman" w:hAnsi="Times New Roman"/>
                <w:i/>
                <w:sz w:val="24"/>
              </w:rPr>
              <w:t>НевРСС</w:t>
            </w:r>
            <w:proofErr w:type="spellEnd"/>
            <w:r w:rsidRPr="00B31E4C">
              <w:rPr>
                <w:rFonts w:ascii="Times New Roman" w:hAnsi="Times New Roman"/>
                <w:i/>
                <w:sz w:val="24"/>
              </w:rPr>
              <w:t>»</w:t>
            </w:r>
          </w:p>
        </w:tc>
      </w:tr>
      <w:tr w:rsidR="00857843" w14:paraId="01472845" w14:textId="77777777" w:rsidTr="006750A5">
        <w:trPr>
          <w:trHeight w:val="20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9B48B9C" w14:textId="2B32B9B9" w:rsidR="00857843" w:rsidRDefault="00857843" w:rsidP="00857843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E5CD47B" w14:textId="4A904B6D" w:rsidR="00857843" w:rsidRPr="00EF0827" w:rsidRDefault="00857843" w:rsidP="00857843">
            <w:pPr>
              <w:rPr>
                <w:rFonts w:ascii="Times New Roman" w:hAnsi="Times New Roman"/>
                <w:sz w:val="24"/>
              </w:rPr>
            </w:pPr>
            <w:r w:rsidRPr="00857843">
              <w:rPr>
                <w:rFonts w:ascii="Times New Roman" w:hAnsi="Times New Roman"/>
                <w:sz w:val="24"/>
              </w:rPr>
              <w:t>Строительные материалы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A5079B4" w14:textId="391A3CED" w:rsidR="00857843" w:rsidRDefault="00857843" w:rsidP="008578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9D485" w14:textId="5A0C6E3E" w:rsidR="00857843" w:rsidRPr="00EF0827" w:rsidRDefault="00857843" w:rsidP="00857843">
            <w:pPr>
              <w:rPr>
                <w:rFonts w:ascii="Times New Roman" w:hAnsi="Times New Roman"/>
                <w:sz w:val="24"/>
              </w:rPr>
            </w:pPr>
            <w:r w:rsidRPr="00857843">
              <w:rPr>
                <w:rFonts w:ascii="Times New Roman" w:hAnsi="Times New Roman"/>
                <w:sz w:val="24"/>
              </w:rPr>
              <w:t>1. ПОП-П/работодатель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D3ABBE5" w14:textId="34A6798C" w:rsidR="00857843" w:rsidRPr="00857843" w:rsidRDefault="00857843" w:rsidP="00857843">
            <w:pPr>
              <w:rPr>
                <w:rFonts w:ascii="Times New Roman" w:hAnsi="Times New Roman"/>
                <w:i/>
                <w:sz w:val="24"/>
              </w:rPr>
            </w:pPr>
            <w:r w:rsidRPr="00B31E4C">
              <w:rPr>
                <w:rFonts w:ascii="Times New Roman" w:hAnsi="Times New Roman"/>
                <w:i/>
                <w:sz w:val="24"/>
              </w:rPr>
              <w:t>Требование работодателя</w:t>
            </w:r>
            <w:r w:rsidRPr="00B31E4C">
              <w:t xml:space="preserve"> </w:t>
            </w:r>
            <w:r w:rsidRPr="00B31E4C">
              <w:rPr>
                <w:rFonts w:ascii="Times New Roman" w:hAnsi="Times New Roman"/>
                <w:i/>
                <w:sz w:val="24"/>
              </w:rPr>
              <w:t>ООО «</w:t>
            </w:r>
            <w:proofErr w:type="spellStart"/>
            <w:r w:rsidRPr="00B31E4C">
              <w:rPr>
                <w:rFonts w:ascii="Times New Roman" w:hAnsi="Times New Roman"/>
                <w:i/>
                <w:sz w:val="24"/>
              </w:rPr>
              <w:t>НевРСС</w:t>
            </w:r>
            <w:proofErr w:type="spellEnd"/>
            <w:r w:rsidRPr="00B31E4C">
              <w:rPr>
                <w:rFonts w:ascii="Times New Roman" w:hAnsi="Times New Roman"/>
                <w:i/>
                <w:sz w:val="24"/>
              </w:rPr>
              <w:t>»</w:t>
            </w:r>
          </w:p>
        </w:tc>
      </w:tr>
      <w:tr w:rsidR="00A05794" w14:paraId="62CC50AD" w14:textId="77777777" w:rsidTr="006750A5">
        <w:trPr>
          <w:trHeight w:val="20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2CC50A8" w14:textId="1D198A3A" w:rsidR="00A05794" w:rsidRDefault="00857843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2CC50A9" w14:textId="6B299692" w:rsidR="00A05794" w:rsidRDefault="00EF0827" w:rsidP="00EF0827">
            <w:pPr>
              <w:rPr>
                <w:rFonts w:ascii="Times New Roman" w:hAnsi="Times New Roman"/>
                <w:sz w:val="24"/>
              </w:rPr>
            </w:pPr>
            <w:r w:rsidRPr="00EF0827">
              <w:rPr>
                <w:rFonts w:ascii="Times New Roman" w:hAnsi="Times New Roman"/>
                <w:sz w:val="24"/>
              </w:rPr>
              <w:t>ПМ. 06 Освоение работ по профессии рабочих 13450 Маляр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2CC50AA" w14:textId="69425799" w:rsidR="00A05794" w:rsidRDefault="00EF08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C50AB" w14:textId="2CFB0097" w:rsidR="00A05794" w:rsidRDefault="00EF0827" w:rsidP="00EF0827">
            <w:pPr>
              <w:rPr>
                <w:rFonts w:ascii="Times New Roman" w:hAnsi="Times New Roman"/>
                <w:sz w:val="24"/>
              </w:rPr>
            </w:pPr>
            <w:r w:rsidRPr="00EF0827">
              <w:rPr>
                <w:rFonts w:ascii="Times New Roman" w:hAnsi="Times New Roman"/>
                <w:sz w:val="24"/>
              </w:rPr>
              <w:t>1. ПОП-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EF0827">
              <w:rPr>
                <w:rFonts w:ascii="Times New Roman" w:hAnsi="Times New Roman"/>
                <w:sz w:val="24"/>
              </w:rPr>
              <w:t>/работодатель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2CC50AC" w14:textId="5E216A71" w:rsidR="00A05794" w:rsidRDefault="00857843" w:rsidP="0085784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Требование работодателя</w:t>
            </w:r>
            <w:r>
              <w:t xml:space="preserve"> </w:t>
            </w:r>
            <w:r w:rsidRPr="00857843">
              <w:rPr>
                <w:rFonts w:ascii="Times New Roman" w:hAnsi="Times New Roman"/>
                <w:i/>
                <w:sz w:val="24"/>
              </w:rPr>
              <w:t>ООО «</w:t>
            </w:r>
            <w:proofErr w:type="spellStart"/>
            <w:r w:rsidRPr="00857843">
              <w:rPr>
                <w:rFonts w:ascii="Times New Roman" w:hAnsi="Times New Roman"/>
                <w:i/>
                <w:sz w:val="24"/>
              </w:rPr>
              <w:t>НевРСС</w:t>
            </w:r>
            <w:proofErr w:type="spellEnd"/>
            <w:r w:rsidRPr="00857843">
              <w:rPr>
                <w:rFonts w:ascii="Times New Roman" w:hAnsi="Times New Roman"/>
                <w:i/>
                <w:sz w:val="24"/>
              </w:rPr>
              <w:t>»</w:t>
            </w:r>
          </w:p>
        </w:tc>
      </w:tr>
      <w:tr w:rsidR="00A05794" w14:paraId="62CC50B2" w14:textId="77777777" w:rsidTr="006750A5">
        <w:trPr>
          <w:trHeight w:val="20"/>
        </w:trPr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2CC50AE" w14:textId="77777777" w:rsidR="00A05794" w:rsidRDefault="007B38AF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2CC50AF" w14:textId="2D280C01" w:rsidR="00A05794" w:rsidRDefault="008578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C50B0" w14:textId="77777777" w:rsidR="00A05794" w:rsidRDefault="00A05794">
            <w:pPr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2CC50B1" w14:textId="77777777" w:rsidR="00A05794" w:rsidRDefault="007B38AF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2CC50B3" w14:textId="77777777" w:rsidR="00A05794" w:rsidRDefault="00A05794">
      <w:pPr>
        <w:rPr>
          <w:sz w:val="8"/>
        </w:rPr>
      </w:pPr>
    </w:p>
    <w:p w14:paraId="62CC50BD" w14:textId="77777777" w:rsidR="00A05794" w:rsidRDefault="007B38AF">
      <w:pPr>
        <w:pStyle w:val="110"/>
      </w:pPr>
      <w:bookmarkStart w:id="23" w:name="_Toc169080860"/>
      <w:r>
        <w:lastRenderedPageBreak/>
        <w:t>5.3. План обучения в форме практической подготовки на предприятии (на рабочем месте)</w:t>
      </w:r>
      <w:bookmarkEnd w:id="23"/>
    </w:p>
    <w:p w14:paraId="62CC50BE" w14:textId="77777777" w:rsidR="00A05794" w:rsidRDefault="007B38A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План обучения на предприятии заполняется образовательной организацией при формировании основной профессиональной образовательной программы исходя из наличия помещений для организации образовательного процесса на базе предприятия-партнера. Работодатель снабжает необходимым оборудованием, инструментами, расходными материалами, обеспечивающими выполнение всех видов работ, определенных содержанием программ профессиональных модулей.</w:t>
      </w:r>
    </w:p>
    <w:tbl>
      <w:tblPr>
        <w:tblW w:w="15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5924"/>
        <w:gridCol w:w="2268"/>
        <w:gridCol w:w="985"/>
        <w:gridCol w:w="857"/>
        <w:gridCol w:w="2380"/>
        <w:gridCol w:w="2081"/>
      </w:tblGrid>
      <w:tr w:rsidR="00A05794" w14:paraId="62CC50C7" w14:textId="77777777" w:rsidTr="00060F0E">
        <w:trPr>
          <w:trHeight w:val="9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50BF" w14:textId="77777777" w:rsidR="00A05794" w:rsidRPr="00D66D55" w:rsidRDefault="007B38A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66D55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50C0" w14:textId="77777777" w:rsidR="00A05794" w:rsidRPr="00D66D55" w:rsidRDefault="007B38A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66D55">
              <w:rPr>
                <w:rFonts w:ascii="Times New Roman" w:hAnsi="Times New Roman"/>
                <w:szCs w:val="22"/>
              </w:rPr>
              <w:t xml:space="preserve">Вид учебного занятия. </w:t>
            </w:r>
            <w:r w:rsidRPr="00D66D55">
              <w:rPr>
                <w:rFonts w:ascii="Times New Roman" w:hAnsi="Times New Roman"/>
                <w:szCs w:val="22"/>
              </w:rPr>
              <w:br/>
              <w:t>Тема / Виды работ практик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50C1" w14:textId="77777777" w:rsidR="00A05794" w:rsidRPr="00D66D55" w:rsidRDefault="007B38A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66D55">
              <w:rPr>
                <w:rFonts w:ascii="Times New Roman" w:hAnsi="Times New Roman"/>
                <w:szCs w:val="22"/>
              </w:rPr>
              <w:t>Код и наименование МДК, практики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50C2" w14:textId="77777777" w:rsidR="00A05794" w:rsidRPr="00D66D55" w:rsidRDefault="007B38A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66D55">
              <w:rPr>
                <w:rFonts w:ascii="Times New Roman" w:hAnsi="Times New Roman"/>
                <w:szCs w:val="22"/>
              </w:rPr>
              <w:t>Длительность обучения</w:t>
            </w:r>
          </w:p>
          <w:p w14:paraId="62CC50C3" w14:textId="77777777" w:rsidR="00A05794" w:rsidRPr="00D66D55" w:rsidRDefault="007B38A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66D55">
              <w:rPr>
                <w:rFonts w:ascii="Times New Roman" w:hAnsi="Times New Roman"/>
                <w:szCs w:val="22"/>
              </w:rPr>
              <w:t xml:space="preserve">(в </w:t>
            </w:r>
            <w:proofErr w:type="spellStart"/>
            <w:r w:rsidRPr="00D66D55">
              <w:rPr>
                <w:rFonts w:ascii="Times New Roman" w:hAnsi="Times New Roman"/>
                <w:szCs w:val="22"/>
              </w:rPr>
              <w:t>ак</w:t>
            </w:r>
            <w:proofErr w:type="spellEnd"/>
            <w:r w:rsidRPr="00D66D55">
              <w:rPr>
                <w:rFonts w:ascii="Times New Roman" w:hAnsi="Times New Roman"/>
                <w:szCs w:val="22"/>
              </w:rPr>
              <w:t>. часах)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50C4" w14:textId="77777777" w:rsidR="00A05794" w:rsidRPr="00D66D55" w:rsidRDefault="007B38A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66D55">
              <w:rPr>
                <w:rFonts w:ascii="Times New Roman" w:hAnsi="Times New Roman"/>
                <w:szCs w:val="22"/>
              </w:rPr>
              <w:t>Семестр обучения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50C5" w14:textId="4A2459F2" w:rsidR="00A05794" w:rsidRPr="00D66D55" w:rsidRDefault="007B38A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66D55">
              <w:rPr>
                <w:rFonts w:ascii="Times New Roman" w:hAnsi="Times New Roman"/>
                <w:szCs w:val="22"/>
              </w:rPr>
              <w:t>Наименование рабочего места, участка/структурного подразделения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50C6" w14:textId="77777777" w:rsidR="00A05794" w:rsidRPr="00D66D55" w:rsidRDefault="007B38A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66D55">
              <w:rPr>
                <w:rFonts w:ascii="Times New Roman" w:hAnsi="Times New Roman"/>
                <w:szCs w:val="22"/>
              </w:rPr>
              <w:t xml:space="preserve">Ответственный </w:t>
            </w:r>
            <w:r w:rsidRPr="00D66D55">
              <w:rPr>
                <w:rFonts w:ascii="Times New Roman" w:hAnsi="Times New Roman"/>
                <w:szCs w:val="22"/>
              </w:rPr>
              <w:br/>
              <w:t xml:space="preserve">от предприятия </w:t>
            </w:r>
          </w:p>
        </w:tc>
      </w:tr>
      <w:tr w:rsidR="00A05794" w14:paraId="62CC50CF" w14:textId="77777777" w:rsidTr="00060F0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50C8" w14:textId="77777777" w:rsidR="00A05794" w:rsidRPr="00D66D55" w:rsidRDefault="007B38A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66D55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584" w14:textId="4E04FAE8" w:rsidR="00DD09A8" w:rsidRPr="00D66D55" w:rsidRDefault="00DD09A8" w:rsidP="00DD09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D66D55">
              <w:rPr>
                <w:rFonts w:ascii="Times New Roman" w:eastAsia="Calibri" w:hAnsi="Times New Roman"/>
                <w:bCs/>
                <w:szCs w:val="22"/>
              </w:rPr>
              <w:t>Подбор строительных конструкций и материалов:</w:t>
            </w:r>
          </w:p>
          <w:p w14:paraId="580BF694" w14:textId="68B5052C" w:rsidR="00DD09A8" w:rsidRPr="00D66D55" w:rsidRDefault="00DD09A8" w:rsidP="00DD09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D66D55">
              <w:rPr>
                <w:rFonts w:ascii="Times New Roman" w:eastAsia="Calibri" w:hAnsi="Times New Roman"/>
                <w:bCs/>
                <w:szCs w:val="22"/>
              </w:rPr>
              <w:t xml:space="preserve"> -подбор конструкции и материала стены, чердачного перекрытия (покрытия), их теплотехнический расчет с использованием информационных программ;</w:t>
            </w:r>
          </w:p>
          <w:p w14:paraId="5DFF6C7F" w14:textId="03944AD8" w:rsidR="00DD09A8" w:rsidRPr="00D66D55" w:rsidRDefault="00DD09A8" w:rsidP="00DD09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D66D55">
              <w:rPr>
                <w:rFonts w:ascii="Times New Roman" w:eastAsia="Calibri" w:hAnsi="Times New Roman"/>
                <w:bCs/>
                <w:szCs w:val="22"/>
              </w:rPr>
              <w:t xml:space="preserve"> -подбор элементов </w:t>
            </w:r>
            <w:proofErr w:type="spellStart"/>
            <w:r w:rsidRPr="00D66D55">
              <w:rPr>
                <w:rFonts w:ascii="Times New Roman" w:eastAsia="Calibri" w:hAnsi="Times New Roman"/>
                <w:bCs/>
                <w:szCs w:val="22"/>
              </w:rPr>
              <w:t>наслонных</w:t>
            </w:r>
            <w:proofErr w:type="spellEnd"/>
            <w:r w:rsidRPr="00D66D55">
              <w:rPr>
                <w:rFonts w:ascii="Times New Roman" w:eastAsia="Calibri" w:hAnsi="Times New Roman"/>
                <w:bCs/>
                <w:szCs w:val="22"/>
              </w:rPr>
              <w:t xml:space="preserve"> стропил, вычерчивание стропильной системы; </w:t>
            </w:r>
          </w:p>
          <w:p w14:paraId="2AF23116" w14:textId="42A7B10A" w:rsidR="00DD09A8" w:rsidRPr="00D66D55" w:rsidRDefault="00DD09A8" w:rsidP="00DD09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D66D55">
              <w:rPr>
                <w:rFonts w:ascii="Times New Roman" w:eastAsia="Calibri" w:hAnsi="Times New Roman"/>
                <w:bCs/>
                <w:szCs w:val="22"/>
              </w:rPr>
              <w:t xml:space="preserve">  -подбор ленточных сборных фундаментов, вычерчивание; </w:t>
            </w:r>
          </w:p>
          <w:p w14:paraId="2851D084" w14:textId="6B07FC7C" w:rsidR="00DD09A8" w:rsidRPr="00D66D55" w:rsidRDefault="00DD09A8" w:rsidP="00DD09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D66D55">
              <w:rPr>
                <w:rFonts w:ascii="Times New Roman" w:eastAsia="Calibri" w:hAnsi="Times New Roman"/>
                <w:bCs/>
                <w:szCs w:val="22"/>
              </w:rPr>
              <w:t xml:space="preserve"> -подбор сборных железобе</w:t>
            </w:r>
            <w:r w:rsidR="006A415F" w:rsidRPr="00D66D55">
              <w:rPr>
                <w:rFonts w:ascii="Times New Roman" w:eastAsia="Calibri" w:hAnsi="Times New Roman"/>
                <w:bCs/>
                <w:szCs w:val="22"/>
              </w:rPr>
              <w:t>тонных перекрытий, вычерчивание.</w:t>
            </w:r>
          </w:p>
          <w:p w14:paraId="65B92248" w14:textId="7FDF175B" w:rsidR="00DD09A8" w:rsidRPr="00D66D55" w:rsidRDefault="00DD09A8" w:rsidP="00DD09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D66D55">
              <w:rPr>
                <w:rFonts w:ascii="Times New Roman" w:eastAsia="Calibri" w:hAnsi="Times New Roman"/>
                <w:bCs/>
                <w:szCs w:val="22"/>
              </w:rPr>
              <w:t>Разработка узлов и деталей конструктивных элементов зданий с использованием средств автоматизированного проектирования:</w:t>
            </w:r>
          </w:p>
          <w:p w14:paraId="0A650531" w14:textId="1515E76C" w:rsidR="00DD09A8" w:rsidRPr="00D66D55" w:rsidRDefault="00DD09A8" w:rsidP="00DD09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D66D55">
              <w:rPr>
                <w:rFonts w:ascii="Times New Roman" w:eastAsia="Calibri" w:hAnsi="Times New Roman"/>
                <w:bCs/>
                <w:szCs w:val="22"/>
              </w:rPr>
              <w:t xml:space="preserve"> - узлов цоколя зданий;</w:t>
            </w:r>
          </w:p>
          <w:p w14:paraId="6084E4E4" w14:textId="4FD8BD55" w:rsidR="00DD09A8" w:rsidRPr="00D66D55" w:rsidRDefault="00DD09A8" w:rsidP="00DD09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D66D55">
              <w:rPr>
                <w:rFonts w:ascii="Times New Roman" w:eastAsia="Calibri" w:hAnsi="Times New Roman"/>
                <w:bCs/>
                <w:szCs w:val="22"/>
              </w:rPr>
              <w:t xml:space="preserve">  -карнизных узлов зданий;</w:t>
            </w:r>
          </w:p>
          <w:p w14:paraId="594D8BBE" w14:textId="79C60C7C" w:rsidR="00865598" w:rsidRDefault="00DD09A8" w:rsidP="006A41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D66D55">
              <w:rPr>
                <w:rFonts w:ascii="Times New Roman" w:eastAsia="Calibri" w:hAnsi="Times New Roman"/>
                <w:bCs/>
                <w:szCs w:val="22"/>
              </w:rPr>
              <w:t xml:space="preserve">  -стыков и сопряжений конструктивных элементов бескаркасных панельных зданий.</w:t>
            </w:r>
          </w:p>
          <w:p w14:paraId="0F54F4DA" w14:textId="33C2F569" w:rsidR="00DD09A8" w:rsidRPr="00D66D55" w:rsidRDefault="00DD09A8" w:rsidP="006A41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D66D55">
              <w:rPr>
                <w:rFonts w:ascii="Times New Roman" w:eastAsia="Calibri" w:hAnsi="Times New Roman"/>
                <w:bCs/>
                <w:szCs w:val="22"/>
              </w:rPr>
              <w:t>Разработка архитектурно-строительных чертежей</w:t>
            </w:r>
            <w:r w:rsidR="006A415F" w:rsidRPr="00D66D55">
              <w:rPr>
                <w:rFonts w:ascii="Times New Roman" w:eastAsia="Calibri" w:hAnsi="Times New Roman"/>
                <w:bCs/>
                <w:szCs w:val="22"/>
              </w:rPr>
              <w:t>.</w:t>
            </w:r>
            <w:r w:rsidRPr="00D66D55">
              <w:rPr>
                <w:rFonts w:ascii="Times New Roman" w:eastAsia="Calibri" w:hAnsi="Times New Roman"/>
                <w:bCs/>
                <w:szCs w:val="22"/>
              </w:rPr>
              <w:t xml:space="preserve"> </w:t>
            </w:r>
          </w:p>
          <w:p w14:paraId="4941F6D5" w14:textId="30FA1923" w:rsidR="00DD09A8" w:rsidRPr="00D66D55" w:rsidRDefault="00865598" w:rsidP="00DD09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>
              <w:rPr>
                <w:rFonts w:ascii="Times New Roman" w:eastAsia="Calibri" w:hAnsi="Times New Roman"/>
                <w:bCs/>
                <w:szCs w:val="22"/>
              </w:rPr>
              <w:t xml:space="preserve"> </w:t>
            </w:r>
            <w:r w:rsidR="00DD09A8" w:rsidRPr="00D66D55">
              <w:rPr>
                <w:rFonts w:ascii="Times New Roman" w:eastAsia="Calibri" w:hAnsi="Times New Roman"/>
                <w:bCs/>
                <w:szCs w:val="22"/>
              </w:rPr>
              <w:t>Выполнение расчетов по проектированию строительных конструкций:</w:t>
            </w:r>
          </w:p>
          <w:p w14:paraId="02A72698" w14:textId="77777777" w:rsidR="00DD09A8" w:rsidRPr="00D66D55" w:rsidRDefault="00DD09A8" w:rsidP="00DD09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D66D55">
              <w:rPr>
                <w:rFonts w:ascii="Times New Roman" w:eastAsia="Calibri" w:hAnsi="Times New Roman"/>
                <w:bCs/>
                <w:szCs w:val="22"/>
              </w:rPr>
              <w:t>- сбор нагрузок;</w:t>
            </w:r>
          </w:p>
          <w:p w14:paraId="61804732" w14:textId="71B21B1C" w:rsidR="00DD09A8" w:rsidRPr="00D66D55" w:rsidRDefault="006A415F" w:rsidP="00DD09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D66D55">
              <w:rPr>
                <w:rFonts w:ascii="Times New Roman" w:eastAsia="Calibri" w:hAnsi="Times New Roman"/>
                <w:bCs/>
                <w:szCs w:val="22"/>
              </w:rPr>
              <w:t>-</w:t>
            </w:r>
            <w:r w:rsidR="00DD09A8" w:rsidRPr="00D66D55">
              <w:rPr>
                <w:rFonts w:ascii="Times New Roman" w:eastAsia="Calibri" w:hAnsi="Times New Roman"/>
                <w:bCs/>
                <w:szCs w:val="22"/>
              </w:rPr>
              <w:t>определение расчётного сопротивления грунта;</w:t>
            </w:r>
          </w:p>
          <w:p w14:paraId="113828EE" w14:textId="77777777" w:rsidR="00DD09A8" w:rsidRPr="00D66D55" w:rsidRDefault="00DD09A8" w:rsidP="00DD09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D66D55">
              <w:rPr>
                <w:rFonts w:ascii="Times New Roman" w:eastAsia="Calibri" w:hAnsi="Times New Roman"/>
                <w:bCs/>
                <w:szCs w:val="22"/>
              </w:rPr>
              <w:t>-определение размеров подошвы и расчет армирования ленточного фундамента;</w:t>
            </w:r>
          </w:p>
          <w:p w14:paraId="3286DBD3" w14:textId="77777777" w:rsidR="00DD09A8" w:rsidRPr="00D66D55" w:rsidRDefault="00DD09A8" w:rsidP="00DD09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D66D55">
              <w:rPr>
                <w:rFonts w:ascii="Times New Roman" w:eastAsia="Calibri" w:hAnsi="Times New Roman"/>
                <w:bCs/>
                <w:szCs w:val="22"/>
              </w:rPr>
              <w:t>-расчёт сборной железобетонной лестницы.</w:t>
            </w:r>
          </w:p>
          <w:p w14:paraId="62CC50C9" w14:textId="77777777" w:rsidR="00A05794" w:rsidRPr="00D66D55" w:rsidRDefault="00A0579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50CA" w14:textId="61A3A293" w:rsidR="00A05794" w:rsidRPr="00D66D55" w:rsidRDefault="00883A07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D66D55">
              <w:rPr>
                <w:rFonts w:ascii="Times New Roman" w:hAnsi="Times New Roman"/>
                <w:szCs w:val="22"/>
              </w:rPr>
              <w:t>УП.01.01</w:t>
            </w:r>
            <w:r w:rsidR="00060F0E">
              <w:rPr>
                <w:rFonts w:ascii="Times New Roman" w:hAnsi="Times New Roman"/>
                <w:szCs w:val="22"/>
              </w:rPr>
              <w:t xml:space="preserve"> </w:t>
            </w:r>
            <w:r w:rsidRPr="00D66D55">
              <w:rPr>
                <w:rFonts w:ascii="Times New Roman" w:hAnsi="Times New Roman"/>
                <w:szCs w:val="22"/>
              </w:rPr>
              <w:t>Учебная практика по участию в проектировании зданий и сооружений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50CB" w14:textId="1621FD0A" w:rsidR="00A05794" w:rsidRPr="00D66D55" w:rsidRDefault="00883A07" w:rsidP="00DD09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36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50CC" w14:textId="2A86255F" w:rsidR="00A05794" w:rsidRPr="00D66D55" w:rsidRDefault="00883A07" w:rsidP="00DD09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50CD" w14:textId="423103C3" w:rsidR="00A05794" w:rsidRPr="00D66D55" w:rsidRDefault="00491F1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  <w:highlight w:val="green"/>
              </w:rPr>
            </w:pPr>
            <w:r w:rsidRPr="00D66D55">
              <w:rPr>
                <w:rFonts w:ascii="Times New Roman" w:hAnsi="Times New Roman"/>
                <w:bCs/>
                <w:szCs w:val="22"/>
              </w:rPr>
              <w:t>Строительная площадка ООО «</w:t>
            </w:r>
            <w:proofErr w:type="spellStart"/>
            <w:r w:rsidRPr="00D66D55">
              <w:rPr>
                <w:rFonts w:ascii="Times New Roman" w:hAnsi="Times New Roman"/>
                <w:bCs/>
                <w:szCs w:val="22"/>
              </w:rPr>
              <w:t>НевРСС</w:t>
            </w:r>
            <w:proofErr w:type="spellEnd"/>
            <w:r w:rsidRPr="00D66D55">
              <w:rPr>
                <w:rFonts w:ascii="Times New Roman" w:hAnsi="Times New Roman"/>
                <w:bCs/>
                <w:szCs w:val="22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50CE" w14:textId="77777777" w:rsidR="00A05794" w:rsidRPr="00D66D55" w:rsidRDefault="00A0579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</w:tr>
      <w:tr w:rsidR="00491F19" w14:paraId="62CC50D7" w14:textId="77777777" w:rsidTr="00060F0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50D0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66F2" w14:textId="199E96C1" w:rsidR="00491F19" w:rsidRPr="00D66D55" w:rsidRDefault="00865598" w:rsidP="00491F1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  <w:lang w:val="x-none" w:eastAsia="x-none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  <w:lang w:eastAsia="x-none"/>
              </w:rPr>
              <w:t>Р</w:t>
            </w:r>
            <w:proofErr w:type="spellStart"/>
            <w:r w:rsidR="00491F19" w:rsidRPr="00D66D55">
              <w:rPr>
                <w:rFonts w:ascii="Times New Roman" w:hAnsi="Times New Roman"/>
                <w:bCs/>
                <w:color w:val="auto"/>
                <w:szCs w:val="22"/>
                <w:lang w:val="x-none" w:eastAsia="x-none"/>
              </w:rPr>
              <w:t>азработка</w:t>
            </w:r>
            <w:proofErr w:type="spellEnd"/>
            <w:r w:rsidR="00491F19" w:rsidRPr="00D66D55">
              <w:rPr>
                <w:rFonts w:ascii="Times New Roman" w:hAnsi="Times New Roman"/>
                <w:bCs/>
                <w:color w:val="auto"/>
                <w:szCs w:val="22"/>
                <w:lang w:val="x-none" w:eastAsia="x-none"/>
              </w:rPr>
              <w:t xml:space="preserve"> и согласование календарных планов производства строительных работ на объекте капитального строительства </w:t>
            </w:r>
          </w:p>
          <w:p w14:paraId="52F638DD" w14:textId="77777777" w:rsidR="00491F19" w:rsidRPr="00D66D55" w:rsidRDefault="00491F19" w:rsidP="00491F1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D66D55">
              <w:rPr>
                <w:rFonts w:ascii="Times New Roman" w:hAnsi="Times New Roman"/>
                <w:color w:val="auto"/>
                <w:szCs w:val="22"/>
              </w:rPr>
              <w:t>разработка карт технологических и трудовых процессов</w:t>
            </w:r>
          </w:p>
          <w:p w14:paraId="62CC50D1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50D2" w14:textId="42C7BF68" w:rsidR="00491F19" w:rsidRPr="00D66D55" w:rsidRDefault="00491F19" w:rsidP="00491F19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D66D55">
              <w:rPr>
                <w:rFonts w:ascii="Times New Roman" w:hAnsi="Times New Roman"/>
                <w:szCs w:val="22"/>
              </w:rPr>
              <w:t>ПП.01.01</w:t>
            </w:r>
            <w:r w:rsidR="00865598">
              <w:rPr>
                <w:rFonts w:ascii="Times New Roman" w:hAnsi="Times New Roman"/>
                <w:szCs w:val="22"/>
              </w:rPr>
              <w:t xml:space="preserve"> </w:t>
            </w:r>
            <w:r w:rsidRPr="00D66D55">
              <w:rPr>
                <w:rFonts w:ascii="Times New Roman" w:hAnsi="Times New Roman"/>
                <w:szCs w:val="22"/>
              </w:rPr>
              <w:t>Производственная практика по участию в проектировании зданий и сооружений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50D3" w14:textId="06E378A2" w:rsidR="00491F19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216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50D4" w14:textId="7561230B" w:rsidR="00491F19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5,6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50D5" w14:textId="46C3671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Cs/>
                <w:szCs w:val="22"/>
              </w:rPr>
              <w:t>Строительная площадка ООО «</w:t>
            </w:r>
            <w:proofErr w:type="spellStart"/>
            <w:r w:rsidRPr="00D66D55">
              <w:rPr>
                <w:rFonts w:ascii="Times New Roman" w:hAnsi="Times New Roman"/>
                <w:bCs/>
                <w:szCs w:val="22"/>
              </w:rPr>
              <w:t>НевРСС</w:t>
            </w:r>
            <w:proofErr w:type="spellEnd"/>
            <w:r w:rsidRPr="00D66D55">
              <w:rPr>
                <w:rFonts w:ascii="Times New Roman" w:hAnsi="Times New Roman"/>
                <w:bCs/>
                <w:szCs w:val="22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50D6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</w:tr>
      <w:tr w:rsidR="00491F19" w14:paraId="62CC50DF" w14:textId="77777777" w:rsidTr="00060F0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50D8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AAF7C" w14:textId="77777777" w:rsidR="00491F19" w:rsidRPr="00210651" w:rsidRDefault="00491F19" w:rsidP="00CA6DB8">
            <w:pPr>
              <w:pStyle w:val="Style22"/>
              <w:tabs>
                <w:tab w:val="left" w:pos="2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10651">
              <w:rPr>
                <w:sz w:val="22"/>
                <w:szCs w:val="22"/>
              </w:rPr>
              <w:t>Подготовка строительной площадки - создание геодезической основы строительной площадки:</w:t>
            </w:r>
          </w:p>
          <w:p w14:paraId="713B252D" w14:textId="77777777" w:rsidR="00491F19" w:rsidRPr="00210651" w:rsidRDefault="00491F19" w:rsidP="00CA6DB8">
            <w:pPr>
              <w:pStyle w:val="Style22"/>
              <w:tabs>
                <w:tab w:val="left" w:pos="2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10651">
              <w:rPr>
                <w:sz w:val="22"/>
                <w:szCs w:val="22"/>
              </w:rPr>
              <w:t>получение инструктажа на рабочем месте, создание планово-высотной основы на строительной площадке;</w:t>
            </w:r>
          </w:p>
          <w:p w14:paraId="050E163A" w14:textId="77777777" w:rsidR="00491F19" w:rsidRPr="00210651" w:rsidRDefault="00491F19" w:rsidP="00CA6DB8">
            <w:pPr>
              <w:pStyle w:val="Style22"/>
              <w:tabs>
                <w:tab w:val="left" w:pos="2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10651">
              <w:rPr>
                <w:sz w:val="22"/>
                <w:szCs w:val="22"/>
              </w:rPr>
              <w:t>выполнение вертикальной привязки проектного здания к рельефу стройплощадки;</w:t>
            </w:r>
          </w:p>
          <w:p w14:paraId="087771AF" w14:textId="3DD9DF7E" w:rsidR="00491F19" w:rsidRPr="00210651" w:rsidRDefault="00491F19" w:rsidP="00210651">
            <w:pPr>
              <w:pStyle w:val="Style22"/>
              <w:tabs>
                <w:tab w:val="left" w:pos="2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10651">
              <w:rPr>
                <w:sz w:val="22"/>
                <w:szCs w:val="22"/>
              </w:rPr>
              <w:t xml:space="preserve">выполнение выноса проектной отметки </w:t>
            </w:r>
            <w:proofErr w:type="gramStart"/>
            <w:r w:rsidRPr="00210651">
              <w:rPr>
                <w:sz w:val="22"/>
                <w:szCs w:val="22"/>
              </w:rPr>
              <w:t>на обноску</w:t>
            </w:r>
            <w:proofErr w:type="gramEnd"/>
            <w:r w:rsidRPr="00210651">
              <w:rPr>
                <w:sz w:val="22"/>
                <w:szCs w:val="22"/>
              </w:rPr>
              <w:t>;</w:t>
            </w:r>
          </w:p>
          <w:p w14:paraId="69510C68" w14:textId="6A5FB4B8" w:rsidR="00491F19" w:rsidRPr="00210651" w:rsidRDefault="00491F19" w:rsidP="00210651">
            <w:pPr>
              <w:pStyle w:val="Style22"/>
              <w:tabs>
                <w:tab w:val="left" w:pos="2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10651">
              <w:rPr>
                <w:sz w:val="22"/>
                <w:szCs w:val="22"/>
              </w:rPr>
              <w:t>построение линии заданного уклона;</w:t>
            </w:r>
          </w:p>
          <w:p w14:paraId="6555D6B5" w14:textId="77777777" w:rsidR="00491F19" w:rsidRPr="00210651" w:rsidRDefault="00491F19" w:rsidP="00CA6DB8">
            <w:pPr>
              <w:pStyle w:val="Style22"/>
              <w:tabs>
                <w:tab w:val="left" w:pos="2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10651">
              <w:rPr>
                <w:sz w:val="22"/>
                <w:szCs w:val="22"/>
              </w:rPr>
              <w:t>оформление заданной комплексной работы.</w:t>
            </w:r>
          </w:p>
          <w:p w14:paraId="291AD14C" w14:textId="77777777" w:rsidR="00491F19" w:rsidRPr="00210651" w:rsidRDefault="00491F19" w:rsidP="00CA6DB8">
            <w:pPr>
              <w:pStyle w:val="Style22"/>
              <w:tabs>
                <w:tab w:val="left" w:pos="2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10651">
              <w:rPr>
                <w:sz w:val="22"/>
                <w:szCs w:val="22"/>
              </w:rPr>
              <w:t>Составление калькуляций сметных затрат на используемые материально-технические ресурсы:</w:t>
            </w:r>
          </w:p>
          <w:p w14:paraId="04DC0789" w14:textId="74A4EFC6" w:rsidR="00491F19" w:rsidRPr="00210651" w:rsidRDefault="00491F19" w:rsidP="00210651">
            <w:pPr>
              <w:pStyle w:val="Style22"/>
              <w:tabs>
                <w:tab w:val="left" w:pos="2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10651">
              <w:rPr>
                <w:sz w:val="22"/>
                <w:szCs w:val="22"/>
              </w:rPr>
              <w:t xml:space="preserve">получение инструктажа на рабочем месте, выдача задания, ознакомление с производственной ситуацией; </w:t>
            </w:r>
          </w:p>
          <w:p w14:paraId="0819CBB8" w14:textId="768F8593" w:rsidR="00491F19" w:rsidRPr="00210651" w:rsidRDefault="00491F19" w:rsidP="00210651">
            <w:pPr>
              <w:pStyle w:val="Style22"/>
              <w:tabs>
                <w:tab w:val="left" w:pos="2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10651">
              <w:rPr>
                <w:sz w:val="22"/>
                <w:szCs w:val="22"/>
              </w:rPr>
              <w:t>составление калькуляции транспортных расходов по доставке строительных материалов и конструкций;</w:t>
            </w:r>
          </w:p>
          <w:p w14:paraId="60A9071E" w14:textId="77777777" w:rsidR="00491F19" w:rsidRPr="00210651" w:rsidRDefault="00491F19" w:rsidP="00CA6DB8">
            <w:pPr>
              <w:pStyle w:val="Style22"/>
              <w:tabs>
                <w:tab w:val="left" w:pos="2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10651">
              <w:rPr>
                <w:sz w:val="22"/>
                <w:szCs w:val="22"/>
              </w:rPr>
              <w:t>составление калькуляции сметной цены на материалы и конструктивные элементы (по заданию преподавателя в соответствии с условиями задачи);</w:t>
            </w:r>
          </w:p>
          <w:p w14:paraId="4F82E95B" w14:textId="77777777" w:rsidR="00491F19" w:rsidRPr="00210651" w:rsidRDefault="00491F19" w:rsidP="00CA6DB8">
            <w:pPr>
              <w:pStyle w:val="Style22"/>
              <w:tabs>
                <w:tab w:val="left" w:pos="2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10651">
              <w:rPr>
                <w:sz w:val="22"/>
                <w:szCs w:val="22"/>
              </w:rPr>
              <w:t xml:space="preserve">составление локальной сметы на общестроительные и специальные работы базисно-индексным и </w:t>
            </w:r>
            <w:proofErr w:type="spellStart"/>
            <w:r w:rsidRPr="00210651">
              <w:rPr>
                <w:sz w:val="22"/>
                <w:szCs w:val="22"/>
              </w:rPr>
              <w:t>ресурным</w:t>
            </w:r>
            <w:proofErr w:type="spellEnd"/>
            <w:r w:rsidRPr="00210651">
              <w:rPr>
                <w:sz w:val="22"/>
                <w:szCs w:val="22"/>
              </w:rPr>
              <w:t xml:space="preserve"> методами (с применением программного комплекса);</w:t>
            </w:r>
          </w:p>
          <w:p w14:paraId="6C3F31A1" w14:textId="7B0441F9" w:rsidR="00491F19" w:rsidRPr="00210651" w:rsidRDefault="00491F19" w:rsidP="00210651">
            <w:pPr>
              <w:pStyle w:val="Style22"/>
              <w:tabs>
                <w:tab w:val="left" w:pos="2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10651">
              <w:rPr>
                <w:sz w:val="22"/>
                <w:szCs w:val="22"/>
              </w:rPr>
              <w:t>составление объектной сметы, составление сводного сметного расчета стоимости строительства (с применением программного комплекса).</w:t>
            </w:r>
          </w:p>
          <w:p w14:paraId="62CC50D9" w14:textId="32342489" w:rsidR="00491F19" w:rsidRPr="00210651" w:rsidRDefault="00CA6DB8" w:rsidP="00060F0E">
            <w:pPr>
              <w:pStyle w:val="Style22"/>
              <w:tabs>
                <w:tab w:val="left" w:pos="240"/>
              </w:tabs>
              <w:spacing w:line="240" w:lineRule="auto"/>
              <w:ind w:firstLine="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о</w:t>
            </w:r>
            <w:r w:rsidR="00491F19" w:rsidRPr="00210651">
              <w:rPr>
                <w:sz w:val="22"/>
                <w:szCs w:val="22"/>
              </w:rPr>
              <w:t>формление периодической отчетной документации по контролю использования сметных лимитов ( форма КС-2, КС-3)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50DA" w14:textId="1D55CCC7" w:rsidR="00491F19" w:rsidRPr="00D66D55" w:rsidRDefault="00491F19" w:rsidP="00491F19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D66D55">
              <w:rPr>
                <w:rFonts w:ascii="Times New Roman" w:hAnsi="Times New Roman"/>
                <w:szCs w:val="22"/>
              </w:rPr>
              <w:t>УП.02.01</w:t>
            </w:r>
            <w:r w:rsidR="00060F0E">
              <w:rPr>
                <w:rFonts w:ascii="Times New Roman" w:hAnsi="Times New Roman"/>
                <w:szCs w:val="22"/>
              </w:rPr>
              <w:t xml:space="preserve"> </w:t>
            </w:r>
            <w:r w:rsidRPr="00D66D55">
              <w:rPr>
                <w:rFonts w:ascii="Times New Roman" w:hAnsi="Times New Roman"/>
                <w:szCs w:val="22"/>
              </w:rPr>
              <w:t>Учебная практика по выполнению технологических процессов на объекте капитального строительства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50DB" w14:textId="7FA9A481" w:rsidR="00491F19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108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50DC" w14:textId="46EC96AD" w:rsidR="00491F19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50DD" w14:textId="5156B219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Cs/>
                <w:szCs w:val="22"/>
              </w:rPr>
              <w:t>Строительная площадка ООО «</w:t>
            </w:r>
            <w:proofErr w:type="spellStart"/>
            <w:r w:rsidRPr="00D66D55">
              <w:rPr>
                <w:rFonts w:ascii="Times New Roman" w:hAnsi="Times New Roman"/>
                <w:bCs/>
                <w:szCs w:val="22"/>
              </w:rPr>
              <w:t>НевРСС</w:t>
            </w:r>
            <w:proofErr w:type="spellEnd"/>
            <w:r w:rsidRPr="00D66D55">
              <w:rPr>
                <w:rFonts w:ascii="Times New Roman" w:hAnsi="Times New Roman"/>
                <w:bCs/>
                <w:szCs w:val="22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50DE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</w:tr>
      <w:tr w:rsidR="00491F19" w14:paraId="78D061AE" w14:textId="77777777" w:rsidTr="00060F0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B4D9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88A6" w14:textId="77777777" w:rsidR="00491F19" w:rsidRPr="00210651" w:rsidRDefault="00491F19" w:rsidP="00210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t>Ознакомление со строительной организацией, нормативными локальными актами, ее производственной базой.</w:t>
            </w:r>
          </w:p>
          <w:p w14:paraId="7E2D0AC3" w14:textId="77777777" w:rsidR="00491F19" w:rsidRPr="00210651" w:rsidRDefault="00491F19" w:rsidP="00210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t xml:space="preserve">Участие в подготовке строительной площадки, участков производств строительных работ и рабочих мест в </w:t>
            </w:r>
            <w:r w:rsidRPr="00210651">
              <w:rPr>
                <w:rFonts w:ascii="Times New Roman" w:hAnsi="Times New Roman"/>
                <w:szCs w:val="22"/>
              </w:rPr>
              <w:lastRenderedPageBreak/>
              <w:t xml:space="preserve">соответствии с требованиями технологического процесса, охраны труда, пожарной безопасности и охраны окружающей среды. Изучение и анализ </w:t>
            </w:r>
            <w:proofErr w:type="spellStart"/>
            <w:r w:rsidRPr="00210651">
              <w:rPr>
                <w:rFonts w:ascii="Times New Roman" w:hAnsi="Times New Roman"/>
                <w:szCs w:val="22"/>
              </w:rPr>
              <w:t>стройгенплана</w:t>
            </w:r>
            <w:proofErr w:type="spellEnd"/>
            <w:r w:rsidRPr="00210651">
              <w:rPr>
                <w:rFonts w:ascii="Times New Roman" w:hAnsi="Times New Roman"/>
                <w:szCs w:val="22"/>
              </w:rPr>
              <w:t>.</w:t>
            </w:r>
          </w:p>
          <w:p w14:paraId="2102DF77" w14:textId="77777777" w:rsidR="00491F19" w:rsidRPr="00210651" w:rsidRDefault="00491F19" w:rsidP="00210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t>Участие в организации производства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строительства. Выполнение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строительства под руководством наставника. Изучение и анализ проекта производства работ.</w:t>
            </w:r>
          </w:p>
          <w:p w14:paraId="06439F31" w14:textId="77777777" w:rsidR="00491F19" w:rsidRPr="00210651" w:rsidRDefault="00491F19" w:rsidP="00210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t>Участие в определении потребности производства строительно-монтажных работ, в том числе отделочных работ, на объекте капитального строительства в материально- технических ресурсах.</w:t>
            </w:r>
          </w:p>
          <w:p w14:paraId="6B3ECECC" w14:textId="77777777" w:rsidR="00491F19" w:rsidRPr="00210651" w:rsidRDefault="00491F19" w:rsidP="00210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t>Оформление заявки на необходимые материально-технические ресурсы под руководством наставника. Участие в приемке, распределении, учёте и организации хранении материально-технических ресурсов для производства строительных работ. Составление, ведение, оформление учетно-отчетной документации.</w:t>
            </w:r>
          </w:p>
          <w:p w14:paraId="63906A8F" w14:textId="77777777" w:rsidR="00491F19" w:rsidRPr="00210651" w:rsidRDefault="00491F19" w:rsidP="00210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t>Участие в контроле качества и объема количества материально-технических ресурсов для производства строительных работ. Ведение журнала входного учета и контроля качества получаемых материалов.</w:t>
            </w:r>
          </w:p>
          <w:p w14:paraId="3654D2EE" w14:textId="77777777" w:rsidR="00491F19" w:rsidRPr="00210651" w:rsidRDefault="00491F19" w:rsidP="00210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t>Участие в разработке плана оперативных мер и контроля исправления дефектов, выявленных в результате производства однотипных строительных работ.</w:t>
            </w:r>
          </w:p>
          <w:p w14:paraId="6F2CCC46" w14:textId="77777777" w:rsidR="00491F19" w:rsidRPr="00210651" w:rsidRDefault="00491F19" w:rsidP="00210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t>Составление первичной учетной документации по выполненным строительно-монтажным, в том числе отделочным работам в подразделении строительной организации под руководством наставника.</w:t>
            </w:r>
          </w:p>
          <w:p w14:paraId="24A59523" w14:textId="77777777" w:rsidR="00491F19" w:rsidRPr="00210651" w:rsidRDefault="00491F19" w:rsidP="00210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t>Участие в представлении для проверки, сопровождении при проверке и согласовании первичной учетной документации по выполненным строительно-монтажным, в том числе отделочным работам.</w:t>
            </w:r>
          </w:p>
          <w:p w14:paraId="7F57355B" w14:textId="77777777" w:rsidR="00491F19" w:rsidRPr="00210651" w:rsidRDefault="00491F19" w:rsidP="00210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lastRenderedPageBreak/>
              <w:t>Участие в контроле выполнения плана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подряда.</w:t>
            </w:r>
          </w:p>
          <w:p w14:paraId="6DFFC691" w14:textId="4FA6D580" w:rsidR="00491F19" w:rsidRPr="00210651" w:rsidRDefault="00491F19" w:rsidP="002106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  <w:highlight w:val="green"/>
              </w:rPr>
            </w:pPr>
            <w:r w:rsidRPr="00210651">
              <w:rPr>
                <w:rFonts w:ascii="Times New Roman" w:hAnsi="Times New Roman"/>
                <w:szCs w:val="22"/>
              </w:rPr>
              <w:t>Участие в разработке плана мероприятий и контроле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18B6F" w14:textId="15744355" w:rsidR="00491F19" w:rsidRPr="00D66D55" w:rsidRDefault="00491F19" w:rsidP="00491F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D66D55">
              <w:rPr>
                <w:rFonts w:ascii="Times New Roman" w:hAnsi="Times New Roman"/>
                <w:szCs w:val="22"/>
              </w:rPr>
              <w:lastRenderedPageBreak/>
              <w:t>ПП.02.01</w:t>
            </w:r>
            <w:r w:rsidR="00210651">
              <w:rPr>
                <w:rFonts w:ascii="Times New Roman" w:hAnsi="Times New Roman"/>
                <w:szCs w:val="22"/>
              </w:rPr>
              <w:t xml:space="preserve"> </w:t>
            </w:r>
            <w:r w:rsidRPr="00D66D55">
              <w:rPr>
                <w:rFonts w:ascii="Times New Roman" w:hAnsi="Times New Roman"/>
                <w:szCs w:val="22"/>
              </w:rPr>
              <w:t xml:space="preserve">Производственная практика по выполнению технологических </w:t>
            </w:r>
            <w:r w:rsidRPr="00D66D55">
              <w:rPr>
                <w:rFonts w:ascii="Times New Roman" w:hAnsi="Times New Roman"/>
                <w:szCs w:val="22"/>
              </w:rPr>
              <w:lastRenderedPageBreak/>
              <w:t>процессов на объекте капитального строительства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E464" w14:textId="41CD7E8B" w:rsidR="00491F19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lastRenderedPageBreak/>
              <w:t>108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733E" w14:textId="70A0BB15" w:rsidR="00491F19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0416" w14:textId="05FB53A2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Cs/>
                <w:szCs w:val="22"/>
              </w:rPr>
              <w:t>Строительная площадка ООО «</w:t>
            </w:r>
            <w:proofErr w:type="spellStart"/>
            <w:r w:rsidRPr="00D66D55">
              <w:rPr>
                <w:rFonts w:ascii="Times New Roman" w:hAnsi="Times New Roman"/>
                <w:bCs/>
                <w:szCs w:val="22"/>
              </w:rPr>
              <w:t>НевРСС</w:t>
            </w:r>
            <w:proofErr w:type="spellEnd"/>
            <w:r w:rsidRPr="00D66D55">
              <w:rPr>
                <w:rFonts w:ascii="Times New Roman" w:hAnsi="Times New Roman"/>
                <w:bCs/>
                <w:szCs w:val="22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B5DB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</w:tr>
      <w:tr w:rsidR="00491F19" w14:paraId="75A1A68B" w14:textId="77777777" w:rsidTr="00060F0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04938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8F16" w14:textId="77777777" w:rsidR="00491F19" w:rsidRPr="00210651" w:rsidRDefault="00491F19" w:rsidP="00210651">
            <w:pPr>
              <w:numPr>
                <w:ilvl w:val="0"/>
                <w:numId w:val="3"/>
              </w:numPr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t>Ознакомление с производственной структурой организации, с правами и обязанностями мастера и начальника участка.</w:t>
            </w:r>
          </w:p>
          <w:p w14:paraId="09571756" w14:textId="77777777" w:rsidR="00491F19" w:rsidRPr="00210651" w:rsidRDefault="00491F19" w:rsidP="00210651">
            <w:pPr>
              <w:numPr>
                <w:ilvl w:val="0"/>
                <w:numId w:val="3"/>
              </w:numPr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t>Работа с технической, технологической и планово-экономической документацией.</w:t>
            </w:r>
          </w:p>
          <w:p w14:paraId="6D26F7A3" w14:textId="77777777" w:rsidR="00491F19" w:rsidRPr="00210651" w:rsidRDefault="00491F19" w:rsidP="00210651">
            <w:pPr>
              <w:numPr>
                <w:ilvl w:val="0"/>
                <w:numId w:val="3"/>
              </w:numPr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t>Проведение строительного контроля деятельности структурных подразделений</w:t>
            </w:r>
          </w:p>
          <w:p w14:paraId="0AF7074D" w14:textId="77777777" w:rsidR="00491F19" w:rsidRPr="00210651" w:rsidRDefault="00491F19" w:rsidP="00210651">
            <w:pPr>
              <w:numPr>
                <w:ilvl w:val="0"/>
                <w:numId w:val="3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t xml:space="preserve">Участие в мероприятиях по организации и выполнению ремонтных работ и работ по реконструкции строительных объектов, по учету объемов выполняемых работ и расхода материальных ресурсов, по контролю качества выполняемых работ, по осуществлению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объектов, </w:t>
            </w:r>
          </w:p>
          <w:p w14:paraId="5645D0AB" w14:textId="41DFDBC8" w:rsidR="00491F19" w:rsidRPr="00210651" w:rsidRDefault="00491F19" w:rsidP="002106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  <w:highlight w:val="green"/>
              </w:rPr>
            </w:pPr>
            <w:r w:rsidRPr="00210651">
              <w:rPr>
                <w:rFonts w:ascii="Times New Roman" w:hAnsi="Times New Roman"/>
                <w:szCs w:val="22"/>
              </w:rPr>
              <w:t>Участие в мероприятиях по обеспечению соблюдения требований охраны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1C8B" w14:textId="007687FE" w:rsidR="00491F19" w:rsidRPr="00D66D55" w:rsidRDefault="00491F19" w:rsidP="00491F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D66D55">
              <w:rPr>
                <w:rFonts w:ascii="Times New Roman" w:hAnsi="Times New Roman"/>
                <w:szCs w:val="22"/>
              </w:rPr>
              <w:t>ПП.03.01</w:t>
            </w:r>
            <w:r w:rsidR="00060F0E">
              <w:rPr>
                <w:rFonts w:ascii="Times New Roman" w:hAnsi="Times New Roman"/>
                <w:szCs w:val="22"/>
              </w:rPr>
              <w:t xml:space="preserve"> </w:t>
            </w:r>
            <w:r w:rsidRPr="00D66D55">
              <w:rPr>
                <w:rFonts w:ascii="Times New Roman" w:hAnsi="Times New Roman"/>
                <w:szCs w:val="22"/>
              </w:rPr>
              <w:t>Производственная практика по организации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D3F8" w14:textId="30B3C045" w:rsidR="00491F19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108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291E8" w14:textId="0A6F5A79" w:rsidR="00491F19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4FB1" w14:textId="15C42C92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Cs/>
                <w:szCs w:val="22"/>
              </w:rPr>
              <w:t>Строительная площадка ООО «</w:t>
            </w:r>
            <w:proofErr w:type="spellStart"/>
            <w:r w:rsidRPr="00D66D55">
              <w:rPr>
                <w:rFonts w:ascii="Times New Roman" w:hAnsi="Times New Roman"/>
                <w:bCs/>
                <w:szCs w:val="22"/>
              </w:rPr>
              <w:t>НевРСС</w:t>
            </w:r>
            <w:proofErr w:type="spellEnd"/>
            <w:r w:rsidRPr="00D66D55">
              <w:rPr>
                <w:rFonts w:ascii="Times New Roman" w:hAnsi="Times New Roman"/>
                <w:bCs/>
                <w:szCs w:val="22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0E0B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</w:tr>
      <w:tr w:rsidR="00491F19" w14:paraId="0A9CD6EE" w14:textId="77777777" w:rsidTr="00060F0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07B9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8825" w14:textId="007D4F80" w:rsidR="00491F19" w:rsidRPr="00210651" w:rsidRDefault="00210651" w:rsidP="002106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</w:t>
            </w:r>
            <w:r w:rsidR="00491F19" w:rsidRPr="00210651">
              <w:rPr>
                <w:rFonts w:ascii="Times New Roman" w:hAnsi="Times New Roman"/>
                <w:szCs w:val="22"/>
              </w:rPr>
              <w:t>ыявление дефектов, возникающих в конструктивных элементах зданий;</w:t>
            </w:r>
          </w:p>
          <w:p w14:paraId="5617A21F" w14:textId="156A5DA2" w:rsidR="00491F19" w:rsidRPr="00210651" w:rsidRDefault="00491F19" w:rsidP="002106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t>установление маяков и наблюдение за деформациями; ведение журнала наблюдений;</w:t>
            </w:r>
          </w:p>
          <w:p w14:paraId="63B35F51" w14:textId="0D5326C4" w:rsidR="00491F19" w:rsidRPr="00210651" w:rsidRDefault="00491F19" w:rsidP="002106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t>контроль санитарного содержания общего имущества и придомовой территории;</w:t>
            </w:r>
          </w:p>
          <w:p w14:paraId="05582D56" w14:textId="52E3130E" w:rsidR="00491F19" w:rsidRPr="00210651" w:rsidRDefault="00491F19" w:rsidP="002106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  <w:highlight w:val="green"/>
              </w:rPr>
            </w:pPr>
            <w:r w:rsidRPr="00210651">
              <w:rPr>
                <w:rFonts w:ascii="Times New Roman" w:hAnsi="Times New Roman"/>
                <w:szCs w:val="22"/>
              </w:rPr>
              <w:t>определение сроков службы элементов здания;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E9A7" w14:textId="4438D69B" w:rsidR="00491F19" w:rsidRPr="00D66D55" w:rsidRDefault="00491F19" w:rsidP="00491F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D66D55">
              <w:rPr>
                <w:rFonts w:ascii="Times New Roman" w:hAnsi="Times New Roman"/>
                <w:szCs w:val="22"/>
              </w:rPr>
              <w:t>УП.04.01</w:t>
            </w:r>
            <w:r w:rsidR="00060F0E">
              <w:rPr>
                <w:rFonts w:ascii="Times New Roman" w:hAnsi="Times New Roman"/>
                <w:szCs w:val="22"/>
              </w:rPr>
              <w:t xml:space="preserve"> </w:t>
            </w:r>
            <w:r w:rsidRPr="00D66D55">
              <w:rPr>
                <w:rFonts w:ascii="Times New Roman" w:hAnsi="Times New Roman"/>
                <w:szCs w:val="22"/>
              </w:rPr>
              <w:t>Учебная практика по организации видов работ при эксплуатации и реконструкции строительных объектов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61FE" w14:textId="4A0F4AC1" w:rsidR="00491F19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36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31B33" w14:textId="33D48001" w:rsidR="00491F19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49C6" w14:textId="21EE91CA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Cs/>
                <w:szCs w:val="22"/>
              </w:rPr>
              <w:t>Строительная площадка ООО «</w:t>
            </w:r>
            <w:proofErr w:type="spellStart"/>
            <w:r w:rsidRPr="00D66D55">
              <w:rPr>
                <w:rFonts w:ascii="Times New Roman" w:hAnsi="Times New Roman"/>
                <w:bCs/>
                <w:szCs w:val="22"/>
              </w:rPr>
              <w:t>НевРСС</w:t>
            </w:r>
            <w:proofErr w:type="spellEnd"/>
            <w:r w:rsidRPr="00D66D55">
              <w:rPr>
                <w:rFonts w:ascii="Times New Roman" w:hAnsi="Times New Roman"/>
                <w:bCs/>
                <w:szCs w:val="22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E707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</w:tr>
      <w:tr w:rsidR="00491F19" w14:paraId="2C861EC8" w14:textId="77777777" w:rsidTr="00060F0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24B4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992F" w14:textId="7329339B" w:rsidR="00491F19" w:rsidRPr="00210651" w:rsidRDefault="00491F19" w:rsidP="002106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t>разработка перечня работ по текущему и капитальному ремонту;</w:t>
            </w:r>
          </w:p>
          <w:p w14:paraId="3DE09AE2" w14:textId="3FCA7BB2" w:rsidR="00491F19" w:rsidRPr="00210651" w:rsidRDefault="00491F19" w:rsidP="002106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t>установление и устранение причин, вызывающих неисправности технического состояния конструктивных элементов и инженерного оборудования зданий;</w:t>
            </w:r>
          </w:p>
          <w:p w14:paraId="7402E8BA" w14:textId="6098304D" w:rsidR="00491F19" w:rsidRPr="00210651" w:rsidRDefault="00491F19" w:rsidP="002106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  <w:highlight w:val="green"/>
              </w:rPr>
            </w:pPr>
            <w:r w:rsidRPr="00210651">
              <w:rPr>
                <w:rFonts w:ascii="Times New Roman" w:hAnsi="Times New Roman"/>
                <w:szCs w:val="22"/>
              </w:rPr>
              <w:t>проведение технических осмотров общего имущества и подготовка к сезонной эксплуатации.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1185" w14:textId="37EB9C4B" w:rsidR="00491F19" w:rsidRPr="00D66D55" w:rsidRDefault="00491F19" w:rsidP="00491F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D66D55">
              <w:rPr>
                <w:rFonts w:ascii="Times New Roman" w:hAnsi="Times New Roman"/>
                <w:szCs w:val="22"/>
              </w:rPr>
              <w:t>ПП.04.01</w:t>
            </w:r>
            <w:r w:rsidR="00060F0E">
              <w:rPr>
                <w:rFonts w:ascii="Times New Roman" w:hAnsi="Times New Roman"/>
                <w:szCs w:val="22"/>
              </w:rPr>
              <w:t xml:space="preserve"> </w:t>
            </w:r>
            <w:r w:rsidRPr="00D66D55">
              <w:rPr>
                <w:rFonts w:ascii="Times New Roman" w:hAnsi="Times New Roman"/>
                <w:szCs w:val="22"/>
              </w:rPr>
              <w:t>Производственная практика по организации видов работ при эксплуатации и реконструкции строительных объектов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EF29" w14:textId="530A76A1" w:rsidR="00491F19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36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DB8C" w14:textId="3BB81A9F" w:rsidR="00491F19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7A06" w14:textId="585BC76D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Cs/>
                <w:szCs w:val="22"/>
              </w:rPr>
              <w:t>Строительная площадка ООО «</w:t>
            </w:r>
            <w:proofErr w:type="spellStart"/>
            <w:r w:rsidRPr="00D66D55">
              <w:rPr>
                <w:rFonts w:ascii="Times New Roman" w:hAnsi="Times New Roman"/>
                <w:bCs/>
                <w:szCs w:val="22"/>
              </w:rPr>
              <w:t>НевРСС</w:t>
            </w:r>
            <w:proofErr w:type="spellEnd"/>
            <w:r w:rsidRPr="00D66D55">
              <w:rPr>
                <w:rFonts w:ascii="Times New Roman" w:hAnsi="Times New Roman"/>
                <w:bCs/>
                <w:szCs w:val="22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353C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</w:tr>
      <w:tr w:rsidR="00491F19" w14:paraId="6F9AD79C" w14:textId="77777777" w:rsidTr="00060F0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80D7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E1DD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организовывать рабочее место;</w:t>
            </w:r>
          </w:p>
          <w:p w14:paraId="171298F4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просчитывать объемы работ и потребности в материалах;</w:t>
            </w:r>
          </w:p>
          <w:p w14:paraId="3F828EEC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определять пригодность применяемых материалов;</w:t>
            </w:r>
          </w:p>
          <w:p w14:paraId="0EB1DC1D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создавать безопасные условия труда;</w:t>
            </w:r>
          </w:p>
          <w:p w14:paraId="5855F8FC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изготавливать вручную драночные щиты;</w:t>
            </w:r>
          </w:p>
          <w:p w14:paraId="753DBB14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прибивать изоляционные материалы и металлические сетки;</w:t>
            </w:r>
          </w:p>
          <w:p w14:paraId="5C3EDECE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натягивать металлические сетки по готовому каркасу;</w:t>
            </w:r>
          </w:p>
          <w:p w14:paraId="72F67E71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набивать гвозди и оплетать их проволокой;</w:t>
            </w:r>
          </w:p>
          <w:p w14:paraId="755DADAF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выполнять насечку поверхностей вручную и механизированным способом;</w:t>
            </w:r>
          </w:p>
          <w:p w14:paraId="25DCFD80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пробивать гнезда вручную с постановкой пробок;</w:t>
            </w:r>
          </w:p>
          <w:p w14:paraId="29F5D2C5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оконопачивать коробки и места примыкания крупнопанельных перегородок;</w:t>
            </w:r>
          </w:p>
          <w:p w14:paraId="56A39D0B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proofErr w:type="spellStart"/>
            <w:r w:rsidRPr="00210651">
              <w:rPr>
                <w:color w:val="181818"/>
                <w:sz w:val="22"/>
                <w:szCs w:val="22"/>
              </w:rPr>
              <w:t>промаячивать</w:t>
            </w:r>
            <w:proofErr w:type="spellEnd"/>
            <w:r w:rsidRPr="00210651">
              <w:rPr>
                <w:color w:val="181818"/>
                <w:sz w:val="22"/>
                <w:szCs w:val="22"/>
              </w:rPr>
              <w:t xml:space="preserve"> поверхности с защитой их полимерами;</w:t>
            </w:r>
          </w:p>
          <w:p w14:paraId="5DCC81CA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приготавливать вручную и механизированным способом сухие смеси обычных растворов по заданному составу;</w:t>
            </w:r>
          </w:p>
          <w:p w14:paraId="099C1793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приготавливать растворы из сухих растворных смесей;</w:t>
            </w:r>
          </w:p>
          <w:p w14:paraId="4441192D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приготавливать декоративные и специальные растворы;</w:t>
            </w:r>
          </w:p>
          <w:p w14:paraId="106FA4B9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выполнять простую штукатурку;</w:t>
            </w:r>
          </w:p>
          <w:p w14:paraId="260F0ABA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выполнять сплошное выравнивание поверхностей;</w:t>
            </w:r>
          </w:p>
          <w:p w14:paraId="2A1B39EB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обмазывать раствором проволочные сетки;</w:t>
            </w:r>
          </w:p>
          <w:p w14:paraId="7189B69F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подмазывать места примыкания к стенам наличников и плинтусов;</w:t>
            </w:r>
          </w:p>
          <w:p w14:paraId="4B2FF230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выполнять улучшенное оштукатуривание вручную поверхностей различной сложности;</w:t>
            </w:r>
          </w:p>
          <w:p w14:paraId="096B022B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 xml:space="preserve">отделывать откосы, </w:t>
            </w:r>
            <w:proofErr w:type="spellStart"/>
            <w:r w:rsidRPr="00210651">
              <w:rPr>
                <w:color w:val="181818"/>
                <w:sz w:val="22"/>
                <w:szCs w:val="22"/>
              </w:rPr>
              <w:t>заглушины</w:t>
            </w:r>
            <w:proofErr w:type="spellEnd"/>
            <w:r w:rsidRPr="00210651">
              <w:rPr>
                <w:color w:val="181818"/>
                <w:sz w:val="22"/>
                <w:szCs w:val="22"/>
              </w:rPr>
              <w:t xml:space="preserve"> и отливы сборными элементами;</w:t>
            </w:r>
          </w:p>
          <w:p w14:paraId="693EE038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proofErr w:type="spellStart"/>
            <w:r w:rsidRPr="00210651">
              <w:rPr>
                <w:color w:val="181818"/>
                <w:sz w:val="22"/>
                <w:szCs w:val="22"/>
              </w:rPr>
              <w:t>железнить</w:t>
            </w:r>
            <w:proofErr w:type="spellEnd"/>
            <w:r w:rsidRPr="00210651">
              <w:rPr>
                <w:color w:val="181818"/>
                <w:sz w:val="22"/>
                <w:szCs w:val="22"/>
              </w:rPr>
              <w:t xml:space="preserve"> поверхности штукатурки;</w:t>
            </w:r>
          </w:p>
          <w:p w14:paraId="2C2CB1D1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lastRenderedPageBreak/>
              <w:t>выполнять механизированное оштукатуривание поверхностей;</w:t>
            </w:r>
          </w:p>
          <w:p w14:paraId="49AE60DD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разделывать швы между плитами сборных железобетонных перекрытий, стеновых панелей;</w:t>
            </w:r>
          </w:p>
          <w:p w14:paraId="41C6D221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выполнять высококачественное оштукатуривание поверхностей различной сложности;</w:t>
            </w:r>
          </w:p>
          <w:p w14:paraId="03781FA6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наносить на поверхности декоративные растворы и их обработку вручную и механизированным инструментом;</w:t>
            </w:r>
          </w:p>
          <w:p w14:paraId="3262C6BF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отделывать фасады декоративной штукатуркой;</w:t>
            </w:r>
          </w:p>
          <w:p w14:paraId="126F6402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proofErr w:type="spellStart"/>
            <w:r w:rsidRPr="00210651">
              <w:rPr>
                <w:color w:val="181818"/>
                <w:sz w:val="22"/>
                <w:szCs w:val="22"/>
              </w:rPr>
              <w:t>торкретировать</w:t>
            </w:r>
            <w:proofErr w:type="spellEnd"/>
            <w:r w:rsidRPr="00210651">
              <w:rPr>
                <w:color w:val="181818"/>
                <w:sz w:val="22"/>
                <w:szCs w:val="22"/>
              </w:rPr>
              <w:t xml:space="preserve"> поверхности с защитой их полимерами;</w:t>
            </w:r>
          </w:p>
          <w:p w14:paraId="565C534D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 xml:space="preserve">покрывать поверхности гидроизоляционными, газоизоляционными, звукопоглощающими, термостойкими, </w:t>
            </w:r>
            <w:proofErr w:type="spellStart"/>
            <w:r w:rsidRPr="00210651">
              <w:rPr>
                <w:color w:val="181818"/>
                <w:sz w:val="22"/>
                <w:szCs w:val="22"/>
              </w:rPr>
              <w:t>рентгенонепроницаемыми</w:t>
            </w:r>
            <w:proofErr w:type="spellEnd"/>
            <w:r w:rsidRPr="00210651">
              <w:rPr>
                <w:color w:val="181818"/>
                <w:sz w:val="22"/>
                <w:szCs w:val="22"/>
              </w:rPr>
              <w:t xml:space="preserve"> растворами;</w:t>
            </w:r>
          </w:p>
          <w:p w14:paraId="2EF4A21E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вытягивать тяги с разделкой углов;</w:t>
            </w:r>
          </w:p>
          <w:p w14:paraId="79FC1703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вытягивать тяги, падуги постоянного сечения всеми видами растворов на прямолинейных поверхностях с разделкой углов;</w:t>
            </w:r>
          </w:p>
          <w:p w14:paraId="570BBE2E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контролировать качество штукатурок;</w:t>
            </w:r>
          </w:p>
          <w:p w14:paraId="788BE0B8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 xml:space="preserve">выполнять </w:t>
            </w:r>
            <w:proofErr w:type="spellStart"/>
            <w:r w:rsidRPr="00210651">
              <w:rPr>
                <w:color w:val="181818"/>
                <w:sz w:val="22"/>
                <w:szCs w:val="22"/>
              </w:rPr>
              <w:t>беспесчаную</w:t>
            </w:r>
            <w:proofErr w:type="spellEnd"/>
            <w:r w:rsidRPr="00210651">
              <w:rPr>
                <w:color w:val="181818"/>
                <w:sz w:val="22"/>
                <w:szCs w:val="22"/>
              </w:rPr>
              <w:t xml:space="preserve"> </w:t>
            </w:r>
            <w:proofErr w:type="spellStart"/>
            <w:r w:rsidRPr="00210651">
              <w:rPr>
                <w:color w:val="181818"/>
                <w:sz w:val="22"/>
                <w:szCs w:val="22"/>
              </w:rPr>
              <w:t>накрывку</w:t>
            </w:r>
            <w:proofErr w:type="spellEnd"/>
            <w:r w:rsidRPr="00210651">
              <w:rPr>
                <w:color w:val="181818"/>
                <w:sz w:val="22"/>
                <w:szCs w:val="22"/>
              </w:rPr>
              <w:t>;</w:t>
            </w:r>
          </w:p>
          <w:p w14:paraId="2938F645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выполнять однослойную штукатурку из готовых гипсовых смесей;</w:t>
            </w:r>
          </w:p>
          <w:p w14:paraId="094C7FA0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наносить гипсовые шпатлевки;</w:t>
            </w:r>
          </w:p>
          <w:p w14:paraId="56C8C656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наносить декоративные штукатурки на гипсовой и цементной основе;</w:t>
            </w:r>
          </w:p>
          <w:p w14:paraId="6F6DA755" w14:textId="77777777" w:rsidR="00491F19" w:rsidRPr="00210651" w:rsidRDefault="00491F19" w:rsidP="00210651">
            <w:pPr>
              <w:pStyle w:val="consplusnormal1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0651">
              <w:rPr>
                <w:color w:val="181818"/>
                <w:sz w:val="22"/>
                <w:szCs w:val="22"/>
              </w:rPr>
              <w:t>выполнять ремонт обычных оштукатуренных поверхностей;</w:t>
            </w:r>
          </w:p>
          <w:p w14:paraId="5FB0753F" w14:textId="77777777" w:rsidR="00491F19" w:rsidRPr="00210651" w:rsidRDefault="00491F19" w:rsidP="002106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ED41F" w14:textId="336C4A3C" w:rsidR="00491F19" w:rsidRPr="00D66D55" w:rsidRDefault="00491F19" w:rsidP="00491F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D66D55">
              <w:rPr>
                <w:rFonts w:ascii="Times New Roman" w:hAnsi="Times New Roman"/>
                <w:szCs w:val="22"/>
              </w:rPr>
              <w:lastRenderedPageBreak/>
              <w:t>УП.05.01</w:t>
            </w:r>
            <w:r w:rsidR="00060F0E">
              <w:rPr>
                <w:rFonts w:ascii="Times New Roman" w:hAnsi="Times New Roman"/>
                <w:szCs w:val="22"/>
              </w:rPr>
              <w:t xml:space="preserve"> </w:t>
            </w:r>
            <w:r w:rsidRPr="00D66D55">
              <w:rPr>
                <w:rFonts w:ascii="Times New Roman" w:hAnsi="Times New Roman"/>
                <w:szCs w:val="22"/>
              </w:rPr>
              <w:t>Учебная практика по освоению работ по профессиям рабочих: 19727 Штукатур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61C1" w14:textId="751E36CE" w:rsidR="00491F19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108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27AA" w14:textId="74D7B9F8" w:rsidR="00491F19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9D05" w14:textId="53FE80A8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Cs/>
                <w:szCs w:val="22"/>
              </w:rPr>
              <w:t>Строительная площадка ООО «</w:t>
            </w:r>
            <w:proofErr w:type="spellStart"/>
            <w:r w:rsidRPr="00D66D55">
              <w:rPr>
                <w:rFonts w:ascii="Times New Roman" w:hAnsi="Times New Roman"/>
                <w:bCs/>
                <w:szCs w:val="22"/>
              </w:rPr>
              <w:t>НевРСС</w:t>
            </w:r>
            <w:proofErr w:type="spellEnd"/>
            <w:r w:rsidRPr="00D66D55">
              <w:rPr>
                <w:rFonts w:ascii="Times New Roman" w:hAnsi="Times New Roman"/>
                <w:bCs/>
                <w:szCs w:val="22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90BF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</w:tr>
      <w:tr w:rsidR="00491F19" w14:paraId="4273585D" w14:textId="77777777" w:rsidTr="00060F0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6EFD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A5AA" w14:textId="77777777" w:rsidR="00D66D55" w:rsidRPr="00210651" w:rsidRDefault="00491F19" w:rsidP="002106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10651">
              <w:rPr>
                <w:rFonts w:ascii="Times New Roman" w:hAnsi="Times New Roman"/>
                <w:szCs w:val="22"/>
              </w:rPr>
              <w:t xml:space="preserve">Выполнение штукатурных работ. </w:t>
            </w:r>
          </w:p>
          <w:p w14:paraId="3604A85E" w14:textId="41D973F0" w:rsidR="00491F19" w:rsidRPr="00210651" w:rsidRDefault="00491F19" w:rsidP="002106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  <w:highlight w:val="green"/>
              </w:rPr>
            </w:pPr>
            <w:r w:rsidRPr="00210651">
              <w:rPr>
                <w:rFonts w:ascii="Times New Roman" w:hAnsi="Times New Roman"/>
                <w:szCs w:val="22"/>
              </w:rPr>
              <w:t xml:space="preserve">Подготовка и обработка поверхностей под окраску Окраска внутренних поверхностей водными составами Окраска поверхностей неводными составами Простейшие малярные отделки окрашенных поверхностей Обойные работы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EA6C" w14:textId="71A10C0C" w:rsidR="00491F19" w:rsidRPr="00D66D55" w:rsidRDefault="00491F19" w:rsidP="00491F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D66D55">
              <w:rPr>
                <w:rFonts w:ascii="Times New Roman" w:hAnsi="Times New Roman"/>
                <w:szCs w:val="22"/>
              </w:rPr>
              <w:t>УП.06.01</w:t>
            </w:r>
            <w:r w:rsidR="00060F0E">
              <w:rPr>
                <w:rFonts w:ascii="Times New Roman" w:hAnsi="Times New Roman"/>
                <w:szCs w:val="22"/>
              </w:rPr>
              <w:t xml:space="preserve"> </w:t>
            </w:r>
            <w:r w:rsidRPr="00D66D55">
              <w:rPr>
                <w:rFonts w:ascii="Times New Roman" w:hAnsi="Times New Roman"/>
                <w:szCs w:val="22"/>
              </w:rPr>
              <w:t>Учебная практика по освоению работ по профессиям рабочих: 13450 Маляр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2DFE" w14:textId="527E7692" w:rsidR="00491F19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108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A2D62" w14:textId="33B07F8F" w:rsidR="00491F19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E6B6" w14:textId="659A81A0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Cs/>
                <w:szCs w:val="22"/>
              </w:rPr>
              <w:t>Строительная площадка ООО «</w:t>
            </w:r>
            <w:proofErr w:type="spellStart"/>
            <w:r w:rsidRPr="00D66D55">
              <w:rPr>
                <w:rFonts w:ascii="Times New Roman" w:hAnsi="Times New Roman"/>
                <w:bCs/>
                <w:szCs w:val="22"/>
              </w:rPr>
              <w:t>НевРСС</w:t>
            </w:r>
            <w:proofErr w:type="spellEnd"/>
            <w:r w:rsidRPr="00D66D55">
              <w:rPr>
                <w:rFonts w:ascii="Times New Roman" w:hAnsi="Times New Roman"/>
                <w:bCs/>
                <w:szCs w:val="22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B35A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</w:tr>
      <w:tr w:rsidR="00491F19" w14:paraId="20BEF6DA" w14:textId="77777777" w:rsidTr="00060F0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1CB5D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97FB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A7948" w14:textId="20E53A05" w:rsidR="00491F19" w:rsidRPr="00D66D55" w:rsidRDefault="00491F19" w:rsidP="00491F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D66D55">
              <w:rPr>
                <w:rFonts w:ascii="Times New Roman" w:hAnsi="Times New Roman"/>
                <w:szCs w:val="22"/>
              </w:rPr>
              <w:t>ПДП</w:t>
            </w:r>
            <w:r w:rsidR="00060F0E">
              <w:rPr>
                <w:rFonts w:ascii="Times New Roman" w:hAnsi="Times New Roman"/>
                <w:szCs w:val="22"/>
              </w:rPr>
              <w:t xml:space="preserve"> </w:t>
            </w:r>
            <w:r w:rsidRPr="00D66D55">
              <w:rPr>
                <w:rFonts w:ascii="Times New Roman" w:hAnsi="Times New Roman"/>
                <w:szCs w:val="22"/>
              </w:rPr>
              <w:t>Производственная практика (преддипломная)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BE29" w14:textId="67D959BC" w:rsidR="00491F19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144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B0029" w14:textId="08F1FD0A" w:rsidR="00491F19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19DB" w14:textId="736BB3BC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Cs/>
                <w:szCs w:val="22"/>
              </w:rPr>
              <w:t>Строительная площадка ООО «</w:t>
            </w:r>
            <w:proofErr w:type="spellStart"/>
            <w:r w:rsidRPr="00D66D55">
              <w:rPr>
                <w:rFonts w:ascii="Times New Roman" w:hAnsi="Times New Roman"/>
                <w:bCs/>
                <w:szCs w:val="22"/>
              </w:rPr>
              <w:t>НевРСС</w:t>
            </w:r>
            <w:proofErr w:type="spellEnd"/>
            <w:r w:rsidRPr="00D66D55">
              <w:rPr>
                <w:rFonts w:ascii="Times New Roman" w:hAnsi="Times New Roman"/>
                <w:bCs/>
                <w:szCs w:val="22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D53A" w14:textId="77777777" w:rsidR="00491F19" w:rsidRPr="00D66D55" w:rsidRDefault="00491F19" w:rsidP="00491F1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</w:tr>
      <w:tr w:rsidR="00A4016A" w14:paraId="4A67772E" w14:textId="77777777" w:rsidTr="00060F0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C86F" w14:textId="77777777" w:rsidR="00A4016A" w:rsidRPr="00D66D55" w:rsidRDefault="00A4016A" w:rsidP="00A4016A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2FD9" w14:textId="361E12C0" w:rsidR="00A4016A" w:rsidRPr="00D66D55" w:rsidRDefault="00491F19" w:rsidP="00A4016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9CC1" w14:textId="77777777" w:rsidR="00A4016A" w:rsidRPr="00D66D55" w:rsidRDefault="00A4016A" w:rsidP="00A4016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7AF2" w14:textId="5531E0B1" w:rsidR="00A4016A" w:rsidRPr="00D66D55" w:rsidRDefault="00491F19" w:rsidP="0049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  <w:r w:rsidRPr="00D66D55"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  <w:t>1008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5FCB" w14:textId="77777777" w:rsidR="00A4016A" w:rsidRPr="00D66D55" w:rsidRDefault="00A4016A" w:rsidP="00A4016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CC55" w14:textId="77777777" w:rsidR="00A4016A" w:rsidRPr="00D66D55" w:rsidRDefault="00A4016A" w:rsidP="00A4016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ADB3" w14:textId="77777777" w:rsidR="00A4016A" w:rsidRPr="00D66D55" w:rsidRDefault="00A4016A" w:rsidP="00A4016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highlight w:val="green"/>
                <w:u w:val="single"/>
              </w:rPr>
            </w:pPr>
          </w:p>
        </w:tc>
      </w:tr>
    </w:tbl>
    <w:p w14:paraId="4F27D913" w14:textId="77777777" w:rsidR="00060F0E" w:rsidRDefault="00060F0E">
      <w:pPr>
        <w:rPr>
          <w:rFonts w:ascii="Times New Roman" w:hAnsi="Times New Roman"/>
          <w:sz w:val="24"/>
        </w:rPr>
      </w:pPr>
      <w:r>
        <w:br w:type="page"/>
      </w:r>
    </w:p>
    <w:p w14:paraId="62CC50E1" w14:textId="24FE69A6" w:rsidR="00A05794" w:rsidRDefault="007B38AF">
      <w:pPr>
        <w:pStyle w:val="110"/>
      </w:pPr>
      <w:bookmarkStart w:id="24" w:name="_Toc169080861"/>
      <w:r>
        <w:lastRenderedPageBreak/>
        <w:t>5.4. Календарный учебный график</w:t>
      </w:r>
      <w:bookmarkEnd w:id="24"/>
    </w:p>
    <w:p w14:paraId="62CC5210" w14:textId="44F65A25" w:rsidR="00A05794" w:rsidRDefault="00A057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9ED1901" w14:textId="77777777" w:rsidR="006E3695" w:rsidRDefault="006E3695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272"/>
        <w:gridCol w:w="272"/>
        <w:gridCol w:w="272"/>
        <w:gridCol w:w="272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6E6BDA" w:rsidRPr="003207C9" w14:paraId="10952BB1" w14:textId="77777777" w:rsidTr="006E6BDA">
        <w:trPr>
          <w:trHeight w:val="37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8FEE8F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Мес</w:t>
            </w:r>
            <w:proofErr w:type="spellEnd"/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BFAB49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5D1ABFFF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29 - 5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44877B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Октябрь</w:t>
            </w:r>
            <w:proofErr w:type="spellEnd"/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6E0E5E76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27 - 2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4ABA79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Ноябрь</w:t>
            </w:r>
            <w:proofErr w:type="spellEnd"/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E07320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Декабрь</w:t>
            </w:r>
            <w:proofErr w:type="spellEnd"/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2EAD4AD3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29 - 4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1C3CF8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Январь</w:t>
            </w:r>
            <w:proofErr w:type="spellEnd"/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5B5BD866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26 - 1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89A6E1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Февраль</w:t>
            </w:r>
            <w:proofErr w:type="spellEnd"/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54D4002C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23 - 1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176A54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Март</w:t>
            </w:r>
            <w:proofErr w:type="spellEnd"/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71570A41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30 - 5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31557A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Апрель</w:t>
            </w:r>
            <w:proofErr w:type="spellEnd"/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06A8F886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27 - 3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52DFEF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Май</w:t>
            </w:r>
            <w:proofErr w:type="spellEnd"/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659097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Июнь</w:t>
            </w:r>
            <w:proofErr w:type="spellEnd"/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3468D69C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29 - 5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FDEBC6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Июль</w:t>
            </w:r>
            <w:proofErr w:type="spellEnd"/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0C4AE140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27 -2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B01151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Август</w:t>
            </w:r>
            <w:proofErr w:type="spellEnd"/>
          </w:p>
        </w:tc>
      </w:tr>
      <w:tr w:rsidR="000626A2" w:rsidRPr="003207C9" w14:paraId="74FE006B" w14:textId="77777777" w:rsidTr="00D03BA9">
        <w:trPr>
          <w:trHeight w:val="6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B9E1EB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Числа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071CCC31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1 - 7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76D222C7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8 - 14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768D2839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15 - 21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204CFD55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22 - 28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49F6BA3" w14:textId="77777777" w:rsidR="001C76B8" w:rsidRPr="001C76B8" w:rsidRDefault="001C76B8" w:rsidP="003207C9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32F12A2D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6 - 12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68EBD1A5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13 - 19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39D683DA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20 - 26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58D2506" w14:textId="77777777" w:rsidR="001C76B8" w:rsidRPr="001C76B8" w:rsidRDefault="001C76B8" w:rsidP="003207C9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42D2476C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3 - 9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180AD7F9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10 - 16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730C27D9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17 - 23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3461991B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24 - 30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1F3B8298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1 - 7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490DB645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8 - 14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2E163F9F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15 - 21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26938656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22 - 28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4956757" w14:textId="77777777" w:rsidR="001C76B8" w:rsidRPr="001C76B8" w:rsidRDefault="001C76B8" w:rsidP="003207C9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72AA1CC4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5 - 11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031E72D5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12 - 18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422810F2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19 - 25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61EFD45" w14:textId="77777777" w:rsidR="001C76B8" w:rsidRPr="001C76B8" w:rsidRDefault="001C76B8" w:rsidP="003207C9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3DE6F305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2 - 8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6005CE12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9 - 15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59BF7EC6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16 - 22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26F63E6" w14:textId="77777777" w:rsidR="001C76B8" w:rsidRPr="001C76B8" w:rsidRDefault="001C76B8" w:rsidP="003207C9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26582C99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2 - 8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1FB3AC58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9 - 15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4AE77FBD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16 - 22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2E1C5259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23 - 29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F8FEE43" w14:textId="77777777" w:rsidR="001C76B8" w:rsidRPr="001C76B8" w:rsidRDefault="001C76B8" w:rsidP="003207C9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1FB43039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6 - 12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5EAAB0CE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13 - 19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554DAE38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20 - 26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0217CF4" w14:textId="77777777" w:rsidR="001C76B8" w:rsidRPr="001C76B8" w:rsidRDefault="001C76B8" w:rsidP="003207C9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3FC3519E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4 - 10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431EDDFC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11 - 17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1236E03F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18 - 24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5E45803D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25 - 31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2B559C92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1 - 7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0E6462E9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8 - 14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3C333E44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15 - 21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14E88455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22 - 28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7296B40" w14:textId="77777777" w:rsidR="001C76B8" w:rsidRPr="001C76B8" w:rsidRDefault="001C76B8" w:rsidP="003207C9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4B043CD5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6 - 12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7C9E9543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13 - 19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6AD11C08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20 - 26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32D3FF0" w14:textId="77777777" w:rsidR="001C76B8" w:rsidRPr="001C76B8" w:rsidRDefault="001C76B8" w:rsidP="003207C9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29FABCB8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3 - 9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1326B34A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10 - 16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4EB8EC8F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17 - 23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14:paraId="2757F926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24 - 31</w:t>
            </w:r>
          </w:p>
        </w:tc>
      </w:tr>
      <w:tr w:rsidR="000626A2" w:rsidRPr="003207C9" w14:paraId="22792EDD" w14:textId="77777777" w:rsidTr="00D03BA9">
        <w:trPr>
          <w:trHeight w:val="28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62EC00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Нед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04A1D4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C11616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791C31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3B413E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42BF43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B06213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AF72F5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D9E4D1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2BE829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765C9E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CBC647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828A6E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056285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A169DF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677CE1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2EC117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B28B24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909A40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7A6F9A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19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18456D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2C68AD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B874E9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69F418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C63AAC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C5BF5C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4B1551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7DD004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A21295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AF8B89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29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88E375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8ACD6D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31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F7CB34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32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3B665B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33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D26A14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34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3C63DF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35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D03D59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36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CE6949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37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A9C2DA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38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A4FAEA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39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3ACC0E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40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B32840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41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1C0022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42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3DECDF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43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B4FCA7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44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4D841B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45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D20029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46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5D0495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47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8579E3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48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A19DF6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49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359377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50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671429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51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7D3579" w14:textId="77777777" w:rsidR="001C76B8" w:rsidRPr="001C76B8" w:rsidRDefault="001C76B8" w:rsidP="003207C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52</w:t>
            </w:r>
          </w:p>
        </w:tc>
      </w:tr>
      <w:tr w:rsidR="000626A2" w:rsidRPr="003207C9" w14:paraId="01335C71" w14:textId="77777777" w:rsidTr="00D03BA9">
        <w:trPr>
          <w:trHeight w:val="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E0787D7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F2F562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BC85E0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688A9C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9A7144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F826E7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F946A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3187398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1782E3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04EAE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0B44861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498E5F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3E7CA40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E46B6C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9DE5BEA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78EA42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3BFE668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F6E426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19B3A6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B1C6EE4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D6E2C4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AC65882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3E753A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24119B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C4317D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AB5B81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0E24E90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4ECB6F7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833F49A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3B8DBE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3B964AC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581298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CE3193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50C4DF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99D6B37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726EC68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B4819EF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817E2F4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76A91AA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E631D98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B732D3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9A0DB0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0C050F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12AEE7D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70BE350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E1C4CDA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EBD2A66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A1077C7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CFD65A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5EF1FE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76790F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10F21D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C923CCD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</w:tr>
      <w:tr w:rsidR="000626A2" w:rsidRPr="003207C9" w14:paraId="75A7C530" w14:textId="77777777" w:rsidTr="00780CAC">
        <w:trPr>
          <w:trHeight w:val="18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A6E17F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I</w:t>
            </w:r>
          </w:p>
        </w:tc>
        <w:tc>
          <w:tcPr>
            <w:tcW w:w="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5C9A526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758C99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3AB1F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ACA6A8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266C64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BD1022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4BAD9E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50430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827C84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3AD46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F395C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BC6317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D6455D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3E922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7A4CC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2DFF08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1BC93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902BF6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highlight w:val="yellow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highlight w:val="yellow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9750E3C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highlight w:val="yellow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highlight w:val="yellow"/>
                <w:lang w:val="en-US" w:eastAsia="en-US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AAFE266" w14:textId="3D87E28F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1206161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6244A32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7E33CBA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2417F61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4648D47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088D2B4A" w14:textId="730B48E5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AC26D4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E6395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E33B46C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09D750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9EF5DE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4B103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EB96A77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362D5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7597A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948AF7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48096D1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268BF1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5D3895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48EB47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B76FBB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EA3EF0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214CA70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2A6F2B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9B95F7E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79153E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02261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657C0CC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4D4C39FA" w14:textId="630338FC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0591819" w14:textId="4C71370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4FE1640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2A884A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5F6803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CA2A87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7266E5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86402F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FD23470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E3298D0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61D1B2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</w:tr>
      <w:tr w:rsidR="00D03BA9" w:rsidRPr="003207C9" w14:paraId="7369219E" w14:textId="77777777" w:rsidTr="00780CAC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C5B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2961B9F3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692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011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B0B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4DF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109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72B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B4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7E3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0D5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273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239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99E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915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F52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894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0D6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192E6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16A99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F7412B2" w14:textId="256EBFE2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FDE32B" w14:textId="5F2C06E0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E4C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7F6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AB5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1EA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2A5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0EA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594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FA3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445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52B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D8A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51B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D6C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C54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889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DBF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0A3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DE9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DF7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951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037C043" w14:textId="45C01498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5D7935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3B877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9599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7EE2E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D2903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F3EDA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F08DF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83F27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F9F94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DCF32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D03BA9" w:rsidRPr="003207C9" w14:paraId="16D8C1AB" w14:textId="77777777" w:rsidTr="00780CAC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8D6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3EAB9A21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C04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1B6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C2B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76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57F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022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970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764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A61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40E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DBF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7A9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9C9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539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44F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818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883B6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5B1DE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397180F" w14:textId="10D1D22B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682DC15" w14:textId="77B0481C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C2E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123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3F3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174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B10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AEB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736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16D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7A4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711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AED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0B0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C3A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066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79B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A64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2BB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F1B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50E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69B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2B5A01" w14:textId="17748128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289C5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035C4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F7489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A9737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BEB00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74180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CA4DF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20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D56D3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CB99D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D03BA9" w:rsidRPr="003207C9" w14:paraId="6CC3E95E" w14:textId="77777777" w:rsidTr="00951FCA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6F5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1DDD917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E1D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A32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7D5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1D3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948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254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6A1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934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CB7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3E1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133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837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24D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D1B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97F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14C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D8E56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E60C8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30F6DA01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09163607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207B0B35" w14:textId="34235FF8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B69AF6C" w14:textId="51A8A924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7A6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B0A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65E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74E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A29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ED8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FA8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479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10C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2AA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A8D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78E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E08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AED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899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EF4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0C1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24F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608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3A1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DB53630" w14:textId="13A3FFBF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EC7AE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338A8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55D65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0DF45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63BB2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0F58D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D077F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961CC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DC1D4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5ADC5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D03BA9" w:rsidRPr="003207C9" w14:paraId="160AC966" w14:textId="77777777" w:rsidTr="00951FCA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AD5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56F2B58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BEF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9E7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272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9FD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2A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3D4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BA1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C4E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87A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819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22C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8E8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666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4E1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E6A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4D8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967BC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184B0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0B041AED" w14:textId="5E3267D8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789AA79" w14:textId="1FA473EC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BC8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2EF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25E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FD2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08F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099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4E4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0B6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5F4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0FB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04B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0E5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B64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163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EDD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A9C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DCA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37D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697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71D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C8637D9" w14:textId="5F2BA55F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1976B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ED3B0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FF4E5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6E548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AD739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37682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A472C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D3C30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EE177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064ED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D03BA9" w:rsidRPr="003207C9" w14:paraId="6BA876D8" w14:textId="77777777" w:rsidTr="00951FCA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123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5A11933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664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607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E21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67E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7AD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379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7F3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351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2C0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509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D6F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B69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8CE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6AA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E9C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173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EE811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DB017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37D4B961" w14:textId="1DDE53BC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6D89514" w14:textId="5640E7CB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0E1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2D1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0BB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8FE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059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1AF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2B4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244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9D6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375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D44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587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22C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D39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891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48D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3CB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4BE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683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89C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96BA7BA" w14:textId="0AD14541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20E52B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88805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B04A1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1860C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4674A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F554B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C0304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09AD7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4FE67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48A32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0626A2" w:rsidRPr="003207C9" w14:paraId="174615B5" w14:textId="77777777" w:rsidTr="00D03BA9">
        <w:trPr>
          <w:trHeight w:val="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8E42E96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DBFC8C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74485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084EBB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7C131F4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A62532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5EDDAEA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0F3FE21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B68F788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ECD11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C1DE0B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1423D93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40DE42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9B6A1D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428FBC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990F7C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97EC7B7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FC08E53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20CDA2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A7DA4A1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1219A18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12149E3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51C41A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0FDE93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3DA8763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88E6F0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105656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CCF038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28590F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ED3737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B6C1D9C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DB8C156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3DDEE03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00C6F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CDE2F26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2C3A5D7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6BDE533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E0EA2EF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28D504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24DF9D4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7616C6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54A530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751F48F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E1FEEC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1870E2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6AF5C1A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6D2EA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7A3BB5E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580B4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FB540B0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77F8BFB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32A198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12298A1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</w:tr>
      <w:tr w:rsidR="000626A2" w:rsidRPr="003207C9" w14:paraId="22F5F401" w14:textId="77777777" w:rsidTr="003D179E">
        <w:trPr>
          <w:trHeight w:val="18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6BB839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II</w:t>
            </w:r>
          </w:p>
        </w:tc>
        <w:tc>
          <w:tcPr>
            <w:tcW w:w="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12B4129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3A29DC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F64B231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514D06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A8BC7A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77090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A2A763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FC6A3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48487DE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B5D241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F3E7B6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B10A0E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7F9247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BF7E62E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46587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5BC9A5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F798532" w14:textId="3E7FF213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3F7C0FC" w14:textId="58542E9F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2B333A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FD158AC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D439181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431E59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941C8F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BC88AC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78080E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7DD255C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EF0A4C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6AD137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6E8E90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У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0404DF0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У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DFAEA6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У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FF085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BF0082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274FD5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У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D277ED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39091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1DB5A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CEB7C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6C837E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B8BFE5E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64AA1AB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6CCFABA7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75F92950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72B2E7C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7EFD2F78" w14:textId="5473D2E1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2130AD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DE4599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2C4EB640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3F9490AF" w14:textId="62B28366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17F5F98" w14:textId="3A66C5CD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E8311C6" w14:textId="24843F3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54DC4AE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37F025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A89366C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CF981E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AF995B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3F1980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661F267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69D1331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</w:tr>
      <w:tr w:rsidR="00D03BA9" w:rsidRPr="003207C9" w14:paraId="7873C7FA" w14:textId="77777777" w:rsidTr="003D179E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7C7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AB51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A3A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053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478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EE7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98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D7F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428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113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07D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4D5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512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238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D9A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310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F28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34BB4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D0070A6" w14:textId="5DB5B43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EE677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90363C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50D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EF0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909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FCB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503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45F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271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873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5F4891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13B2D5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647264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D95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BCB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683BDC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808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463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61A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5F8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43F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0C1B9F" w14:textId="6A0D6B4D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61C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8FDFEB" w14:textId="13E71F1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A8DFEEE" w14:textId="1CECF4F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479D205" w14:textId="1188FA64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07AD05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96D71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C59BF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FE199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27B5C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76696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B6EF9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120C6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D03BA9" w:rsidRPr="003207C9" w14:paraId="246A85ED" w14:textId="77777777" w:rsidTr="003D179E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B0D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CEF9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585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CB3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D83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A58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1DC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516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940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54D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BD0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B31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DCC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C32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3DE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EB4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FD7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840BF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CB6E20" w14:textId="7DD67089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4C9D6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63FB28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397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623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FB7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11B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6AE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373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28E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140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1CC5E0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83F4A2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F0D2C7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7B3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FC0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2581C2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602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9DA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6E2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CCF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006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03E20A" w14:textId="28B8AC2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2F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09232C2" w14:textId="2C30433F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3B20754" w14:textId="1E0AE21F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FD00CF7" w14:textId="425E5DA6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B8E255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3B4AA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AADC0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C7D4B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37E74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AFE88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777DB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1FDCE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D03BA9" w:rsidRPr="003207C9" w14:paraId="2D4A5D15" w14:textId="77777777" w:rsidTr="00D03BA9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A02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DB85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9AD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6E5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F4F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ACA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4AB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517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BC7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D53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148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154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DC6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16F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F11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F68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385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FB1EC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BD88DB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5BA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0BB6611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6EB8026E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2DE5FC19" w14:textId="24421A95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0A3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F17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853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8BC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BBF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C8F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AED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B65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FB5BBD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9F5025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766F95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CB4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78D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45442D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2C8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7C5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865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CF8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62C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55D6C59" w14:textId="351CD75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561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67CABCF" w14:textId="3BE38B73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7D7F1AC" w14:textId="2343B0E9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25F4CA4" w14:textId="08AD0CFE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D0C24C3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EB505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75EB0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C73C9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6B87A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3EF61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74B37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14C80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D03BA9" w:rsidRPr="003207C9" w14:paraId="695FBC77" w14:textId="77777777" w:rsidTr="00D03BA9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AC7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165A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D7F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BA1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9CA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ED1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23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060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5F8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47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DC0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E47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B24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09B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571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3AB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910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599EB7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CEB2A3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699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449F6A0C" w14:textId="6FDBD469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1DE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2FE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18E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F0D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63C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D20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901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AC2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0471A3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2C4D07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37D8EF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573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0D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47EB45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6C7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B23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255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74F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190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CBED54" w14:textId="29043878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6EA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30EE7C6" w14:textId="0DE77C2A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DE533F" w14:textId="173529CD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52C7A32" w14:textId="7BBB81DC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6588FA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8AE79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E22B2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9E0E3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955EA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5C2BD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0BB44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0FA5F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D03BA9" w:rsidRPr="003207C9" w14:paraId="274F46C3" w14:textId="77777777" w:rsidTr="00D03BA9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0E4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05921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DC0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66D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E4D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84B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54B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FFF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7AC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B6A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EB6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93E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E0D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E06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DDD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461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857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6D43CE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730751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5FD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47AE2BBF" w14:textId="727FF98D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0F2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6A6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57B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FC1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A4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AB3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8AB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571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2DEE74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C5C40C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A2ECB6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BBA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280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45A00F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FA6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83D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2A2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786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FE0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B940FD" w14:textId="731D21C6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F9D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C43F7F" w14:textId="1ECB183D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4C4A50F" w14:textId="39EF2690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6FCF396" w14:textId="78C13594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11991B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F8EE1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D3519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EE924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6FA2D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C7BAA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512FC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A2B03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0626A2" w:rsidRPr="003207C9" w14:paraId="30A77B86" w14:textId="77777777" w:rsidTr="00D03BA9">
        <w:trPr>
          <w:trHeight w:val="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75A6854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2612EEA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5519D06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701DD1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8BF3E7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18CD5D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B8B711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F7DF5B0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47509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EB307C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9AFBC0B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5CDD84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EECD06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83C1F9D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95D25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FB2C9F0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8F9EBD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6D9169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144218E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C80CBD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E9DABC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1D44B6A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85DCBB1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15C2942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7A79F4B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96E3AD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BA93F1C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E6F826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5CAC7FC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66E3E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941776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8E482A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0735171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084242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EE2882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8E70DA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8C1A82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BE1D9B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26A68A6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73D64FF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958696C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D12574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596CF72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A12F5E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A2F2CF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D49918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A605623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D546BE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D07D28C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251170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91AC197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8197C6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0A83934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</w:tr>
      <w:tr w:rsidR="000626A2" w:rsidRPr="003207C9" w14:paraId="213D223C" w14:textId="77777777" w:rsidTr="00D03BA9">
        <w:trPr>
          <w:trHeight w:val="18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3A924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III</w:t>
            </w:r>
          </w:p>
        </w:tc>
        <w:tc>
          <w:tcPr>
            <w:tcW w:w="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760A9C6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01E5FB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84A38D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У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27419C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У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B0EAB3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У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CAF303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0D97D00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29D4AB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747D633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9F13133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F9671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EF4B6F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D1C2B3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B30F7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64EEF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730766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93B7D93" w14:textId="2D2D80D8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A4D4BA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25C9BB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38F589F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3EBAC38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1DEC53C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0E57FB67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605451A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75CF7979" w14:textId="1DCDF041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37412A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2C686F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15355607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3A321447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2E40A81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017D01A1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06FCD968" w14:textId="33B4225B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D2D0F7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4B85520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EA68C3C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У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65EAAF1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У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8D0D4E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У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E83F3A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7287E01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776C8E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30605E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91D73C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9EF01E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129546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990BC7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65A90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128CA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AA6FA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7B96B03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1F4B413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2511820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2BB5C5A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776C1DE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69895D96" w14:textId="09C36A3B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5D8251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04D528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21638C03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02FF24D0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1133EB40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0FD4A5C3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60150A19" w14:textId="6BE7D419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8F87C5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6FC75F7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4EA618E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5515D9B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424F0B9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22315A3E" w14:textId="6D7D6BB6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5FCB5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808F278" w14:textId="3EF038D0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A4AB6F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F5A059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B96107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70229B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9079A8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3BF7A8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3CCEFF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820111C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</w:tr>
      <w:tr w:rsidR="00D03BA9" w:rsidRPr="003207C9" w14:paraId="096F0EC3" w14:textId="77777777" w:rsidTr="00D03BA9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211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469CC87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730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0204EF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2827D3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30ADAB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2EC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188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4D3DA0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E5FFB3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3360B9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245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66A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622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D51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0DC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884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E3EE489" w14:textId="107856D3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DD2518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88FA31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39711994" w14:textId="342B9FDD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036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63636F" w14:textId="4550C952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765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9E7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FD25A4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3DD740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1B86F5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CED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3E0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DE8CBF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6E6984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76BCC7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6BF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875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60C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B1A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BF2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846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E59F913" w14:textId="2643FC82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145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D9F730" w14:textId="2782E3EE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ECE55F" w14:textId="36414C40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4DC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53D4E3E" w14:textId="7E3734D2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EF972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85E1C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341F0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98550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02814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25455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E1602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32EB0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D03BA9" w:rsidRPr="003207C9" w14:paraId="438386D2" w14:textId="77777777" w:rsidTr="00D03BA9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108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0C05D687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C2B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65115B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FBAA1F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5E33E3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AF8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B47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4721EF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91A508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191303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F66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161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CCD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2A3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B50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9B5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4D48730" w14:textId="3A93E25E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8531ED1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7D224B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23D79D28" w14:textId="18DF2043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DA1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21FF7BB" w14:textId="2BCCCE44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841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76C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C1BEB7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625040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5186B8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75A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96C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04D4DF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0B42E3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B5D734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5F3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84D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DBC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8F6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017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072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2DF987" w14:textId="42EDE359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820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EAA259" w14:textId="6F0095A8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D633ACD" w14:textId="637F956F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97B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A707877" w14:textId="3ABCFF7E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7CA220E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894F1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AC4E0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39EAC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F0FA1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B7DCF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A4AC9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7D49C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D03BA9" w:rsidRPr="003207C9" w14:paraId="652BFC67" w14:textId="77777777" w:rsidTr="00D03BA9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FCF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2411091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A46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A2CDBB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5F65B2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713558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34D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6A3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B864DD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A66483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0EC540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23F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FCD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9C9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60E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C7D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BDA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5657AA1" w14:textId="11233515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11E31B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E66921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4FFFA7A4" w14:textId="7CBC5226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214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E3BC349" w14:textId="7984A921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86F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459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23D909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EE0FB0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80AECE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E81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53D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9E6090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8F4E67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639974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6B6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69F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2C3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A4E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369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F31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55A3743" w14:textId="05E16454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B58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6E814A" w14:textId="39DC096B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62C2EF" w14:textId="1FAC07D8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168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EB517D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461AB0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EA8C9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20A2B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10591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35DFA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D1FAE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929B8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6635D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D03BA9" w:rsidRPr="003207C9" w14:paraId="2D664179" w14:textId="77777777" w:rsidTr="00D03BA9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EBF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172F0F77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0C9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2FBE35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44CE06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4490BC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EA7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B58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CA48FA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028B57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4C5FE0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390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476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A76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A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8FF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7F3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93E8F3B" w14:textId="4B1B6975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009C43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1B86C03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0B146B43" w14:textId="1A2719EE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975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CB1F909" w14:textId="3DC898FD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C7F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B4E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582026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7A2A15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513D5A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369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62D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4CDF64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C6EDA6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3BCEFD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F55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472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2A8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DBE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286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91F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1D69B4" w14:textId="09B72ECB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13A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97D1C6" w14:textId="39425E9B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57662F" w14:textId="6F209498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D6F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2FE9CE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CD6BF7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7BCE6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AA62F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A483B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5EBED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CC9F3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03E72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C7A08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D03BA9" w:rsidRPr="003207C9" w14:paraId="387C5208" w14:textId="77777777" w:rsidTr="00D03BA9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7E0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2CF269F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761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6D9BF3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A88CA9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CD0CC2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26E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D4D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8843E3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453774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114D56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E4F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588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195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5C8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524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664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445B4B9" w14:textId="060FF1BF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132F6B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B30D98C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7C16B9BB" w14:textId="2EB25E4C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2E0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9527605" w14:textId="0EC34260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6F7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E7C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31C71C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5458BB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80E2D6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58D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8E6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03F4FD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7E6F02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198DEF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83C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E95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E22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D98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C93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0D2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78B0FE" w14:textId="3D8561A8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C49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C56154" w14:textId="69A74415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3338005" w14:textId="3339717D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3BF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1E0988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0490B93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4DE2A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FC780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96A00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87134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FC3F2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0E736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6E533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0626A2" w:rsidRPr="003207C9" w14:paraId="38A4D52D" w14:textId="77777777" w:rsidTr="00D03BA9">
        <w:trPr>
          <w:trHeight w:val="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63D4F3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ED322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AAA3E77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02B2076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18948C6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AB9C213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572D58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27345A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44432D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D20CEE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4702C4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420027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30CC80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C62E261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893664C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9C86140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747C6D1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7A30F6D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59397BA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3066DB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E6A071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A61ACC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5EAE71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5716F1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17F8FC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BB7C8CB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49EE74A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1BF008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D416FB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827E3E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531C8F3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1F6BD22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1C2BDA8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6F2BCFC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948D90E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ABBA8D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C48B671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C8BD654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BAA471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E75C020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658811D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5E082D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E6CB3F6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B40C9E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F8E34C1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8A8C94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73FFA02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66FC75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F01DA0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7AD4630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D6A68B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640270C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26C6C9" w14:textId="77777777" w:rsidR="001C76B8" w:rsidRPr="001C76B8" w:rsidRDefault="001C76B8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</w:tr>
      <w:tr w:rsidR="000626A2" w:rsidRPr="003207C9" w14:paraId="4201EF8C" w14:textId="77777777" w:rsidTr="006C1B0C">
        <w:trPr>
          <w:trHeight w:val="18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92F61E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IV</w:t>
            </w:r>
          </w:p>
        </w:tc>
        <w:tc>
          <w:tcPr>
            <w:tcW w:w="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6EF89D6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2BBAE0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510C13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ED190C1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8AB2F4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4197A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649C7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BD277A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4457BB7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8A7F5D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E8F3B8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7EC997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AC9479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6CD784E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38CFE23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CF4304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7EECC4F1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5C4C57B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77CF2083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601F318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42FE483A" w14:textId="27BC16A2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025A5CC" w14:textId="6FC88A3C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F565CF3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F38A7F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B8FEEA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2C1353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39237F0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21CD400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5A1D47FE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305FCF1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3BC3E459" w14:textId="66995E54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51BF61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BC75F7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5068BF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734CA6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У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F46211E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071693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DE63B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3A3F2D7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3A80503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FD514E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9114A7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4D22003" w14:textId="7A31DE7E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C22E8A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Пд</w:t>
            </w:r>
            <w:proofErr w:type="spellEnd"/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2445F80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Пд</w:t>
            </w:r>
            <w:proofErr w:type="spellEnd"/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410B5F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Пд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021F0B1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Пд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11B8AF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Г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8AF2FAC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Г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3C4C2A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Г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E6D8E50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Г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BF96BA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Г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AA2CDC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Г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2BD911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=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D7480A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=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978DB0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=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76F97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=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B4C982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=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476E9A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=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EEE737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=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828F543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=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55BB5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=</w:t>
            </w:r>
          </w:p>
        </w:tc>
      </w:tr>
      <w:tr w:rsidR="00D03BA9" w:rsidRPr="003207C9" w14:paraId="07D47134" w14:textId="77777777" w:rsidTr="006C1B0C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A50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0D79D45C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D47B5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38D12C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616F38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98A411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D32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DAD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F34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BDF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780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B9C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4DEC0B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094251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E60B44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0E5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71C2E8A" w14:textId="4B5BC895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F323A5F" w14:textId="116EBF48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4F6515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9B2FC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484AF7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14C880D" w14:textId="7293CF15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456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0CE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335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83D400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894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E75A49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097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172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91C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84A7250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139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2CB9DD5" w14:textId="65F2B8D6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872CD7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Пд</w:t>
            </w:r>
            <w:proofErr w:type="spellEnd"/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7414D4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F3FABF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8B3E0BD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Пд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7C1A89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Г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B6DCBA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E2B7A5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502762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A7AFEA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B87E94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80DA48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=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D24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967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B87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6CB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768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4FF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72E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DC0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D03BA9" w:rsidRPr="003207C9" w14:paraId="2B5FDB0B" w14:textId="77777777" w:rsidTr="006C1B0C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930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499F99A1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D5908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E16591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A65B81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B53AB7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942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844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49E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AA2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04E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623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1A9B0A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5EB52D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FD49C0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8CD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133AEC0" w14:textId="3C4E620A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6C3D583" w14:textId="2E9AF072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1E2F3A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AA519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309EF3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F2B027F" w14:textId="141F0E5E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A31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AB5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A18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52F2E8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C85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7CA562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A20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1B1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44A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954DD6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F31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37F9890" w14:textId="6C58EB0F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10C876E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Пд</w:t>
            </w:r>
            <w:proofErr w:type="spellEnd"/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8B46CD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CC1355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B277F3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Пд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548B83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Г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1D1438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419129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0EB4F0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E43720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7AFA2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4DC2C3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=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501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48F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B6D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91B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5FD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A74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F3E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FB9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D03BA9" w:rsidRPr="003207C9" w14:paraId="7C029F83" w14:textId="77777777" w:rsidTr="006C1B0C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080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4D37652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1318CD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4F5335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DBEF6D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21010A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0D1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F71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B93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A78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E95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D16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462112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137B9E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E31B5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FB2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AFF8D6B" w14:textId="2EAC9BD0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8E111D2" w14:textId="3A711701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D7577DC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133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7217A7E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1091D550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  <w:p w14:paraId="2BE19B64" w14:textId="45B12A1D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9131B94" w14:textId="19D1FB52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C4D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88A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737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F5E449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7DD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5DE658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72A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D68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9D3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F071C98" w14:textId="6845B808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CB1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DCCD7B" w14:textId="290AF23C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1C3DF7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Пд</w:t>
            </w:r>
            <w:proofErr w:type="spellEnd"/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261CFA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D66E15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EE0045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Пд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312BAB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Г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09110A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8380C1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93598A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82D98D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84CE14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86AEF41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=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6C9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121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C4C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05B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491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46A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720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4BB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D03BA9" w:rsidRPr="003207C9" w14:paraId="33E47074" w14:textId="77777777" w:rsidTr="006C1B0C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591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3A9D25AB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BAE830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26A55D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46B581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51E6AE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FAE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773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14A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3F4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4C8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E16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F9A25E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7ABED1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9B2BE8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207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BFAFE4B" w14:textId="51B7938A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6FA829F" w14:textId="0AF00B05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37205D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1C5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2745329E" w14:textId="37B4EF64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B3A387" w14:textId="584D2C2F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3A8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0CC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04B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47D97F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029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63C8AE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ED7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7A6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786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1B960CA" w14:textId="74D7B40F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D68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0AD259A" w14:textId="78AF5900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D886AFF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Пд</w:t>
            </w:r>
            <w:proofErr w:type="spellEnd"/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57DA19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FADC9D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9262E95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Пд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8D5B0F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Г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8F1EAD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3CAF30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BDB155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ECF49E2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152265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794A248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=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681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171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F52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2E3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D0C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97D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17B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27B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  <w:tr w:rsidR="00D03BA9" w:rsidRPr="003207C9" w14:paraId="346E256D" w14:textId="77777777" w:rsidTr="006C1B0C">
        <w:trPr>
          <w:trHeight w:val="18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D01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62CE7DF6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C344A0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C2C641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E07FE5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3B5872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CA4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B69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087D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756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FF8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B59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830C88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28AFA3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8AD781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7347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42746BB" w14:textId="73A0BFDC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1D148E7" w14:textId="793B28B4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4E69F02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К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E871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5FD81349" w14:textId="52B675BA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68C85C" w14:textId="6C09D0FE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606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B69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A09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ED4AED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AD8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5C2B13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979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864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31A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78EAD2D" w14:textId="18A2981C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8079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3CB75CE" w14:textId="3F3617CD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ПА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F731D20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Пд</w:t>
            </w:r>
            <w:proofErr w:type="spellEnd"/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E3144CC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328F65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58026BA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roofErr w:type="spellStart"/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Пд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05A7859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Г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D2CF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3F4B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EFE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0140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E504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F1B274" w14:textId="77777777" w:rsidR="00D03BA9" w:rsidRPr="001C76B8" w:rsidRDefault="00D03BA9" w:rsidP="001C76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C76B8">
              <w:rPr>
                <w:rFonts w:ascii="Tahoma" w:hAnsi="Tahoma" w:cs="Tahoma"/>
                <w:sz w:val="14"/>
                <w:szCs w:val="14"/>
                <w:lang w:val="en-US" w:eastAsia="en-US"/>
              </w:rPr>
              <w:t>=</w:t>
            </w: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EA7A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1818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3F6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9DB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67B3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2A86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311E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2EF5" w14:textId="77777777" w:rsidR="00D03BA9" w:rsidRPr="001C76B8" w:rsidRDefault="00D03BA9" w:rsidP="001C76B8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</w:tr>
    </w:tbl>
    <w:p w14:paraId="37E47AE4" w14:textId="77777777" w:rsidR="006E3695" w:rsidRDefault="006E3695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27B10E9" w14:textId="77777777" w:rsidR="006E3695" w:rsidRDefault="006E3695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</w:p>
    <w:p w14:paraId="053F98DF" w14:textId="77777777" w:rsidR="001C76B8" w:rsidRDefault="001C76B8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</w:p>
    <w:p w14:paraId="3686BEDF" w14:textId="77777777" w:rsidR="003207C9" w:rsidRDefault="003207C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62CC5211" w14:textId="122DD8EC" w:rsidR="00A05794" w:rsidRDefault="007B38AF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Сводные данные по бюджету времени </w:t>
      </w:r>
    </w:p>
    <w:tbl>
      <w:tblPr>
        <w:tblW w:w="14680" w:type="dxa"/>
        <w:tblLayout w:type="fixed"/>
        <w:tblLook w:val="04A0" w:firstRow="1" w:lastRow="0" w:firstColumn="1" w:lastColumn="0" w:noHBand="0" w:noVBand="1"/>
      </w:tblPr>
      <w:tblGrid>
        <w:gridCol w:w="640"/>
        <w:gridCol w:w="46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E3695" w:rsidRPr="006E3695" w14:paraId="5F5994A5" w14:textId="77777777" w:rsidTr="006E3695">
        <w:trPr>
          <w:trHeight w:val="285"/>
        </w:trPr>
        <w:tc>
          <w:tcPr>
            <w:tcW w:w="5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866F4D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689851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Курс</w:t>
            </w:r>
            <w:proofErr w:type="spellEnd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BA82FDF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Курс</w:t>
            </w:r>
            <w:proofErr w:type="spellEnd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E414CB1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Курс</w:t>
            </w:r>
            <w:proofErr w:type="spellEnd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3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A27CB22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Курс</w:t>
            </w:r>
            <w:proofErr w:type="spellEnd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3A8D754" w14:textId="77777777" w:rsidR="006E3695" w:rsidRPr="006E3695" w:rsidRDefault="006E3695" w:rsidP="006E369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6E3695">
              <w:rPr>
                <w:rFonts w:ascii="Tahoma" w:hAnsi="Tahoma" w:cs="Tahoma"/>
                <w:sz w:val="16"/>
                <w:szCs w:val="16"/>
                <w:lang w:val="en-US" w:eastAsia="en-US"/>
              </w:rPr>
              <w:t>Итого</w:t>
            </w:r>
            <w:proofErr w:type="spellEnd"/>
          </w:p>
        </w:tc>
      </w:tr>
      <w:tr w:rsidR="006E3695" w:rsidRPr="006E3695" w14:paraId="5DD160A2" w14:textId="77777777" w:rsidTr="006E3695">
        <w:trPr>
          <w:trHeight w:val="285"/>
        </w:trPr>
        <w:tc>
          <w:tcPr>
            <w:tcW w:w="5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63B3" w14:textId="77777777" w:rsidR="006E3695" w:rsidRPr="00D03BA9" w:rsidRDefault="006E3695" w:rsidP="006E3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90570C3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Сем</w:t>
            </w:r>
            <w:proofErr w:type="spellEnd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.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0C3E585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Сем</w:t>
            </w:r>
            <w:proofErr w:type="spellEnd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.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4902BF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Всего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9FB34A6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Сем</w:t>
            </w:r>
            <w:proofErr w:type="spellEnd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. 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51FA749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Сем</w:t>
            </w:r>
            <w:proofErr w:type="spellEnd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. 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A617355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Всего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7927F96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Сем</w:t>
            </w:r>
            <w:proofErr w:type="spellEnd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. 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357310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Сем</w:t>
            </w:r>
            <w:proofErr w:type="spellEnd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. 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F8BF0EC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Всего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6A66BD7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Сем</w:t>
            </w:r>
            <w:proofErr w:type="spellEnd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. 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841CB3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Сем</w:t>
            </w:r>
            <w:proofErr w:type="spellEnd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. 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4DFA23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Всего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D4E7" w14:textId="77777777" w:rsidR="006E3695" w:rsidRPr="006E3695" w:rsidRDefault="006E3695" w:rsidP="006E369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</w:tr>
      <w:tr w:rsidR="006E3695" w:rsidRPr="006E3695" w14:paraId="5CDA4AAA" w14:textId="77777777" w:rsidTr="006E3695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47501F7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7D935C6" w14:textId="77777777" w:rsidR="006E3695" w:rsidRPr="00D03BA9" w:rsidRDefault="006E3695" w:rsidP="006E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3BA9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по дисциплинам и междисциплинарным курсам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2F0CCFD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AF4DA81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E6F637A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2480647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025AC29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04A569E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EE9CE4D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A9C6591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CF166C9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400F135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3323CF8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959D135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5BBB34D" w14:textId="77777777" w:rsidR="006E3695" w:rsidRPr="006E3695" w:rsidRDefault="006E3695" w:rsidP="006E369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6E3695">
              <w:rPr>
                <w:rFonts w:ascii="Tahoma" w:hAnsi="Tahoma" w:cs="Tahoma"/>
                <w:sz w:val="16"/>
                <w:szCs w:val="16"/>
                <w:lang w:val="en-US" w:eastAsia="en-US"/>
              </w:rPr>
              <w:t>121</w:t>
            </w:r>
          </w:p>
        </w:tc>
      </w:tr>
      <w:tr w:rsidR="006E3695" w:rsidRPr="006E3695" w14:paraId="2E8C2697" w14:textId="77777777" w:rsidTr="006E3695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D6F56B7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У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35E8717" w14:textId="77777777" w:rsidR="006E3695" w:rsidRPr="00D03BA9" w:rsidRDefault="006E3695" w:rsidP="006E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Учебная</w:t>
            </w:r>
            <w:proofErr w:type="spellEnd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практика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C716AAE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6164948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0065893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E80DE57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0DE6867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F58051D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EC93799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866D168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B7C611D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DA689AC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8FC7A28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8E70EDF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3325FA6" w14:textId="77777777" w:rsidR="006E3695" w:rsidRPr="006E3695" w:rsidRDefault="006E3695" w:rsidP="006E369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6E3695">
              <w:rPr>
                <w:rFonts w:ascii="Tahoma" w:hAnsi="Tahoma" w:cs="Tahoma"/>
                <w:sz w:val="16"/>
                <w:szCs w:val="16"/>
                <w:lang w:val="en-US" w:eastAsia="en-US"/>
              </w:rPr>
              <w:t>11</w:t>
            </w:r>
          </w:p>
        </w:tc>
      </w:tr>
      <w:tr w:rsidR="006E3695" w:rsidRPr="006E3695" w14:paraId="583E6A05" w14:textId="77777777" w:rsidTr="006E3695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1B14D0A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9E55ED6" w14:textId="77777777" w:rsidR="006E3695" w:rsidRPr="00D03BA9" w:rsidRDefault="006E3695" w:rsidP="006E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3BA9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Производственная практика (по профилю специальности)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F74084B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16EE2D6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601116B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2062272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0642A75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DBDA971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01A0CD9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26BAE88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8137F1C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F0017A2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197801D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C1A9F58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45FBF66" w14:textId="77777777" w:rsidR="006E3695" w:rsidRPr="006E3695" w:rsidRDefault="006E3695" w:rsidP="006E369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6E3695">
              <w:rPr>
                <w:rFonts w:ascii="Tahoma" w:hAnsi="Tahoma" w:cs="Tahoma"/>
                <w:sz w:val="16"/>
                <w:szCs w:val="16"/>
                <w:lang w:val="en-US" w:eastAsia="en-US"/>
              </w:rPr>
              <w:t>13</w:t>
            </w:r>
          </w:p>
        </w:tc>
      </w:tr>
      <w:tr w:rsidR="006E3695" w:rsidRPr="006E3695" w14:paraId="2632F184" w14:textId="77777777" w:rsidTr="006E3695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D7623F8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Пд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84EDF59" w14:textId="77777777" w:rsidR="006E3695" w:rsidRPr="00D03BA9" w:rsidRDefault="006E3695" w:rsidP="006E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Производственная</w:t>
            </w:r>
            <w:proofErr w:type="spellEnd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практика</w:t>
            </w:r>
            <w:proofErr w:type="spellEnd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преддипломная</w:t>
            </w:r>
            <w:proofErr w:type="spellEnd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4DB35B8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8A8AC42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9E546B4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BD6425A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5BC642A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75B878F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D6C4CCB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ECAEB66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9B5985E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6A35924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39F91D3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BA9F3AB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1F59A72" w14:textId="77777777" w:rsidR="006E3695" w:rsidRPr="006E3695" w:rsidRDefault="006E3695" w:rsidP="006E369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6E3695">
              <w:rPr>
                <w:rFonts w:ascii="Tahoma" w:hAnsi="Tahoma" w:cs="Tahoma"/>
                <w:sz w:val="16"/>
                <w:szCs w:val="16"/>
                <w:lang w:val="en-US" w:eastAsia="en-US"/>
              </w:rPr>
              <w:t>4</w:t>
            </w:r>
          </w:p>
        </w:tc>
      </w:tr>
      <w:tr w:rsidR="006E3695" w:rsidRPr="006E3695" w14:paraId="528AE2EB" w14:textId="77777777" w:rsidTr="006E3695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B68103A" w14:textId="2E512197" w:rsidR="006E3695" w:rsidRPr="00D03BA9" w:rsidRDefault="00D03BA9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243282F" w14:textId="77777777" w:rsidR="006E3695" w:rsidRPr="00D03BA9" w:rsidRDefault="006E3695" w:rsidP="006E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Промежуточная</w:t>
            </w:r>
            <w:proofErr w:type="spellEnd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аттестация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56965DE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3/6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775EAD6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 3/6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1BEF0E2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52BB91C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 3/6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9694B0D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 3/6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771106F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7903C95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370D3D4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3/6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A7B5297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 3/6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81C5E3F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358663D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 3/6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156F358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 3/6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FC27839" w14:textId="77777777" w:rsidR="006E3695" w:rsidRPr="006E3695" w:rsidRDefault="006E3695" w:rsidP="006E369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6E3695">
              <w:rPr>
                <w:rFonts w:ascii="Tahoma" w:hAnsi="Tahoma" w:cs="Tahoma"/>
                <w:sz w:val="16"/>
                <w:szCs w:val="16"/>
                <w:lang w:val="en-US" w:eastAsia="en-US"/>
              </w:rPr>
              <w:t>10</w:t>
            </w:r>
          </w:p>
        </w:tc>
      </w:tr>
      <w:tr w:rsidR="006E3695" w:rsidRPr="006E3695" w14:paraId="5B3D459C" w14:textId="77777777" w:rsidTr="006E3695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53044C3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7CABC31" w14:textId="77777777" w:rsidR="006E3695" w:rsidRPr="00D03BA9" w:rsidRDefault="006E3695" w:rsidP="006E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Государственная</w:t>
            </w:r>
            <w:proofErr w:type="spellEnd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итоговая</w:t>
            </w:r>
            <w:proofErr w:type="spellEnd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аттестация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7A264FD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C0918CD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409309C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F9ABD17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E551530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11AB9C3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9555A44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A748FD0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4BDDF60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32F444A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75B7944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B47E9E4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0E48E8C" w14:textId="77777777" w:rsidR="006E3695" w:rsidRPr="006E3695" w:rsidRDefault="006E3695" w:rsidP="006E369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6E3695">
              <w:rPr>
                <w:rFonts w:ascii="Tahoma" w:hAnsi="Tahoma" w:cs="Tahoma"/>
                <w:sz w:val="16"/>
                <w:szCs w:val="16"/>
                <w:lang w:val="en-US" w:eastAsia="en-US"/>
              </w:rPr>
              <w:t>6</w:t>
            </w:r>
          </w:p>
        </w:tc>
      </w:tr>
      <w:tr w:rsidR="006E3695" w:rsidRPr="006E3695" w14:paraId="047DE6DF" w14:textId="77777777" w:rsidTr="006E3695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8A446B7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139C601" w14:textId="77777777" w:rsidR="006E3695" w:rsidRPr="00D03BA9" w:rsidRDefault="006E3695" w:rsidP="006E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Каникулы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06DE0F1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25B4974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31DC10E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7840EBB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035CAD6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AB368B4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FC4B010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7A31428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8 3/6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648FACE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10 3/6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8CA7420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 3/6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9D5A772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485A69F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 3/6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655CBF2" w14:textId="77777777" w:rsidR="006E3695" w:rsidRPr="006E3695" w:rsidRDefault="006E3695" w:rsidP="006E369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6E3695">
              <w:rPr>
                <w:rFonts w:ascii="Tahoma" w:hAnsi="Tahoma" w:cs="Tahoma"/>
                <w:sz w:val="16"/>
                <w:szCs w:val="16"/>
                <w:lang w:val="en-US" w:eastAsia="en-US"/>
              </w:rPr>
              <w:t>34</w:t>
            </w:r>
          </w:p>
        </w:tc>
      </w:tr>
      <w:tr w:rsidR="006E3695" w:rsidRPr="006E3695" w14:paraId="7B721335" w14:textId="77777777" w:rsidTr="006E3695">
        <w:trPr>
          <w:trHeight w:val="34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D0EB853" w14:textId="77777777" w:rsidR="006E3695" w:rsidRPr="00D03BA9" w:rsidRDefault="006E3695" w:rsidP="006E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3B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8C234A5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19 3/6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D6A9EBD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32 3/6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E58C213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E1A5834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19 3/6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3B67BC3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32 3/6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AB6BC82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F6AAACE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A278A0A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9E75601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ADB634B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19 3/6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D7D02B3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23 3/6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FDD4753" w14:textId="77777777" w:rsidR="006E3695" w:rsidRPr="00D03BA9" w:rsidRDefault="006E3695" w:rsidP="006E3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r w:rsidRPr="00D03BA9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705FAC4" w14:textId="77777777" w:rsidR="006E3695" w:rsidRPr="006E3695" w:rsidRDefault="006E3695" w:rsidP="006E369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6E3695">
              <w:rPr>
                <w:rFonts w:ascii="Tahoma" w:hAnsi="Tahoma" w:cs="Tahoma"/>
                <w:sz w:val="16"/>
                <w:szCs w:val="16"/>
                <w:lang w:val="en-US" w:eastAsia="en-US"/>
              </w:rPr>
              <w:t>199</w:t>
            </w:r>
          </w:p>
        </w:tc>
      </w:tr>
    </w:tbl>
    <w:p w14:paraId="62CC5288" w14:textId="77777777" w:rsidR="00A05794" w:rsidRDefault="00A05794">
      <w:pPr>
        <w:spacing w:after="0"/>
        <w:rPr>
          <w:rFonts w:ascii="Times New Roman" w:hAnsi="Times New Roman"/>
        </w:rPr>
      </w:pPr>
    </w:p>
    <w:p w14:paraId="62CC5289" w14:textId="77777777" w:rsidR="00A05794" w:rsidRDefault="007B38AF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2CC52DB" wp14:editId="62CC52DC">
            <wp:simplePos x="0" y="0"/>
            <wp:positionH relativeFrom="column">
              <wp:posOffset>6712697</wp:posOffset>
            </wp:positionH>
            <wp:positionV relativeFrom="paragraph">
              <wp:posOffset>277495</wp:posOffset>
            </wp:positionV>
            <wp:extent cx="313690" cy="170180"/>
            <wp:effectExtent l="0" t="0" r="0" b="0"/>
            <wp:wrapTight wrapText="bothSides">
              <wp:wrapPolygon edited="1">
                <wp:start x="0" y="0"/>
                <wp:lineTo x="0" y="19343"/>
                <wp:lineTo x="19676" y="19343"/>
                <wp:lineTo x="19676" y="0"/>
                <wp:lineTo x="0" y="0"/>
              </wp:wrapPolygon>
            </wp:wrapTight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2CC52DD" wp14:editId="62CC52DE">
            <wp:simplePos x="0" y="0"/>
            <wp:positionH relativeFrom="column">
              <wp:posOffset>2952115</wp:posOffset>
            </wp:positionH>
            <wp:positionV relativeFrom="paragraph">
              <wp:posOffset>277495</wp:posOffset>
            </wp:positionV>
            <wp:extent cx="313690" cy="170180"/>
            <wp:effectExtent l="0" t="0" r="0" b="0"/>
            <wp:wrapTight wrapText="bothSides">
              <wp:wrapPolygon edited="1">
                <wp:start x="0" y="0"/>
                <wp:lineTo x="0" y="19343"/>
                <wp:lineTo x="19676" y="19343"/>
                <wp:lineTo x="19676" y="0"/>
                <wp:lineTo x="0" y="0"/>
              </wp:wrapPolygon>
            </wp:wrapTight>
            <wp:docPr id="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2CC52DF" wp14:editId="62CC52E0">
            <wp:simplePos x="0" y="0"/>
            <wp:positionH relativeFrom="column">
              <wp:posOffset>-1905</wp:posOffset>
            </wp:positionH>
            <wp:positionV relativeFrom="paragraph">
              <wp:posOffset>277495</wp:posOffset>
            </wp:positionV>
            <wp:extent cx="313690" cy="170180"/>
            <wp:effectExtent l="0" t="0" r="0" b="0"/>
            <wp:wrapTight wrapText="bothSides">
              <wp:wrapPolygon edited="1">
                <wp:start x="0" y="0"/>
                <wp:lineTo x="0" y="19343"/>
                <wp:lineTo x="2623" y="19343"/>
                <wp:lineTo x="7870" y="16925"/>
                <wp:lineTo x="19676" y="4836"/>
                <wp:lineTo x="19676" y="0"/>
                <wp:lineTo x="0" y="0"/>
              </wp:wrapPolygon>
            </wp:wrapTight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Обозначения и сокращения:</w:t>
      </w:r>
      <w:r>
        <w:rPr>
          <w:rFonts w:ascii="Times New Roman" w:hAnsi="Times New Roman"/>
        </w:rPr>
        <w:t xml:space="preserve"> </w:t>
      </w:r>
    </w:p>
    <w:p w14:paraId="62CC528A" w14:textId="77777777" w:rsidR="00A05794" w:rsidRDefault="007B38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обучение по модулям и </w:t>
      </w:r>
      <w:proofErr w:type="gramStart"/>
      <w:r>
        <w:rPr>
          <w:rFonts w:ascii="Times New Roman" w:hAnsi="Times New Roman"/>
        </w:rPr>
        <w:t>дисциплинам;  –</w:t>
      </w:r>
      <w:proofErr w:type="gramEnd"/>
      <w:r>
        <w:rPr>
          <w:rFonts w:ascii="Times New Roman" w:hAnsi="Times New Roman"/>
        </w:rPr>
        <w:t xml:space="preserve"> промежуточная аттестация (ПА) (36 </w:t>
      </w:r>
      <w:proofErr w:type="spellStart"/>
      <w:r>
        <w:rPr>
          <w:rFonts w:ascii="Times New Roman" w:hAnsi="Times New Roman"/>
        </w:rPr>
        <w:t>ак.ч</w:t>
      </w:r>
      <w:proofErr w:type="spellEnd"/>
      <w:r>
        <w:rPr>
          <w:rFonts w:ascii="Times New Roman" w:hAnsi="Times New Roman"/>
        </w:rPr>
        <w:t xml:space="preserve">. в неделю);  – практики (36 </w:t>
      </w:r>
      <w:proofErr w:type="spellStart"/>
      <w:r>
        <w:rPr>
          <w:rFonts w:ascii="Times New Roman" w:hAnsi="Times New Roman"/>
        </w:rPr>
        <w:t>ак.ч</w:t>
      </w:r>
      <w:proofErr w:type="spellEnd"/>
      <w:r>
        <w:rPr>
          <w:rFonts w:ascii="Times New Roman" w:hAnsi="Times New Roman"/>
        </w:rPr>
        <w:t xml:space="preserve">. в неделю); </w:t>
      </w:r>
    </w:p>
    <w:p w14:paraId="62CC528B" w14:textId="77777777" w:rsidR="00A05794" w:rsidRDefault="007B38AF">
      <w:pPr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2CC52E1" wp14:editId="62CC52E2">
            <wp:simplePos x="0" y="0"/>
            <wp:positionH relativeFrom="column">
              <wp:posOffset>1270822</wp:posOffset>
            </wp:positionH>
            <wp:positionV relativeFrom="paragraph">
              <wp:posOffset>-3175</wp:posOffset>
            </wp:positionV>
            <wp:extent cx="313690" cy="170180"/>
            <wp:effectExtent l="0" t="0" r="0" b="0"/>
            <wp:wrapTight wrapText="bothSides">
              <wp:wrapPolygon edited="1">
                <wp:start x="0" y="0"/>
                <wp:lineTo x="0" y="19343"/>
                <wp:lineTo x="19676" y="19343"/>
                <wp:lineTo x="19676" y="0"/>
                <wp:lineTo x="0" y="0"/>
              </wp:wrapPolygon>
            </wp:wrapTight>
            <wp:docPr id="6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2CC52E3" wp14:editId="62CC52E4">
            <wp:simplePos x="0" y="0"/>
            <wp:positionH relativeFrom="column">
              <wp:posOffset>-1457</wp:posOffset>
            </wp:positionH>
            <wp:positionV relativeFrom="paragraph">
              <wp:posOffset>-3175</wp:posOffset>
            </wp:positionV>
            <wp:extent cx="313690" cy="170180"/>
            <wp:effectExtent l="0" t="0" r="0" b="0"/>
            <wp:wrapTight wrapText="bothSides">
              <wp:wrapPolygon edited="1">
                <wp:start x="0" y="0"/>
                <wp:lineTo x="0" y="19343"/>
                <wp:lineTo x="19676" y="19343"/>
                <wp:lineTo x="19676" y="0"/>
                <wp:lineTo x="0" y="0"/>
              </wp:wrapPolygon>
            </wp:wrapTight>
            <wp:docPr id="7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/>
                    <a:stretch/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– </w:t>
      </w:r>
      <w:proofErr w:type="gramStart"/>
      <w:r>
        <w:rPr>
          <w:rFonts w:ascii="Times New Roman" w:hAnsi="Times New Roman"/>
        </w:rPr>
        <w:t>каникулы;  –</w:t>
      </w:r>
      <w:proofErr w:type="gramEnd"/>
      <w:r>
        <w:rPr>
          <w:rFonts w:ascii="Times New Roman" w:hAnsi="Times New Roman"/>
        </w:rPr>
        <w:t xml:space="preserve"> государственная итоговая аттестация (ГИА) (36 </w:t>
      </w:r>
      <w:proofErr w:type="spellStart"/>
      <w:r>
        <w:rPr>
          <w:rFonts w:ascii="Times New Roman" w:hAnsi="Times New Roman"/>
        </w:rPr>
        <w:t>ак.ч</w:t>
      </w:r>
      <w:proofErr w:type="spellEnd"/>
      <w:r>
        <w:rPr>
          <w:rFonts w:ascii="Times New Roman" w:hAnsi="Times New Roman"/>
        </w:rPr>
        <w:t>. в неделю).</w:t>
      </w:r>
    </w:p>
    <w:p w14:paraId="62CC528C" w14:textId="77777777" w:rsidR="00A05794" w:rsidRDefault="00A05794">
      <w:pPr>
        <w:sectPr w:rsidR="00A05794">
          <w:headerReference w:type="default" r:id="rId18"/>
          <w:headerReference w:type="first" r:id="rId19"/>
          <w:pgSz w:w="16838" w:h="11906" w:orient="landscape"/>
          <w:pgMar w:top="1418" w:right="1134" w:bottom="850" w:left="1134" w:header="708" w:footer="708" w:gutter="0"/>
          <w:cols w:space="720"/>
          <w:docGrid w:linePitch="360"/>
        </w:sectPr>
      </w:pPr>
    </w:p>
    <w:p w14:paraId="62CC528D" w14:textId="77777777" w:rsidR="00A05794" w:rsidRDefault="007B38AF">
      <w:pPr>
        <w:pStyle w:val="110"/>
        <w:spacing w:before="0" w:after="0"/>
      </w:pPr>
      <w:bookmarkStart w:id="25" w:name="_Toc169080862"/>
      <w:r>
        <w:lastRenderedPageBreak/>
        <w:t>5.5. Рабочие программы учебных дисциплин и профессиональных модулей</w:t>
      </w:r>
      <w:bookmarkEnd w:id="25"/>
    </w:p>
    <w:p w14:paraId="62CC528E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учебной дисциплины (модуля) является составной частью образовательной программы и определяет содержание дисциплины (модуля), запланированные результаты обучения, составные части учебного процесса, формы и методы организации учебного процесса и контроля знаний обучающихся, учебно-методическое и материально-техническое обеспечение учебного процесса по соответствующей дисциплине (модулю). </w:t>
      </w:r>
    </w:p>
    <w:p w14:paraId="62CC528F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Совокупность запланированных результатов обучения по дисциплинам (модулям) должна обеспечивать формирование у выпускника всех компетенций, установленных ФГОС СПО.</w:t>
      </w:r>
    </w:p>
    <w:p w14:paraId="62CC5290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профессиональных модулей и дисциплин, включая профессиональные модули </w:t>
      </w:r>
      <w:r>
        <w:rPr>
          <w:rFonts w:ascii="Times New Roman" w:hAnsi="Times New Roman"/>
          <w:i/>
          <w:sz w:val="24"/>
        </w:rPr>
        <w:t>и/или</w:t>
      </w:r>
      <w:r>
        <w:rPr>
          <w:rFonts w:ascii="Times New Roman" w:hAnsi="Times New Roman"/>
          <w:sz w:val="24"/>
        </w:rPr>
        <w:t xml:space="preserve"> дисциплины по запросу работодателя, приведены в Приложениях 1, 2 к ОПОП-П.</w:t>
      </w:r>
    </w:p>
    <w:p w14:paraId="62CC5291" w14:textId="77777777" w:rsidR="00A05794" w:rsidRDefault="00A05794">
      <w:pPr>
        <w:spacing w:after="0"/>
        <w:ind w:firstLine="709"/>
        <w:rPr>
          <w:rFonts w:ascii="Times New Roman" w:hAnsi="Times New Roman"/>
        </w:rPr>
      </w:pPr>
    </w:p>
    <w:p w14:paraId="62CC5292" w14:textId="77777777" w:rsidR="00A05794" w:rsidRDefault="007B38AF">
      <w:pPr>
        <w:pStyle w:val="110"/>
        <w:spacing w:before="0" w:after="0"/>
      </w:pPr>
      <w:bookmarkStart w:id="26" w:name="_Toc169080863"/>
      <w:r>
        <w:t>5.6. Рабочая программа воспитания и календарный план воспитательной работы</w:t>
      </w:r>
      <w:bookmarkEnd w:id="26"/>
    </w:p>
    <w:p w14:paraId="62CC5293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рабочей программы воспитания –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2CC5294" w14:textId="0F800F1C" w:rsidR="00A05794" w:rsidRDefault="007B38AF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воспитания и календарный план воспитательной работы по </w:t>
      </w:r>
      <w:r w:rsidRPr="001C76B8">
        <w:rPr>
          <w:rFonts w:ascii="Times New Roman" w:hAnsi="Times New Roman"/>
          <w:iCs/>
          <w:color w:val="auto"/>
          <w:sz w:val="24"/>
        </w:rPr>
        <w:t>специальности</w:t>
      </w:r>
      <w:r>
        <w:rPr>
          <w:rFonts w:ascii="Times New Roman" w:hAnsi="Times New Roman"/>
          <w:color w:val="0070C0"/>
          <w:sz w:val="24"/>
        </w:rPr>
        <w:t xml:space="preserve"> </w:t>
      </w:r>
      <w:r w:rsidR="003357F7" w:rsidRPr="003357F7">
        <w:rPr>
          <w:rFonts w:ascii="Times New Roman" w:hAnsi="Times New Roman"/>
          <w:color w:val="auto"/>
          <w:sz w:val="24"/>
        </w:rPr>
        <w:t xml:space="preserve">08.02.01 Строительство и эксплуатация зданий и сооружений </w:t>
      </w:r>
      <w:r>
        <w:rPr>
          <w:rFonts w:ascii="Times New Roman" w:hAnsi="Times New Roman"/>
          <w:sz w:val="24"/>
        </w:rPr>
        <w:t>являются частью программы воспитания образовательной организации и представлены в Приложении 5.</w:t>
      </w:r>
    </w:p>
    <w:p w14:paraId="62CC5295" w14:textId="77777777" w:rsidR="00A05794" w:rsidRDefault="00A05794">
      <w:pPr>
        <w:spacing w:after="0"/>
        <w:ind w:firstLine="709"/>
        <w:rPr>
          <w:rFonts w:ascii="Times New Roman" w:hAnsi="Times New Roman"/>
          <w:sz w:val="24"/>
        </w:rPr>
      </w:pPr>
    </w:p>
    <w:p w14:paraId="62CC5296" w14:textId="77777777" w:rsidR="00A05794" w:rsidRDefault="007B38AF">
      <w:pPr>
        <w:pStyle w:val="110"/>
        <w:spacing w:before="0" w:after="0"/>
      </w:pPr>
      <w:bookmarkStart w:id="27" w:name="_Toc169080864"/>
      <w:r>
        <w:t>5.7. Практическая подготовка</w:t>
      </w:r>
      <w:bookmarkEnd w:id="27"/>
    </w:p>
    <w:p w14:paraId="62CC5297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подготовка при реализации образовательных программ СПО направлена на формирование, закрепление, развитие практических навыков и компетенции по профилю образовательной программы путем расширения компонентов (частей) образовательной программы, предусматривающих моделирование реальных условий или смоделированных производственных процессов, непосредственно связанных с будущей профессиональной деятельностью. </w:t>
      </w:r>
    </w:p>
    <w:p w14:paraId="62CC5298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в форме практической подготовки:</w:t>
      </w:r>
    </w:p>
    <w:p w14:paraId="62CC5299" w14:textId="4803BBE1" w:rsidR="00A05794" w:rsidRDefault="007B38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реализуется, в том числе на рабочих местах </w:t>
      </w:r>
      <w:r w:rsidR="001C76B8" w:rsidRPr="003357F7">
        <w:rPr>
          <w:rFonts w:ascii="Times New Roman" w:hAnsi="Times New Roman"/>
          <w:iCs/>
          <w:sz w:val="24"/>
        </w:rPr>
        <w:t>ООО «</w:t>
      </w:r>
      <w:proofErr w:type="spellStart"/>
      <w:r w:rsidR="001C76B8" w:rsidRPr="003357F7">
        <w:rPr>
          <w:rFonts w:ascii="Times New Roman" w:hAnsi="Times New Roman"/>
          <w:iCs/>
          <w:sz w:val="24"/>
        </w:rPr>
        <w:t>НевРСС</w:t>
      </w:r>
      <w:proofErr w:type="spellEnd"/>
      <w:r w:rsidR="001C76B8" w:rsidRPr="003357F7">
        <w:rPr>
          <w:rFonts w:ascii="Times New Roman" w:hAnsi="Times New Roman"/>
          <w:iCs/>
          <w:sz w:val="24"/>
        </w:rPr>
        <w:t>»</w:t>
      </w:r>
      <w:r w:rsidRPr="003357F7">
        <w:rPr>
          <w:rFonts w:ascii="Times New Roman" w:hAnsi="Times New Roman"/>
          <w:iCs/>
          <w:sz w:val="24"/>
        </w:rPr>
        <w:t>,</w:t>
      </w:r>
      <w:r>
        <w:rPr>
          <w:rFonts w:ascii="Times New Roman" w:hAnsi="Times New Roman"/>
          <w:sz w:val="24"/>
        </w:rPr>
        <w:t xml:space="preserve"> при проведении, всех видов практики;</w:t>
      </w:r>
    </w:p>
    <w:p w14:paraId="62CC529A" w14:textId="77777777" w:rsidR="00A05794" w:rsidRDefault="007B38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включает в себя </w:t>
      </w:r>
      <w:r w:rsidRPr="003357F7">
        <w:rPr>
          <w:rFonts w:ascii="Times New Roman" w:hAnsi="Times New Roman"/>
          <w:iCs/>
          <w:sz w:val="24"/>
        </w:rPr>
        <w:t>отдельные лекционного типа, семинары</w:t>
      </w:r>
      <w:r>
        <w:rPr>
          <w:rFonts w:ascii="Times New Roman" w:hAnsi="Times New Roman"/>
          <w:sz w:val="24"/>
        </w:rPr>
        <w:t>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62CC529B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в форме практической подготовки осуществляется на … курсе (-ах) обучения, охватывая дисциплины, профессиональные модули, все виды практики, предусмотренные учебным планом образовательной программы.</w:t>
      </w:r>
    </w:p>
    <w:p w14:paraId="62CC529C" w14:textId="266E4C69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подготовка организуется в специальных помещениях и структурных подразделениях образовательной организации, а также в специально оборудованных помещениях (на рабочих местах) </w:t>
      </w:r>
      <w:r w:rsidR="003357F7" w:rsidRPr="003357F7">
        <w:rPr>
          <w:rFonts w:ascii="Times New Roman" w:hAnsi="Times New Roman"/>
          <w:i/>
          <w:sz w:val="24"/>
        </w:rPr>
        <w:t xml:space="preserve">ООО </w:t>
      </w:r>
      <w:r w:rsidR="003357F7" w:rsidRPr="003357F7">
        <w:rPr>
          <w:rFonts w:ascii="Times New Roman" w:hAnsi="Times New Roman"/>
          <w:iCs/>
          <w:sz w:val="24"/>
        </w:rPr>
        <w:t>«</w:t>
      </w:r>
      <w:proofErr w:type="spellStart"/>
      <w:r w:rsidR="003357F7" w:rsidRPr="003357F7">
        <w:rPr>
          <w:rFonts w:ascii="Times New Roman" w:hAnsi="Times New Roman"/>
          <w:iCs/>
          <w:sz w:val="24"/>
        </w:rPr>
        <w:t>НевРСС</w:t>
      </w:r>
      <w:proofErr w:type="spellEnd"/>
      <w:r w:rsidR="003357F7" w:rsidRPr="003357F7">
        <w:rPr>
          <w:rFonts w:ascii="Times New Roman" w:hAnsi="Times New Roman"/>
          <w:iCs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на основании договора о практической подготовке обучающихся. </w:t>
      </w:r>
    </w:p>
    <w:p w14:paraId="62CC529D" w14:textId="77777777" w:rsidR="00A05794" w:rsidRDefault="00A05794">
      <w:pPr>
        <w:spacing w:after="0"/>
        <w:ind w:firstLine="709"/>
        <w:rPr>
          <w:rFonts w:ascii="Times New Roman" w:hAnsi="Times New Roman"/>
          <w:sz w:val="24"/>
        </w:rPr>
      </w:pPr>
    </w:p>
    <w:p w14:paraId="62CC529E" w14:textId="77777777" w:rsidR="00A05794" w:rsidRDefault="007B38AF">
      <w:pPr>
        <w:pStyle w:val="110"/>
        <w:spacing w:before="0" w:after="0"/>
      </w:pPr>
      <w:bookmarkStart w:id="28" w:name="_Toc169080865"/>
      <w:r>
        <w:lastRenderedPageBreak/>
        <w:t>5.8. Государственная итоговая аттестация</w:t>
      </w:r>
      <w:bookmarkEnd w:id="28"/>
    </w:p>
    <w:p w14:paraId="62CC529F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Государственная итоговая аттестация осуществляется в соответствии с Порядком проведения ГИА. </w:t>
      </w:r>
    </w:p>
    <w:p w14:paraId="62CC52A0" w14:textId="77777777" w:rsidR="00A05794" w:rsidRDefault="007B38AF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Государственная итоговая аттестация обучающихся проводится в следующей форме:</w:t>
      </w:r>
    </w:p>
    <w:p w14:paraId="62CC52A2" w14:textId="3ED06011" w:rsidR="00A05794" w:rsidRPr="00EF0827" w:rsidRDefault="007B38AF">
      <w:pPr>
        <w:spacing w:after="0"/>
        <w:ind w:firstLine="709"/>
        <w:jc w:val="both"/>
        <w:rPr>
          <w:rFonts w:ascii="Times New Roman" w:hAnsi="Times New Roman"/>
          <w:iCs/>
          <w:color w:val="auto"/>
          <w:sz w:val="24"/>
        </w:rPr>
      </w:pPr>
      <w:r w:rsidRPr="00EF0827">
        <w:rPr>
          <w:rFonts w:ascii="Times New Roman" w:hAnsi="Times New Roman"/>
          <w:iCs/>
          <w:color w:val="auto"/>
          <w:sz w:val="24"/>
          <w:highlight w:val="white"/>
        </w:rPr>
        <w:t>демонстрационный экзамен и защита дипломного проекта (работы)</w:t>
      </w:r>
      <w:r w:rsidR="003357F7">
        <w:rPr>
          <w:rFonts w:ascii="Times New Roman" w:hAnsi="Times New Roman"/>
          <w:iCs/>
          <w:color w:val="auto"/>
          <w:sz w:val="24"/>
        </w:rPr>
        <w:t>.</w:t>
      </w:r>
      <w:r w:rsidRPr="00EF0827">
        <w:rPr>
          <w:rFonts w:ascii="Times New Roman" w:hAnsi="Times New Roman"/>
          <w:iCs/>
          <w:color w:val="auto"/>
          <w:sz w:val="24"/>
        </w:rPr>
        <w:t xml:space="preserve"> </w:t>
      </w:r>
    </w:p>
    <w:p w14:paraId="62CC52A5" w14:textId="3D12F4E5" w:rsidR="00A05794" w:rsidRDefault="007B38AF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 w:rsidRPr="00EF0827">
        <w:rPr>
          <w:rFonts w:ascii="Times New Roman" w:hAnsi="Times New Roman"/>
          <w:iCs/>
          <w:color w:val="auto"/>
          <w:sz w:val="24"/>
        </w:rPr>
        <w:t>Программа ГИА включает общие сведения; примерные требования к проведению демонстрационного экзамена; описание организации и проведения защиты дипломного проект).</w:t>
      </w:r>
      <w:r w:rsidRPr="00EF0827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Программа ГИА представлена в приложении 4.</w:t>
      </w:r>
    </w:p>
    <w:p w14:paraId="62CC52A6" w14:textId="77777777" w:rsidR="00A05794" w:rsidRDefault="007B38AF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62CC52A7" w14:textId="77777777" w:rsidR="00A05794" w:rsidRDefault="007B38AF">
      <w:pPr>
        <w:pStyle w:val="10"/>
        <w:ind w:firstLine="709"/>
      </w:pPr>
      <w:bookmarkStart w:id="29" w:name="_Toc169080866"/>
      <w:r>
        <w:t>Раздел 6. </w:t>
      </w:r>
      <w:r>
        <w:rPr>
          <w:rFonts w:asciiTheme="minorHAnsi" w:hAnsiTheme="minorHAnsi"/>
        </w:rPr>
        <w:t>У</w:t>
      </w:r>
      <w:r>
        <w:t>словия реализации образовательной программы</w:t>
      </w:r>
      <w:bookmarkEnd w:id="29"/>
    </w:p>
    <w:p w14:paraId="62CC52A8" w14:textId="77777777" w:rsidR="00A05794" w:rsidRDefault="007B38AF">
      <w:pPr>
        <w:pStyle w:val="110"/>
        <w:spacing w:before="0" w:after="0"/>
      </w:pPr>
      <w:bookmarkStart w:id="30" w:name="_Toc169080867"/>
      <w:r>
        <w:t>6.1. Материально-техническое и учебно-методическое обеспечение образовательной программы</w:t>
      </w:r>
      <w:bookmarkEnd w:id="30"/>
    </w:p>
    <w:p w14:paraId="62CC52A9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6.1.1. Требования к материально-техническому и учебно-методическому обеспечению реализации образовательной программы установлены в соответствующем ФГОС СПО.</w:t>
      </w:r>
    </w:p>
    <w:p w14:paraId="62CC52AA" w14:textId="77777777" w:rsidR="00A05794" w:rsidRDefault="007B38AF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материально-технического и учебно-методического обеспечения, используемого в образовательном процессе, определяется в Приложении 3 и рабочих программах дисциплин (модулей).</w:t>
      </w:r>
    </w:p>
    <w:p w14:paraId="62CC52AB" w14:textId="77777777" w:rsidR="00A05794" w:rsidRDefault="007B38AF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6.1.2. Перечень специальных помещений для проведения занятий всех видов, предусмотренных образовательной программой</w:t>
      </w:r>
    </w:p>
    <w:p w14:paraId="62CC52AC" w14:textId="77777777" w:rsidR="00A05794" w:rsidRDefault="007B38AF">
      <w:pPr>
        <w:spacing w:after="0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Кабинеты:</w:t>
      </w:r>
    </w:p>
    <w:p w14:paraId="0EEC8271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Социально-экономических дисциплин;</w:t>
      </w:r>
    </w:p>
    <w:p w14:paraId="2254E9D4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Математики;</w:t>
      </w:r>
    </w:p>
    <w:p w14:paraId="2E9B31C3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Информатики;</w:t>
      </w:r>
    </w:p>
    <w:p w14:paraId="12D0C977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Инженерной графики;</w:t>
      </w:r>
    </w:p>
    <w:p w14:paraId="6ECD9E3A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Технической механики;</w:t>
      </w:r>
    </w:p>
    <w:p w14:paraId="613BFDE8" w14:textId="77777777" w:rsidR="00B41202" w:rsidRPr="00B41202" w:rsidRDefault="00B41202" w:rsidP="00B41202">
      <w:pPr>
        <w:pStyle w:val="afffffffd"/>
        <w:numPr>
          <w:ilvl w:val="0"/>
          <w:numId w:val="4"/>
        </w:numPr>
        <w:suppressAutoHyphens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Электротехники.</w:t>
      </w:r>
    </w:p>
    <w:p w14:paraId="5588A5FD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Экологических основ природопользования</w:t>
      </w:r>
    </w:p>
    <w:p w14:paraId="7654CCA6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Строительных материалов и изделий;</w:t>
      </w:r>
    </w:p>
    <w:p w14:paraId="2E3BF22B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Основ инженерной геологии при производстве работ на строительной площадке;</w:t>
      </w:r>
    </w:p>
    <w:p w14:paraId="4CC62AD2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Основ геодезии;</w:t>
      </w:r>
    </w:p>
    <w:p w14:paraId="696593E7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Инженерных сетей и оборудования территорий, зданий и стройплощадок;</w:t>
      </w:r>
    </w:p>
    <w:p w14:paraId="78E7E80C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Экономики организации и предпринимательства;</w:t>
      </w:r>
    </w:p>
    <w:p w14:paraId="73BDFA1C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Проектно-сметного дела;</w:t>
      </w:r>
    </w:p>
    <w:p w14:paraId="5A30F7C9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Проектирования зданий и сооружений;</w:t>
      </w:r>
    </w:p>
    <w:p w14:paraId="239EBE5A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Эксплуатации зданий и сооружений;</w:t>
      </w:r>
    </w:p>
    <w:p w14:paraId="1BF93E7E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Реконструкции зданий и сооружений;</w:t>
      </w:r>
    </w:p>
    <w:p w14:paraId="43DF194D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Проектирования производства работ;</w:t>
      </w:r>
    </w:p>
    <w:p w14:paraId="60DA7B48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Технологии и организации строительных процессов;</w:t>
      </w:r>
    </w:p>
    <w:p w14:paraId="38B870F8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Безопасности жизнедеятельности и охраны труда;</w:t>
      </w:r>
    </w:p>
    <w:p w14:paraId="16D29E95" w14:textId="77777777" w:rsidR="00B41202" w:rsidRPr="00B41202" w:rsidRDefault="00B41202" w:rsidP="00B41202">
      <w:pPr>
        <w:pStyle w:val="afffffffd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Логистики и складского хозяйства;</w:t>
      </w:r>
    </w:p>
    <w:p w14:paraId="291A6E5B" w14:textId="77777777" w:rsidR="00B41202" w:rsidRPr="00B41202" w:rsidRDefault="00B41202" w:rsidP="00B41202">
      <w:pPr>
        <w:pStyle w:val="afffffffd"/>
        <w:numPr>
          <w:ilvl w:val="0"/>
          <w:numId w:val="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41202">
        <w:rPr>
          <w:rFonts w:ascii="Times New Roman" w:eastAsia="Calibri" w:hAnsi="Times New Roman"/>
          <w:sz w:val="24"/>
          <w:szCs w:val="24"/>
          <w:lang w:eastAsia="en-US"/>
        </w:rPr>
        <w:t>Оперативного управления деятельностью структурных подразделений.</w:t>
      </w:r>
    </w:p>
    <w:p w14:paraId="62CC52AE" w14:textId="77777777" w:rsidR="00A05794" w:rsidRDefault="007B38AF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Лаборатории:</w:t>
      </w:r>
    </w:p>
    <w:p w14:paraId="6CF2ECAE" w14:textId="77777777" w:rsidR="00B41202" w:rsidRPr="00B41202" w:rsidRDefault="00B41202" w:rsidP="00B41202">
      <w:pPr>
        <w:pStyle w:val="afffffffd"/>
        <w:numPr>
          <w:ilvl w:val="0"/>
          <w:numId w:val="5"/>
        </w:numPr>
        <w:spacing w:after="0"/>
        <w:rPr>
          <w:rFonts w:ascii="Times New Roman" w:hAnsi="Times New Roman"/>
          <w:iCs/>
          <w:sz w:val="24"/>
        </w:rPr>
      </w:pPr>
      <w:r w:rsidRPr="00B41202">
        <w:rPr>
          <w:rFonts w:ascii="Times New Roman" w:hAnsi="Times New Roman"/>
          <w:iCs/>
          <w:sz w:val="24"/>
        </w:rPr>
        <w:t>Безопасности жизнедеятельности;</w:t>
      </w:r>
    </w:p>
    <w:p w14:paraId="3E6EBC28" w14:textId="77777777" w:rsidR="00B41202" w:rsidRPr="00B41202" w:rsidRDefault="00B41202" w:rsidP="00B41202">
      <w:pPr>
        <w:pStyle w:val="afffffffd"/>
        <w:numPr>
          <w:ilvl w:val="0"/>
          <w:numId w:val="5"/>
        </w:numPr>
        <w:spacing w:after="0"/>
        <w:rPr>
          <w:rFonts w:ascii="Times New Roman" w:hAnsi="Times New Roman"/>
          <w:iCs/>
          <w:sz w:val="24"/>
        </w:rPr>
      </w:pPr>
      <w:r w:rsidRPr="00B41202">
        <w:rPr>
          <w:rFonts w:ascii="Times New Roman" w:hAnsi="Times New Roman"/>
          <w:iCs/>
          <w:sz w:val="24"/>
        </w:rPr>
        <w:t>Испытания строительных материалов и конструкций;</w:t>
      </w:r>
    </w:p>
    <w:p w14:paraId="39352891" w14:textId="77777777" w:rsidR="00B41202" w:rsidRPr="00B41202" w:rsidRDefault="00B41202" w:rsidP="00B41202">
      <w:pPr>
        <w:pStyle w:val="afffffffd"/>
        <w:numPr>
          <w:ilvl w:val="0"/>
          <w:numId w:val="5"/>
        </w:numPr>
        <w:spacing w:after="0"/>
        <w:rPr>
          <w:rFonts w:ascii="Times New Roman" w:hAnsi="Times New Roman"/>
          <w:iCs/>
          <w:sz w:val="24"/>
        </w:rPr>
      </w:pPr>
      <w:r w:rsidRPr="00B41202">
        <w:rPr>
          <w:rFonts w:ascii="Times New Roman" w:hAnsi="Times New Roman"/>
          <w:iCs/>
          <w:sz w:val="24"/>
        </w:rPr>
        <w:t>Технической механики;</w:t>
      </w:r>
    </w:p>
    <w:p w14:paraId="47621AF1" w14:textId="77777777" w:rsidR="00B41202" w:rsidRPr="00B41202" w:rsidRDefault="00B41202" w:rsidP="00B41202">
      <w:pPr>
        <w:pStyle w:val="afffffffd"/>
        <w:numPr>
          <w:ilvl w:val="0"/>
          <w:numId w:val="5"/>
        </w:numPr>
        <w:spacing w:after="0"/>
        <w:rPr>
          <w:rFonts w:ascii="Times New Roman" w:hAnsi="Times New Roman"/>
          <w:iCs/>
          <w:sz w:val="24"/>
        </w:rPr>
      </w:pPr>
      <w:r w:rsidRPr="00B41202">
        <w:rPr>
          <w:rFonts w:ascii="Times New Roman" w:hAnsi="Times New Roman"/>
          <w:iCs/>
          <w:sz w:val="24"/>
        </w:rPr>
        <w:t>Информационных технологий в профессиональной деятельности;</w:t>
      </w:r>
    </w:p>
    <w:p w14:paraId="4CE855EB" w14:textId="77777777" w:rsidR="00B41202" w:rsidRPr="00B41202" w:rsidRDefault="00B41202" w:rsidP="00B41202">
      <w:pPr>
        <w:pStyle w:val="afffffffd"/>
        <w:numPr>
          <w:ilvl w:val="0"/>
          <w:numId w:val="5"/>
        </w:numPr>
        <w:spacing w:after="0"/>
        <w:rPr>
          <w:rFonts w:ascii="Times New Roman" w:hAnsi="Times New Roman"/>
          <w:iCs/>
          <w:sz w:val="24"/>
        </w:rPr>
      </w:pPr>
      <w:r w:rsidRPr="00B41202">
        <w:rPr>
          <w:rFonts w:ascii="Times New Roman" w:hAnsi="Times New Roman"/>
          <w:iCs/>
          <w:sz w:val="24"/>
        </w:rPr>
        <w:lastRenderedPageBreak/>
        <w:t>Электротехники.</w:t>
      </w:r>
    </w:p>
    <w:p w14:paraId="62CC52B0" w14:textId="1F9FB4D0" w:rsidR="00A05794" w:rsidRPr="00B41202" w:rsidRDefault="007B38AF" w:rsidP="00B41202">
      <w:pPr>
        <w:pStyle w:val="afffffffd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B41202">
        <w:rPr>
          <w:rFonts w:ascii="Times New Roman" w:hAnsi="Times New Roman"/>
          <w:sz w:val="24"/>
        </w:rPr>
        <w:t xml:space="preserve">Мастерские и зоны по видам работ: </w:t>
      </w:r>
    </w:p>
    <w:p w14:paraId="521A2EC2" w14:textId="77777777" w:rsidR="00B41202" w:rsidRPr="00B41202" w:rsidRDefault="00B41202" w:rsidP="00B41202">
      <w:pPr>
        <w:pStyle w:val="afffffffd"/>
        <w:numPr>
          <w:ilvl w:val="0"/>
          <w:numId w:val="5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B41202">
        <w:rPr>
          <w:rFonts w:ascii="Times New Roman" w:hAnsi="Times New Roman"/>
          <w:bCs/>
          <w:sz w:val="24"/>
          <w:szCs w:val="24"/>
        </w:rPr>
        <w:t>Каменных работ,</w:t>
      </w:r>
    </w:p>
    <w:p w14:paraId="51809CC5" w14:textId="77777777" w:rsidR="00B41202" w:rsidRPr="00B41202" w:rsidRDefault="00B41202" w:rsidP="00B41202">
      <w:pPr>
        <w:pStyle w:val="afffffffd"/>
        <w:numPr>
          <w:ilvl w:val="0"/>
          <w:numId w:val="5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B41202">
        <w:rPr>
          <w:rFonts w:ascii="Times New Roman" w:hAnsi="Times New Roman"/>
          <w:bCs/>
          <w:sz w:val="24"/>
          <w:szCs w:val="24"/>
        </w:rPr>
        <w:t>Столярно-плотничных работ,</w:t>
      </w:r>
    </w:p>
    <w:p w14:paraId="4E0B18AB" w14:textId="77777777" w:rsidR="00B41202" w:rsidRPr="00B41202" w:rsidRDefault="00B41202" w:rsidP="00B41202">
      <w:pPr>
        <w:pStyle w:val="afffffffd"/>
        <w:numPr>
          <w:ilvl w:val="0"/>
          <w:numId w:val="5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B41202">
        <w:rPr>
          <w:rFonts w:ascii="Times New Roman" w:hAnsi="Times New Roman"/>
          <w:bCs/>
          <w:sz w:val="24"/>
          <w:szCs w:val="24"/>
        </w:rPr>
        <w:t>Отделочных работ.</w:t>
      </w:r>
    </w:p>
    <w:p w14:paraId="1ABE2F91" w14:textId="77777777" w:rsidR="00B41202" w:rsidRPr="00B41202" w:rsidRDefault="00B41202" w:rsidP="00B412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41202">
        <w:rPr>
          <w:rFonts w:ascii="Times New Roman" w:eastAsia="Calibri" w:hAnsi="Times New Roman"/>
          <w:bCs/>
          <w:sz w:val="24"/>
          <w:szCs w:val="24"/>
          <w:lang w:eastAsia="en-US"/>
        </w:rPr>
        <w:t>Полигоны:</w:t>
      </w:r>
    </w:p>
    <w:p w14:paraId="0D33802E" w14:textId="77777777" w:rsidR="00B41202" w:rsidRPr="00C10C2D" w:rsidRDefault="00B41202" w:rsidP="00B412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Pr="00C10C2D">
        <w:rPr>
          <w:rFonts w:ascii="Times New Roman" w:eastAsia="Calibri" w:hAnsi="Times New Roman"/>
          <w:sz w:val="24"/>
          <w:szCs w:val="24"/>
          <w:lang w:eastAsia="en-US"/>
        </w:rPr>
        <w:t>еодезический.</w:t>
      </w:r>
    </w:p>
    <w:p w14:paraId="62CC52B2" w14:textId="3078A7F8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Спортивный комплекс</w:t>
      </w:r>
      <w:r w:rsidR="006E6BDA">
        <w:rPr>
          <w:rFonts w:ascii="Times New Roman" w:hAnsi="Times New Roman"/>
          <w:sz w:val="24"/>
        </w:rPr>
        <w:t>.</w:t>
      </w:r>
    </w:p>
    <w:p w14:paraId="62CC52B3" w14:textId="77777777" w:rsidR="00A05794" w:rsidRDefault="007B38AF">
      <w:pPr>
        <w:spacing w:after="0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Залы:</w:t>
      </w:r>
    </w:p>
    <w:p w14:paraId="62CC52B4" w14:textId="77777777" w:rsidR="00A05794" w:rsidRDefault="007B38AF">
      <w:pPr>
        <w:pStyle w:val="afffffff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библиотека, читальный зал с выходом в Интернет;</w:t>
      </w:r>
    </w:p>
    <w:p w14:paraId="62CC52B5" w14:textId="1E4B7C2D" w:rsidR="00A05794" w:rsidRDefault="007B38AF">
      <w:pPr>
        <w:pStyle w:val="afffffff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актовый зал.</w:t>
      </w:r>
    </w:p>
    <w:p w14:paraId="50E79AAC" w14:textId="77777777" w:rsidR="00BA055A" w:rsidRPr="00BA055A" w:rsidRDefault="00BA055A" w:rsidP="00BA05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2CC52B6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6.1.3. Перечень материально-технического обеспечения и перечень необходимого комплекта лицензионного и свободно распространяемого программного обеспечения представлен в Приложении 3.</w:t>
      </w:r>
    </w:p>
    <w:p w14:paraId="62CC52B7" w14:textId="77777777" w:rsidR="00A05794" w:rsidRDefault="00A05794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62CC52B8" w14:textId="77777777" w:rsidR="00A05794" w:rsidRDefault="007B38AF">
      <w:pPr>
        <w:pStyle w:val="110"/>
        <w:spacing w:before="0" w:after="0"/>
      </w:pPr>
      <w:bookmarkStart w:id="31" w:name="_Toc169080868"/>
      <w:r>
        <w:t>6.2. Применение электронного обучения и дистанционных образовательных технологий</w:t>
      </w:r>
      <w:bookmarkEnd w:id="31"/>
      <w:r>
        <w:t xml:space="preserve"> </w:t>
      </w:r>
    </w:p>
    <w:p w14:paraId="62CC52B9" w14:textId="77777777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сочетает обучение в образовательной организации и на рабочем месте на базе работодателя с широким использованием в обучении цифровых технологий.</w:t>
      </w:r>
    </w:p>
    <w:p w14:paraId="62CC52BA" w14:textId="54C22C40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реализации образовательной программы </w:t>
      </w:r>
      <w:r w:rsidR="006E6BDA">
        <w:rPr>
          <w:rFonts w:ascii="Times New Roman" w:hAnsi="Times New Roman"/>
          <w:sz w:val="24"/>
        </w:rPr>
        <w:t xml:space="preserve">не применяются </w:t>
      </w:r>
      <w:r>
        <w:rPr>
          <w:rFonts w:ascii="Times New Roman" w:hAnsi="Times New Roman"/>
          <w:sz w:val="24"/>
        </w:rPr>
        <w:t>дистанционные образовательные технологии.</w:t>
      </w:r>
    </w:p>
    <w:p w14:paraId="62CC52BC" w14:textId="77777777" w:rsidR="00A05794" w:rsidRDefault="00A05794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62CC52BD" w14:textId="77777777" w:rsidR="00A05794" w:rsidRDefault="007B38AF">
      <w:pPr>
        <w:pStyle w:val="110"/>
        <w:spacing w:before="0" w:after="0"/>
      </w:pPr>
      <w:bookmarkStart w:id="32" w:name="_Toc169080869"/>
      <w:r>
        <w:t>6.3. Кадровые условия реализации образовательной программы</w:t>
      </w:r>
      <w:bookmarkEnd w:id="32"/>
      <w:r>
        <w:t xml:space="preserve"> </w:t>
      </w:r>
    </w:p>
    <w:p w14:paraId="74966109" w14:textId="77777777" w:rsidR="00BA055A" w:rsidRDefault="00BA055A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62CC52BE" w14:textId="0EBFF13D" w:rsidR="00A05794" w:rsidRDefault="007B38A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кадровым условиям реализации образовательной программы установлены в соответствующем ФГОС СПО.</w:t>
      </w:r>
    </w:p>
    <w:p w14:paraId="62CC52BF" w14:textId="5D9AE433" w:rsidR="00A05794" w:rsidRDefault="007B38AF">
      <w:pPr>
        <w:pStyle w:val="1f7"/>
        <w:ind w:firstLine="709"/>
        <w:jc w:val="both"/>
      </w:pPr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деятельности: </w:t>
      </w:r>
      <w:r w:rsidR="00A54ADA" w:rsidRPr="00A54ADA">
        <w:rPr>
          <w:iCs/>
        </w:rPr>
        <w:t>16 Строительство и жилищно-коммунальное хозяйство</w:t>
      </w:r>
      <w:r w:rsidRPr="00A54ADA">
        <w:rPr>
          <w:iCs/>
        </w:rPr>
        <w:t>,</w:t>
      </w:r>
      <w:r>
        <w:t xml:space="preserve"> и</w:t>
      </w:r>
      <w:r>
        <w:rPr>
          <w:i/>
        </w:rPr>
        <w:t xml:space="preserve"> </w:t>
      </w:r>
      <w:r>
        <w:t>имеющими стаж работы в данной профессиональной области не менее трех лет.</w:t>
      </w:r>
    </w:p>
    <w:p w14:paraId="62CC52C0" w14:textId="42264E35" w:rsidR="00A05794" w:rsidRDefault="007B38AF">
      <w:pPr>
        <w:pStyle w:val="1f7"/>
        <w:ind w:firstLine="709"/>
        <w:jc w:val="both"/>
      </w:pPr>
      <w:r>
        <w:t>Работники, привлекаемые к реализации образовательной программы осваивают 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</w:t>
      </w:r>
      <w:r w:rsidR="00BA055A">
        <w:t xml:space="preserve"> на предприятии</w:t>
      </w:r>
      <w:r>
        <w:t xml:space="preserve"> </w:t>
      </w:r>
      <w:r w:rsidR="00A54ADA" w:rsidRPr="00A54ADA">
        <w:rPr>
          <w:iCs/>
        </w:rPr>
        <w:t>ООО «</w:t>
      </w:r>
      <w:proofErr w:type="spellStart"/>
      <w:r w:rsidR="00A54ADA" w:rsidRPr="00A54ADA">
        <w:rPr>
          <w:iCs/>
        </w:rPr>
        <w:t>НевРСС</w:t>
      </w:r>
      <w:proofErr w:type="spellEnd"/>
      <w:r w:rsidR="00A54ADA" w:rsidRPr="00A54ADA">
        <w:rPr>
          <w:iCs/>
        </w:rPr>
        <w:t>»</w:t>
      </w:r>
      <w:r>
        <w:t>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</w:t>
      </w:r>
    </w:p>
    <w:p w14:paraId="62CC52C1" w14:textId="5170534E" w:rsidR="00A05794" w:rsidRDefault="007B38AF">
      <w:pPr>
        <w:pStyle w:val="1f7"/>
        <w:ind w:firstLine="709"/>
        <w:jc w:val="both"/>
      </w:pPr>
      <w:r>
        <w:t xml:space="preserve"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в общем числе педагогических работников, обеспечивающих освоение обучающимися профессиональных модулей образовательной программы, </w:t>
      </w:r>
      <w:r w:rsidR="00BA055A">
        <w:t>составляет</w:t>
      </w:r>
      <w:r>
        <w:t xml:space="preserve"> не менее </w:t>
      </w:r>
      <w:r w:rsidRPr="00A54ADA">
        <w:rPr>
          <w:iCs/>
        </w:rPr>
        <w:t>25 %</w:t>
      </w:r>
      <w:r>
        <w:rPr>
          <w:i/>
        </w:rPr>
        <w:t>)</w:t>
      </w:r>
      <w:r>
        <w:t>.</w:t>
      </w:r>
    </w:p>
    <w:p w14:paraId="5D38B30C" w14:textId="10DB864A" w:rsidR="00BA055A" w:rsidRDefault="00BA055A">
      <w:pPr>
        <w:rPr>
          <w:rFonts w:ascii="Times New Roman" w:hAnsi="Times New Roman"/>
          <w:sz w:val="24"/>
        </w:rPr>
      </w:pPr>
      <w:r>
        <w:br w:type="page"/>
      </w:r>
    </w:p>
    <w:p w14:paraId="62CC52D3" w14:textId="77777777" w:rsidR="00A05794" w:rsidRDefault="007B38AF">
      <w:pPr>
        <w:pStyle w:val="110"/>
        <w:spacing w:before="0" w:after="0"/>
      </w:pPr>
      <w:bookmarkStart w:id="33" w:name="_Toc169080870"/>
      <w:r>
        <w:lastRenderedPageBreak/>
        <w:t>6.4. Расчеты финансового обеспечения реализации образовательной программы</w:t>
      </w:r>
      <w:bookmarkEnd w:id="33"/>
    </w:p>
    <w:p w14:paraId="061D59DE" w14:textId="77777777" w:rsidR="006E6BDA" w:rsidRDefault="006E6BDA" w:rsidP="008B14E3">
      <w:pPr>
        <w:ind w:firstLine="709"/>
        <w:jc w:val="both"/>
        <w:rPr>
          <w:szCs w:val="24"/>
        </w:rPr>
      </w:pPr>
    </w:p>
    <w:p w14:paraId="6418814E" w14:textId="6049B122" w:rsidR="008B14E3" w:rsidRPr="006E6BDA" w:rsidRDefault="008B14E3" w:rsidP="006E6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BDA">
        <w:rPr>
          <w:rFonts w:ascii="Times New Roman" w:hAnsi="Times New Roman"/>
          <w:sz w:val="24"/>
          <w:szCs w:val="24"/>
        </w:rPr>
        <w:t xml:space="preserve">Расчеты нормативных затрат оказания государственных услуг по реализации образовательной программы в соответствии с направленностью и квалификацией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–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применения, утверждаемые </w:t>
      </w:r>
      <w:proofErr w:type="spellStart"/>
      <w:r w:rsidRPr="006E6BD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E6BDA">
        <w:rPr>
          <w:rFonts w:ascii="Times New Roman" w:hAnsi="Times New Roman"/>
          <w:sz w:val="24"/>
          <w:szCs w:val="24"/>
        </w:rPr>
        <w:t xml:space="preserve"> России ежегодно.</w:t>
      </w:r>
    </w:p>
    <w:p w14:paraId="1B256B39" w14:textId="77777777" w:rsidR="008B14E3" w:rsidRPr="006E6BDA" w:rsidRDefault="008B14E3" w:rsidP="006E6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BDA">
        <w:rPr>
          <w:rFonts w:ascii="Times New Roman" w:hAnsi="Times New Roman"/>
          <w:sz w:val="24"/>
          <w:szCs w:val="24"/>
        </w:rPr>
        <w:t>Финансовое обеспечение реализации образовательной программы, определенное в соответствии с бюджетным законодательством Российской Федерации и Федеральным законом от 29 декабря 2012 № 273-ФЗ «Об образовании в Российской Федерации»,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14:paraId="058F340A" w14:textId="77777777" w:rsidR="008B14E3" w:rsidRPr="006E6BDA" w:rsidRDefault="008B14E3" w:rsidP="006E6BDA">
      <w:pPr>
        <w:pStyle w:val="afffffff5"/>
        <w:spacing w:after="0" w:line="240" w:lineRule="auto"/>
        <w:ind w:firstLine="709"/>
        <w:jc w:val="both"/>
        <w:rPr>
          <w:szCs w:val="24"/>
        </w:rPr>
      </w:pPr>
      <w:r w:rsidRPr="006E6BDA">
        <w:rPr>
          <w:szCs w:val="24"/>
        </w:rPr>
        <w:t>Расчетная величина стоимости обучения из расчета на одного обучающегося в соответствии с рекомендациями федеральных и региональных нормативных документов (приказ министерства образования Ставропольского края от 11 августа 2023 г №1378-пр «Об утверждении значений базового норматива затрат, корректирующих коэффициентов к базовому нормативу затрат по государственным услугам по реализации основных профессиональных образовательных программ среднего профессионального образования на 2024 год и плановый период 2025 и 2026 годов») составляет 73 986,93 рублях и при необходимости представить обоснование в табличной форме.</w:t>
      </w:r>
    </w:p>
    <w:p w14:paraId="61CC1E4D" w14:textId="31CC4511" w:rsidR="008B14E3" w:rsidRDefault="008B14E3" w:rsidP="006E6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6BDA">
        <w:rPr>
          <w:rFonts w:ascii="Times New Roman" w:hAnsi="Times New Roman"/>
          <w:sz w:val="24"/>
          <w:szCs w:val="24"/>
        </w:rPr>
        <w:t>Итоговые значения и величина базовых нормативов затрат по государственным услугам по стоимостным группам профессий и специальностей по реализации основных профессиональных образовательных программ среднего профессионального образования на 2024 год и плановый период 2025 и 2026 годов</w:t>
      </w:r>
    </w:p>
    <w:p w14:paraId="048277FE" w14:textId="77777777" w:rsidR="006E6BDA" w:rsidRPr="006E6BDA" w:rsidRDefault="006E6BDA" w:rsidP="006E6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fffffff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680"/>
      </w:tblGrid>
      <w:tr w:rsidR="008B14E3" w:rsidRPr="00BA659A" w14:paraId="49E9A2B0" w14:textId="77777777" w:rsidTr="00587433">
        <w:trPr>
          <w:trHeight w:val="180"/>
          <w:jc w:val="center"/>
        </w:trPr>
        <w:tc>
          <w:tcPr>
            <w:tcW w:w="5665" w:type="dxa"/>
            <w:vMerge w:val="restart"/>
            <w:vAlign w:val="center"/>
          </w:tcPr>
          <w:p w14:paraId="6EB3526D" w14:textId="77777777" w:rsidR="008B14E3" w:rsidRPr="00BA659A" w:rsidRDefault="008B14E3" w:rsidP="00587433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Составляющие базовых нормативов затрат</w:t>
            </w:r>
          </w:p>
        </w:tc>
        <w:tc>
          <w:tcPr>
            <w:tcW w:w="3680" w:type="dxa"/>
            <w:vAlign w:val="center"/>
          </w:tcPr>
          <w:p w14:paraId="706E135C" w14:textId="77777777" w:rsidR="008B14E3" w:rsidRPr="00BA659A" w:rsidRDefault="008B14E3" w:rsidP="0058743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Итоговые значения и величина составляющих базовых нормативов затрат, рублей</w:t>
            </w:r>
          </w:p>
        </w:tc>
      </w:tr>
      <w:tr w:rsidR="008B14E3" w:rsidRPr="00BA659A" w14:paraId="766ED2E6" w14:textId="77777777" w:rsidTr="00587433">
        <w:trPr>
          <w:trHeight w:val="180"/>
          <w:jc w:val="center"/>
        </w:trPr>
        <w:tc>
          <w:tcPr>
            <w:tcW w:w="5665" w:type="dxa"/>
            <w:vMerge/>
            <w:vAlign w:val="center"/>
          </w:tcPr>
          <w:p w14:paraId="231313EE" w14:textId="77777777" w:rsidR="008B14E3" w:rsidRPr="00BA659A" w:rsidRDefault="008B14E3" w:rsidP="00587433">
            <w:pPr>
              <w:spacing w:after="16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2DF04AB5" w14:textId="77777777" w:rsidR="008B14E3" w:rsidRPr="00BA659A" w:rsidRDefault="008B14E3" w:rsidP="0058743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BA659A">
              <w:rPr>
                <w:rFonts w:ascii="Times New Roman" w:hAnsi="Times New Roman"/>
                <w:sz w:val="24"/>
                <w:szCs w:val="24"/>
              </w:rPr>
              <w:t>основных профессиональных образовательных программ среднего профессионального образования – программ подготовки квалифицированных рабочих, служащих</w:t>
            </w:r>
          </w:p>
        </w:tc>
      </w:tr>
      <w:tr w:rsidR="008B14E3" w:rsidRPr="00BA659A" w14:paraId="619FADCA" w14:textId="77777777" w:rsidTr="00587433">
        <w:trPr>
          <w:trHeight w:val="180"/>
          <w:jc w:val="center"/>
        </w:trPr>
        <w:tc>
          <w:tcPr>
            <w:tcW w:w="5665" w:type="dxa"/>
            <w:vMerge/>
            <w:vAlign w:val="center"/>
          </w:tcPr>
          <w:p w14:paraId="149DB6E5" w14:textId="77777777" w:rsidR="008B14E3" w:rsidRPr="00BA659A" w:rsidRDefault="008B14E3" w:rsidP="00587433">
            <w:pPr>
              <w:spacing w:after="16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17E340E" w14:textId="77777777" w:rsidR="008B14E3" w:rsidRPr="00BA659A" w:rsidRDefault="008B14E3" w:rsidP="00707CA2">
            <w:pPr>
              <w:spacing w:after="16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</w:tr>
      <w:tr w:rsidR="008B14E3" w:rsidRPr="00BA659A" w14:paraId="4E9C631F" w14:textId="77777777" w:rsidTr="00587433">
        <w:trPr>
          <w:jc w:val="center"/>
        </w:trPr>
        <w:tc>
          <w:tcPr>
            <w:tcW w:w="5665" w:type="dxa"/>
          </w:tcPr>
          <w:p w14:paraId="45DAFAC5" w14:textId="77777777" w:rsidR="008B14E3" w:rsidRPr="00BA659A" w:rsidRDefault="008B14E3" w:rsidP="00587433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 xml:space="preserve">Затраты на оплату труда и начисления на выплаты по оплате труда педагогических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</w:t>
            </w:r>
            <w:r w:rsidRPr="00BA659A">
              <w:rPr>
                <w:rFonts w:ascii="Times New Roman" w:hAnsi="Times New Roman"/>
              </w:rPr>
              <w:lastRenderedPageBreak/>
              <w:t>медицинского страхования, 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3680" w:type="dxa"/>
          </w:tcPr>
          <w:p w14:paraId="7CD33B71" w14:textId="77777777" w:rsidR="008B14E3" w:rsidRPr="00BA659A" w:rsidRDefault="008B14E3" w:rsidP="00707CA2">
            <w:pPr>
              <w:spacing w:after="16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lastRenderedPageBreak/>
              <w:t>33 512,00</w:t>
            </w:r>
          </w:p>
        </w:tc>
      </w:tr>
      <w:tr w:rsidR="008B14E3" w:rsidRPr="00BA659A" w14:paraId="1AD1380D" w14:textId="77777777" w:rsidTr="00587433">
        <w:trPr>
          <w:jc w:val="center"/>
        </w:trPr>
        <w:tc>
          <w:tcPr>
            <w:tcW w:w="5665" w:type="dxa"/>
          </w:tcPr>
          <w:p w14:paraId="60938CE1" w14:textId="77777777" w:rsidR="008B14E3" w:rsidRPr="00BA659A" w:rsidRDefault="008B14E3" w:rsidP="00587433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lastRenderedPageBreak/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3680" w:type="dxa"/>
          </w:tcPr>
          <w:p w14:paraId="17906DCE" w14:textId="77777777" w:rsidR="008B14E3" w:rsidRPr="00BA659A" w:rsidRDefault="008B14E3" w:rsidP="00707CA2">
            <w:pPr>
              <w:spacing w:after="16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470</w:t>
            </w:r>
            <w:r w:rsidRPr="00BA65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B14E3" w:rsidRPr="00BA659A" w14:paraId="69B6D6A1" w14:textId="77777777" w:rsidTr="00587433">
        <w:trPr>
          <w:jc w:val="center"/>
        </w:trPr>
        <w:tc>
          <w:tcPr>
            <w:tcW w:w="5665" w:type="dxa"/>
          </w:tcPr>
          <w:p w14:paraId="676017BF" w14:textId="77777777" w:rsidR="008B14E3" w:rsidRPr="00BA659A" w:rsidRDefault="008B14E3" w:rsidP="00587433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</w:t>
            </w:r>
          </w:p>
        </w:tc>
        <w:tc>
          <w:tcPr>
            <w:tcW w:w="3680" w:type="dxa"/>
          </w:tcPr>
          <w:p w14:paraId="6C7BF019" w14:textId="77777777" w:rsidR="008B14E3" w:rsidRPr="00BA659A" w:rsidRDefault="008B14E3" w:rsidP="00707CA2">
            <w:pPr>
              <w:spacing w:after="16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8B14E3" w:rsidRPr="00BA659A" w14:paraId="1655B11A" w14:textId="77777777" w:rsidTr="00587433">
        <w:trPr>
          <w:jc w:val="center"/>
        </w:trPr>
        <w:tc>
          <w:tcPr>
            <w:tcW w:w="5665" w:type="dxa"/>
          </w:tcPr>
          <w:p w14:paraId="2654DFE4" w14:textId="77777777" w:rsidR="008B14E3" w:rsidRPr="00BA659A" w:rsidRDefault="008B14E3" w:rsidP="00587433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организацию учебной и производственной практики, в том числе затраты на проживание и оплату суточных для обучающихся, проходящих практику, и сопровождающих их работников образовательной организации, за исключением затрат на приобретение транспортных услуг</w:t>
            </w:r>
          </w:p>
        </w:tc>
        <w:tc>
          <w:tcPr>
            <w:tcW w:w="3680" w:type="dxa"/>
          </w:tcPr>
          <w:p w14:paraId="211DFBE8" w14:textId="77777777" w:rsidR="008B14E3" w:rsidRPr="00BA659A" w:rsidRDefault="008B14E3" w:rsidP="00707CA2">
            <w:pPr>
              <w:spacing w:after="16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659A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8B14E3" w:rsidRPr="00BA659A" w14:paraId="012A4973" w14:textId="77777777" w:rsidTr="00587433">
        <w:trPr>
          <w:jc w:val="center"/>
        </w:trPr>
        <w:tc>
          <w:tcPr>
            <w:tcW w:w="5665" w:type="dxa"/>
          </w:tcPr>
          <w:p w14:paraId="7077E04C" w14:textId="77777777" w:rsidR="008B14E3" w:rsidRPr="00BA659A" w:rsidRDefault="008B14E3" w:rsidP="00587433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квалификации,3 за исключением затрат на приобретение транспортных услуг</w:t>
            </w:r>
          </w:p>
        </w:tc>
        <w:tc>
          <w:tcPr>
            <w:tcW w:w="3680" w:type="dxa"/>
          </w:tcPr>
          <w:p w14:paraId="41E4CA1B" w14:textId="77777777" w:rsidR="008B14E3" w:rsidRPr="00BA659A" w:rsidRDefault="008B14E3" w:rsidP="00707CA2">
            <w:pPr>
              <w:spacing w:after="16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659A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8B14E3" w:rsidRPr="00BA659A" w14:paraId="08F3E22D" w14:textId="77777777" w:rsidTr="00587433">
        <w:trPr>
          <w:jc w:val="center"/>
        </w:trPr>
        <w:tc>
          <w:tcPr>
            <w:tcW w:w="5665" w:type="dxa"/>
          </w:tcPr>
          <w:p w14:paraId="4E5079DF" w14:textId="77777777" w:rsidR="008B14E3" w:rsidRPr="00BA659A" w:rsidRDefault="008B14E3" w:rsidP="00587433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проведение периодических медицинских осмотров</w:t>
            </w:r>
          </w:p>
        </w:tc>
        <w:tc>
          <w:tcPr>
            <w:tcW w:w="3680" w:type="dxa"/>
          </w:tcPr>
          <w:p w14:paraId="00604997" w14:textId="77777777" w:rsidR="008B14E3" w:rsidRPr="00BA659A" w:rsidRDefault="008B14E3" w:rsidP="00707CA2">
            <w:pPr>
              <w:spacing w:after="16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</w:tr>
      <w:tr w:rsidR="008B14E3" w:rsidRPr="00BA659A" w14:paraId="291E6562" w14:textId="77777777" w:rsidTr="00587433">
        <w:trPr>
          <w:jc w:val="center"/>
        </w:trPr>
        <w:tc>
          <w:tcPr>
            <w:tcW w:w="5665" w:type="dxa"/>
          </w:tcPr>
          <w:p w14:paraId="0F38944C" w14:textId="77777777" w:rsidR="008B14E3" w:rsidRPr="00BA659A" w:rsidRDefault="008B14E3" w:rsidP="00587433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 и котельно-печное топливо</w:t>
            </w:r>
          </w:p>
        </w:tc>
        <w:tc>
          <w:tcPr>
            <w:tcW w:w="3680" w:type="dxa"/>
          </w:tcPr>
          <w:p w14:paraId="089DCF17" w14:textId="77777777" w:rsidR="008B14E3" w:rsidRPr="00BA659A" w:rsidRDefault="008B14E3" w:rsidP="00707CA2">
            <w:pPr>
              <w:spacing w:after="16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4 018,02</w:t>
            </w:r>
          </w:p>
        </w:tc>
      </w:tr>
      <w:tr w:rsidR="008B14E3" w:rsidRPr="00BA659A" w14:paraId="7528D9B9" w14:textId="77777777" w:rsidTr="00587433">
        <w:trPr>
          <w:jc w:val="center"/>
        </w:trPr>
        <w:tc>
          <w:tcPr>
            <w:tcW w:w="5665" w:type="dxa"/>
          </w:tcPr>
          <w:p w14:paraId="0E242F64" w14:textId="77777777" w:rsidR="008B14E3" w:rsidRPr="00BA659A" w:rsidRDefault="008B14E3" w:rsidP="00587433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содержание объектов недвижимого имущества</w:t>
            </w:r>
          </w:p>
        </w:tc>
        <w:tc>
          <w:tcPr>
            <w:tcW w:w="3680" w:type="dxa"/>
          </w:tcPr>
          <w:p w14:paraId="1D3AD5CD" w14:textId="77777777" w:rsidR="008B14E3" w:rsidRPr="00BA659A" w:rsidRDefault="008B14E3" w:rsidP="00707CA2">
            <w:pPr>
              <w:spacing w:after="16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1 721,00</w:t>
            </w:r>
          </w:p>
        </w:tc>
      </w:tr>
      <w:tr w:rsidR="008B14E3" w:rsidRPr="00BA659A" w14:paraId="42B7CEB9" w14:textId="77777777" w:rsidTr="00587433">
        <w:trPr>
          <w:jc w:val="center"/>
        </w:trPr>
        <w:tc>
          <w:tcPr>
            <w:tcW w:w="5665" w:type="dxa"/>
          </w:tcPr>
          <w:p w14:paraId="3B3571E6" w14:textId="77777777" w:rsidR="008B14E3" w:rsidRPr="00BA659A" w:rsidRDefault="008B14E3" w:rsidP="00587433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3680" w:type="dxa"/>
          </w:tcPr>
          <w:p w14:paraId="0C5F6524" w14:textId="77777777" w:rsidR="008B14E3" w:rsidRPr="00BA659A" w:rsidRDefault="008B14E3" w:rsidP="00707CA2">
            <w:pPr>
              <w:spacing w:after="16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1 389,00</w:t>
            </w:r>
          </w:p>
        </w:tc>
      </w:tr>
      <w:tr w:rsidR="008B14E3" w:rsidRPr="00BA659A" w14:paraId="64D6B95D" w14:textId="77777777" w:rsidTr="00587433">
        <w:trPr>
          <w:jc w:val="center"/>
        </w:trPr>
        <w:tc>
          <w:tcPr>
            <w:tcW w:w="5665" w:type="dxa"/>
          </w:tcPr>
          <w:p w14:paraId="20827556" w14:textId="77777777" w:rsidR="008B14E3" w:rsidRPr="00BA659A" w:rsidRDefault="008B14E3" w:rsidP="00587433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Сумма резерва на полное восстановление состава объектов особо ценного движимого имущества,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3680" w:type="dxa"/>
          </w:tcPr>
          <w:p w14:paraId="47DC2DD2" w14:textId="77777777" w:rsidR="008B14E3" w:rsidRPr="00BA659A" w:rsidRDefault="008B14E3" w:rsidP="00707CA2">
            <w:pPr>
              <w:spacing w:after="16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718,00</w:t>
            </w:r>
          </w:p>
        </w:tc>
      </w:tr>
      <w:tr w:rsidR="008B14E3" w:rsidRPr="00BA659A" w14:paraId="0EE6E1C6" w14:textId="77777777" w:rsidTr="00587433">
        <w:trPr>
          <w:jc w:val="center"/>
        </w:trPr>
        <w:tc>
          <w:tcPr>
            <w:tcW w:w="5665" w:type="dxa"/>
          </w:tcPr>
          <w:p w14:paraId="1C920A17" w14:textId="77777777" w:rsidR="008B14E3" w:rsidRPr="00BA659A" w:rsidRDefault="008B14E3" w:rsidP="00587433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3680" w:type="dxa"/>
          </w:tcPr>
          <w:p w14:paraId="2999DE03" w14:textId="77777777" w:rsidR="008B14E3" w:rsidRPr="00BA659A" w:rsidRDefault="008B14E3" w:rsidP="00707CA2">
            <w:pPr>
              <w:spacing w:after="16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</w:tr>
      <w:tr w:rsidR="008B14E3" w:rsidRPr="00BA659A" w14:paraId="7D602BD0" w14:textId="77777777" w:rsidTr="00587433">
        <w:trPr>
          <w:jc w:val="center"/>
        </w:trPr>
        <w:tc>
          <w:tcPr>
            <w:tcW w:w="5665" w:type="dxa"/>
          </w:tcPr>
          <w:p w14:paraId="4A7023C0" w14:textId="77777777" w:rsidR="008B14E3" w:rsidRPr="00BA659A" w:rsidRDefault="008B14E3" w:rsidP="00587433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3680" w:type="dxa"/>
          </w:tcPr>
          <w:p w14:paraId="4B1846C7" w14:textId="77777777" w:rsidR="008B14E3" w:rsidRPr="00BA659A" w:rsidRDefault="008B14E3" w:rsidP="00707CA2">
            <w:pPr>
              <w:spacing w:after="16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BA659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B14E3" w:rsidRPr="00BA659A" w14:paraId="09DDFDF0" w14:textId="77777777" w:rsidTr="00587433">
        <w:trPr>
          <w:jc w:val="center"/>
        </w:trPr>
        <w:tc>
          <w:tcPr>
            <w:tcW w:w="5665" w:type="dxa"/>
          </w:tcPr>
          <w:p w14:paraId="6D7DBD80" w14:textId="77777777" w:rsidR="008B14E3" w:rsidRPr="00BA659A" w:rsidRDefault="008B14E3" w:rsidP="00587433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 xml:space="preserve">Затраты на оплату труда и начисления на выплаты по оплате труда работников образовательной организации, </w:t>
            </w:r>
            <w:r w:rsidRPr="00BA659A">
              <w:rPr>
                <w:rFonts w:ascii="Times New Roman" w:hAnsi="Times New Roman"/>
              </w:rPr>
              <w:lastRenderedPageBreak/>
              <w:t>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3680" w:type="dxa"/>
          </w:tcPr>
          <w:p w14:paraId="0BDBC9EB" w14:textId="77777777" w:rsidR="008B14E3" w:rsidRPr="00BA659A" w:rsidRDefault="008B14E3" w:rsidP="00707CA2">
            <w:pPr>
              <w:spacing w:after="16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lastRenderedPageBreak/>
              <w:t>20 799,19</w:t>
            </w:r>
          </w:p>
        </w:tc>
      </w:tr>
      <w:tr w:rsidR="008B14E3" w:rsidRPr="00BA659A" w14:paraId="32CA58F6" w14:textId="77777777" w:rsidTr="00587433">
        <w:trPr>
          <w:jc w:val="center"/>
        </w:trPr>
        <w:tc>
          <w:tcPr>
            <w:tcW w:w="5665" w:type="dxa"/>
          </w:tcPr>
          <w:p w14:paraId="24639131" w14:textId="77777777" w:rsidR="008B14E3" w:rsidRPr="00BA659A" w:rsidRDefault="008B14E3" w:rsidP="00587433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lastRenderedPageBreak/>
              <w:t>Затраты на организацию культурно-массовой, физкультурной и спортивной, оздоровительной работы со студентами</w:t>
            </w:r>
          </w:p>
        </w:tc>
        <w:tc>
          <w:tcPr>
            <w:tcW w:w="3680" w:type="dxa"/>
          </w:tcPr>
          <w:p w14:paraId="1AC5D6B3" w14:textId="77777777" w:rsidR="008B14E3" w:rsidRPr="00BA659A" w:rsidRDefault="008B14E3" w:rsidP="00707CA2">
            <w:pPr>
              <w:spacing w:after="16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989,00</w:t>
            </w:r>
          </w:p>
        </w:tc>
      </w:tr>
      <w:tr w:rsidR="008B14E3" w:rsidRPr="00BA659A" w14:paraId="6059E179" w14:textId="77777777" w:rsidTr="00587433">
        <w:trPr>
          <w:jc w:val="center"/>
        </w:trPr>
        <w:tc>
          <w:tcPr>
            <w:tcW w:w="5665" w:type="dxa"/>
          </w:tcPr>
          <w:p w14:paraId="17C3973B" w14:textId="77777777" w:rsidR="008B14E3" w:rsidRPr="00BA659A" w:rsidRDefault="008B14E3" w:rsidP="00587433">
            <w:pPr>
              <w:jc w:val="both"/>
              <w:rPr>
                <w:rFonts w:ascii="Times New Roman" w:hAnsi="Times New Roman"/>
              </w:rPr>
            </w:pPr>
            <w:r w:rsidRPr="00BA659A">
              <w:rPr>
                <w:rFonts w:ascii="Times New Roman" w:hAnsi="Times New Roman"/>
              </w:rPr>
              <w:t>Прочие общехозяйственные расходы</w:t>
            </w:r>
          </w:p>
        </w:tc>
        <w:tc>
          <w:tcPr>
            <w:tcW w:w="3680" w:type="dxa"/>
          </w:tcPr>
          <w:p w14:paraId="458D7F4F" w14:textId="77777777" w:rsidR="008B14E3" w:rsidRPr="00BA659A" w:rsidRDefault="008B14E3" w:rsidP="00707CA2">
            <w:pPr>
              <w:spacing w:after="16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9A">
              <w:rPr>
                <w:rFonts w:ascii="Times New Roman" w:hAnsi="Times New Roman"/>
                <w:sz w:val="24"/>
                <w:szCs w:val="24"/>
              </w:rPr>
              <w:t>1 910,00</w:t>
            </w:r>
          </w:p>
        </w:tc>
      </w:tr>
      <w:tr w:rsidR="008B14E3" w:rsidRPr="00BA659A" w14:paraId="1D627316" w14:textId="77777777" w:rsidTr="00587433">
        <w:trPr>
          <w:trHeight w:val="444"/>
          <w:jc w:val="center"/>
        </w:trPr>
        <w:tc>
          <w:tcPr>
            <w:tcW w:w="5665" w:type="dxa"/>
          </w:tcPr>
          <w:p w14:paraId="732BCEBF" w14:textId="77777777" w:rsidR="008B14E3" w:rsidRPr="00BA659A" w:rsidRDefault="008B14E3" w:rsidP="00587433">
            <w:pPr>
              <w:jc w:val="both"/>
              <w:rPr>
                <w:rFonts w:ascii="Times New Roman" w:hAnsi="Times New Roman"/>
                <w:b/>
              </w:rPr>
            </w:pPr>
            <w:r w:rsidRPr="00BA659A">
              <w:rPr>
                <w:rFonts w:ascii="Times New Roman" w:hAnsi="Times New Roman"/>
                <w:b/>
              </w:rPr>
              <w:t>ИТОГО БАЗОВЫЙ НОРМАТИВ ЗАТРАТ</w:t>
            </w:r>
          </w:p>
        </w:tc>
        <w:tc>
          <w:tcPr>
            <w:tcW w:w="3680" w:type="dxa"/>
          </w:tcPr>
          <w:p w14:paraId="72A775E3" w14:textId="77777777" w:rsidR="008B14E3" w:rsidRPr="00BA659A" w:rsidRDefault="008B14E3" w:rsidP="00707CA2">
            <w:pPr>
              <w:spacing w:after="160"/>
              <w:ind w:firstLine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59A">
              <w:rPr>
                <w:rFonts w:ascii="Times New Roman" w:hAnsi="Times New Roman"/>
                <w:b/>
                <w:sz w:val="24"/>
                <w:szCs w:val="24"/>
              </w:rPr>
              <w:t>73 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  <w:r w:rsidRPr="00BA659A">
              <w:rPr>
                <w:rFonts w:ascii="Times New Roman" w:hAnsi="Times New Roman"/>
                <w:b/>
                <w:sz w:val="24"/>
                <w:szCs w:val="24"/>
              </w:rPr>
              <w:t>,93</w:t>
            </w:r>
          </w:p>
        </w:tc>
      </w:tr>
    </w:tbl>
    <w:p w14:paraId="64E5E2F0" w14:textId="77777777" w:rsidR="008B14E3" w:rsidRDefault="008B14E3" w:rsidP="008B14E3">
      <w:pPr>
        <w:ind w:firstLine="708"/>
      </w:pPr>
    </w:p>
    <w:p w14:paraId="62CC52D6" w14:textId="7CDA771D" w:rsidR="00A05794" w:rsidRDefault="00A05794" w:rsidP="008B14E3">
      <w:pPr>
        <w:pStyle w:val="1f7"/>
        <w:ind w:firstLine="709"/>
        <w:jc w:val="both"/>
        <w:rPr>
          <w:i/>
        </w:rPr>
      </w:pPr>
    </w:p>
    <w:sectPr w:rsidR="00A05794">
      <w:headerReference w:type="even" r:id="rId20"/>
      <w:headerReference w:type="default" r:id="rId21"/>
      <w:headerReference w:type="first" r:id="rId22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B2A52" w14:textId="77777777" w:rsidR="00CC6D82" w:rsidRDefault="00CC6D82">
      <w:pPr>
        <w:spacing w:after="0" w:line="240" w:lineRule="auto"/>
      </w:pPr>
      <w:r>
        <w:separator/>
      </w:r>
    </w:p>
  </w:endnote>
  <w:endnote w:type="continuationSeparator" w:id="0">
    <w:p w14:paraId="2DF08EAD" w14:textId="77777777" w:rsidR="00CC6D82" w:rsidRDefault="00CC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Batang">
    <w:altName w:val="@Malgun Gothic"/>
    <w:panose1 w:val="02030600000101010101"/>
    <w:charset w:val="81"/>
    <w:family w:val="roman"/>
    <w:pitch w:val="variable"/>
    <w:sig w:usb0="00000287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80D6D" w14:textId="77777777" w:rsidR="00CC6D82" w:rsidRDefault="00CC6D82">
      <w:pPr>
        <w:spacing w:after="0" w:line="240" w:lineRule="auto"/>
      </w:pPr>
      <w:r>
        <w:separator/>
      </w:r>
    </w:p>
  </w:footnote>
  <w:footnote w:type="continuationSeparator" w:id="0">
    <w:p w14:paraId="740C1F83" w14:textId="77777777" w:rsidR="00CC6D82" w:rsidRDefault="00CC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52E9" w14:textId="62062CAC" w:rsidR="00491F19" w:rsidRDefault="00491F19">
    <w:pPr>
      <w:pStyle w:val="af1"/>
      <w:jc w:val="center"/>
    </w:pPr>
    <w:r>
      <w:fldChar w:fldCharType="begin"/>
    </w:r>
    <w:r>
      <w:instrText xml:space="preserve">PAGE </w:instrText>
    </w:r>
    <w:r>
      <w:fldChar w:fldCharType="separate"/>
    </w:r>
    <w:r w:rsidR="00663D77">
      <w:rPr>
        <w:noProof/>
      </w:rPr>
      <w:t>2</w:t>
    </w:r>
    <w:r>
      <w:fldChar w:fldCharType="end"/>
    </w:r>
  </w:p>
  <w:p w14:paraId="62CC52EA" w14:textId="77777777" w:rsidR="00491F19" w:rsidRDefault="00491F19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52EB" w14:textId="77777777" w:rsidR="00491F19" w:rsidRDefault="00491F19">
    <w:pPr>
      <w:tabs>
        <w:tab w:val="center" w:pos="4677"/>
        <w:tab w:val="right" w:pos="9355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52EC" w14:textId="7734DA97" w:rsidR="00491F19" w:rsidRDefault="00491F19">
    <w:pPr>
      <w:pStyle w:val="af1"/>
      <w:jc w:val="center"/>
    </w:pPr>
    <w:r>
      <w:fldChar w:fldCharType="begin"/>
    </w:r>
    <w:r>
      <w:instrText xml:space="preserve">PAGE </w:instrText>
    </w:r>
    <w:r>
      <w:fldChar w:fldCharType="separate"/>
    </w:r>
    <w:r w:rsidR="00663D77">
      <w:rPr>
        <w:noProof/>
      </w:rPr>
      <w:t>7</w:t>
    </w:r>
    <w:r>
      <w:fldChar w:fldCharType="end"/>
    </w:r>
  </w:p>
  <w:p w14:paraId="62CC52ED" w14:textId="77777777" w:rsidR="00491F19" w:rsidRDefault="00491F19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52EE" w14:textId="77777777" w:rsidR="00491F19" w:rsidRDefault="00491F19">
    <w:pPr>
      <w:tabs>
        <w:tab w:val="center" w:pos="4677"/>
        <w:tab w:val="right" w:pos="9355"/>
      </w:tabs>
      <w:spacing w:after="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52EF" w14:textId="08D10308" w:rsidR="00491F19" w:rsidRDefault="00491F19">
    <w:pPr>
      <w:pStyle w:val="af1"/>
      <w:jc w:val="center"/>
    </w:pPr>
    <w:r>
      <w:fldChar w:fldCharType="begin"/>
    </w:r>
    <w:r>
      <w:instrText xml:space="preserve">PAGE </w:instrText>
    </w:r>
    <w:r>
      <w:fldChar w:fldCharType="separate"/>
    </w:r>
    <w:r w:rsidR="00663D77">
      <w:rPr>
        <w:noProof/>
      </w:rPr>
      <w:t>19</w:t>
    </w:r>
    <w:r>
      <w:fldChar w:fldCharType="end"/>
    </w:r>
  </w:p>
  <w:p w14:paraId="62CC52F0" w14:textId="77777777" w:rsidR="00491F19" w:rsidRDefault="00491F19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52F1" w14:textId="77777777" w:rsidR="00491F19" w:rsidRDefault="00491F19">
    <w:pPr>
      <w:tabs>
        <w:tab w:val="center" w:pos="4677"/>
        <w:tab w:val="right" w:pos="9355"/>
      </w:tabs>
      <w:spacing w:after="0" w:line="240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52F2" w14:textId="77777777" w:rsidR="00491F19" w:rsidRDefault="00491F19">
    <w:pPr>
      <w:tabs>
        <w:tab w:val="center" w:pos="4677"/>
        <w:tab w:val="right" w:pos="9355"/>
      </w:tabs>
      <w:spacing w:after="0" w:line="240" w:lineRule="auto"/>
      <w:jc w:val="center"/>
    </w:pPr>
  </w:p>
  <w:p w14:paraId="62CC52F3" w14:textId="77777777" w:rsidR="00491F19" w:rsidRDefault="00491F19">
    <w:pPr>
      <w:tabs>
        <w:tab w:val="center" w:pos="4677"/>
        <w:tab w:val="right" w:pos="9355"/>
      </w:tabs>
      <w:spacing w:after="0" w:line="240" w:lineRule="auto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52F4" w14:textId="3E0572DA" w:rsidR="00491F19" w:rsidRDefault="00491F19">
    <w:pPr>
      <w:pStyle w:val="af1"/>
      <w:jc w:val="center"/>
    </w:pPr>
    <w:r>
      <w:fldChar w:fldCharType="begin"/>
    </w:r>
    <w:r>
      <w:instrText xml:space="preserve">PAGE </w:instrText>
    </w:r>
    <w:r>
      <w:fldChar w:fldCharType="separate"/>
    </w:r>
    <w:r w:rsidR="000626A2">
      <w:rPr>
        <w:noProof/>
      </w:rPr>
      <w:t>65</w:t>
    </w:r>
    <w:r>
      <w:fldChar w:fldCharType="end"/>
    </w:r>
  </w:p>
  <w:p w14:paraId="62CC52F5" w14:textId="77777777" w:rsidR="00491F19" w:rsidRDefault="00491F19">
    <w:pPr>
      <w:pStyle w:val="af1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52F6" w14:textId="77777777" w:rsidR="00491F19" w:rsidRDefault="00491F19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0066"/>
    <w:multiLevelType w:val="hybridMultilevel"/>
    <w:tmpl w:val="EB664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91463C"/>
    <w:multiLevelType w:val="hybridMultilevel"/>
    <w:tmpl w:val="62CA5A9E"/>
    <w:lvl w:ilvl="0" w:tplc="C6B8241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DD0EECC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3AEC9D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BC8410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6E48C3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DE4E1D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414D44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A9488A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7564F3A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3DE6579A"/>
    <w:multiLevelType w:val="hybridMultilevel"/>
    <w:tmpl w:val="C9EC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D5BFE"/>
    <w:multiLevelType w:val="hybridMultilevel"/>
    <w:tmpl w:val="DB8C3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835ABF"/>
    <w:multiLevelType w:val="hybridMultilevel"/>
    <w:tmpl w:val="260C15AE"/>
    <w:lvl w:ilvl="0" w:tplc="0AD631C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/>
      </w:rPr>
    </w:lvl>
    <w:lvl w:ilvl="1" w:tplc="0944CFC8">
      <w:start w:val="1"/>
      <w:numFmt w:val="bullet"/>
      <w:lvlText w:val="o"/>
      <w:lvlJc w:val="left"/>
      <w:pPr>
        <w:ind w:left="2149" w:hanging="360"/>
      </w:pPr>
      <w:rPr>
        <w:rFonts w:ascii="Cambria Math" w:hAnsi="Cambria Math"/>
      </w:rPr>
    </w:lvl>
    <w:lvl w:ilvl="2" w:tplc="EC6C7A54">
      <w:start w:val="1"/>
      <w:numFmt w:val="bullet"/>
      <w:lvlText w:val=""/>
      <w:lvlJc w:val="left"/>
      <w:pPr>
        <w:ind w:left="2869" w:hanging="360"/>
      </w:pPr>
      <w:rPr>
        <w:rFonts w:ascii="Arial" w:hAnsi="Arial"/>
      </w:rPr>
    </w:lvl>
    <w:lvl w:ilvl="3" w:tplc="6532A58E">
      <w:start w:val="1"/>
      <w:numFmt w:val="bullet"/>
      <w:lvlText w:val=""/>
      <w:lvlJc w:val="left"/>
      <w:pPr>
        <w:ind w:left="3589" w:hanging="360"/>
      </w:pPr>
      <w:rPr>
        <w:rFonts w:ascii="Calibri" w:hAnsi="Calibri"/>
      </w:rPr>
    </w:lvl>
    <w:lvl w:ilvl="4" w:tplc="BD5015FC">
      <w:start w:val="1"/>
      <w:numFmt w:val="bullet"/>
      <w:lvlText w:val="o"/>
      <w:lvlJc w:val="left"/>
      <w:pPr>
        <w:ind w:left="4309" w:hanging="360"/>
      </w:pPr>
      <w:rPr>
        <w:rFonts w:ascii="Cambria Math" w:hAnsi="Cambria Math"/>
      </w:rPr>
    </w:lvl>
    <w:lvl w:ilvl="5" w:tplc="A5CAC462">
      <w:start w:val="1"/>
      <w:numFmt w:val="bullet"/>
      <w:lvlText w:val=""/>
      <w:lvlJc w:val="left"/>
      <w:pPr>
        <w:ind w:left="5029" w:hanging="360"/>
      </w:pPr>
      <w:rPr>
        <w:rFonts w:ascii="Arial" w:hAnsi="Arial"/>
      </w:rPr>
    </w:lvl>
    <w:lvl w:ilvl="6" w:tplc="8282218E">
      <w:start w:val="1"/>
      <w:numFmt w:val="bullet"/>
      <w:lvlText w:val=""/>
      <w:lvlJc w:val="left"/>
      <w:pPr>
        <w:ind w:left="5749" w:hanging="360"/>
      </w:pPr>
      <w:rPr>
        <w:rFonts w:ascii="Calibri" w:hAnsi="Calibri"/>
      </w:rPr>
    </w:lvl>
    <w:lvl w:ilvl="7" w:tplc="C0F04F06">
      <w:start w:val="1"/>
      <w:numFmt w:val="bullet"/>
      <w:lvlText w:val="o"/>
      <w:lvlJc w:val="left"/>
      <w:pPr>
        <w:ind w:left="6469" w:hanging="360"/>
      </w:pPr>
      <w:rPr>
        <w:rFonts w:ascii="Cambria Math" w:hAnsi="Cambria Math"/>
      </w:rPr>
    </w:lvl>
    <w:lvl w:ilvl="8" w:tplc="09ECE980">
      <w:start w:val="1"/>
      <w:numFmt w:val="bullet"/>
      <w:lvlText w:val=""/>
      <w:lvlJc w:val="left"/>
      <w:pPr>
        <w:ind w:left="7189" w:hanging="360"/>
      </w:pPr>
      <w:rPr>
        <w:rFonts w:ascii="Arial" w:hAnsi="Aria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94"/>
    <w:rsid w:val="000028D0"/>
    <w:rsid w:val="00004FA5"/>
    <w:rsid w:val="00005E82"/>
    <w:rsid w:val="00016ADD"/>
    <w:rsid w:val="000231B6"/>
    <w:rsid w:val="0005126A"/>
    <w:rsid w:val="00060F0E"/>
    <w:rsid w:val="000626A2"/>
    <w:rsid w:val="00084B8D"/>
    <w:rsid w:val="0009032F"/>
    <w:rsid w:val="000A212E"/>
    <w:rsid w:val="000B633B"/>
    <w:rsid w:val="000C59E0"/>
    <w:rsid w:val="000D1C1B"/>
    <w:rsid w:val="0013042D"/>
    <w:rsid w:val="00133C57"/>
    <w:rsid w:val="00146722"/>
    <w:rsid w:val="00146DB4"/>
    <w:rsid w:val="00147F9B"/>
    <w:rsid w:val="001826EB"/>
    <w:rsid w:val="001944F1"/>
    <w:rsid w:val="001A6043"/>
    <w:rsid w:val="001C76B8"/>
    <w:rsid w:val="001D0313"/>
    <w:rsid w:val="001F266D"/>
    <w:rsid w:val="001F3671"/>
    <w:rsid w:val="001F784D"/>
    <w:rsid w:val="00210651"/>
    <w:rsid w:val="0023706C"/>
    <w:rsid w:val="00280F6B"/>
    <w:rsid w:val="002A2832"/>
    <w:rsid w:val="002A37AF"/>
    <w:rsid w:val="002A4ACB"/>
    <w:rsid w:val="002C2E63"/>
    <w:rsid w:val="002F0AB9"/>
    <w:rsid w:val="00316F0C"/>
    <w:rsid w:val="003207C9"/>
    <w:rsid w:val="00321692"/>
    <w:rsid w:val="003357F7"/>
    <w:rsid w:val="003470CD"/>
    <w:rsid w:val="00356810"/>
    <w:rsid w:val="003612A4"/>
    <w:rsid w:val="003617F2"/>
    <w:rsid w:val="00373382"/>
    <w:rsid w:val="00374D1F"/>
    <w:rsid w:val="00380833"/>
    <w:rsid w:val="003831AF"/>
    <w:rsid w:val="00387A04"/>
    <w:rsid w:val="003953E0"/>
    <w:rsid w:val="003974E0"/>
    <w:rsid w:val="003B18DD"/>
    <w:rsid w:val="003B6582"/>
    <w:rsid w:val="003C0575"/>
    <w:rsid w:val="003C46D9"/>
    <w:rsid w:val="003D529C"/>
    <w:rsid w:val="003E1B0B"/>
    <w:rsid w:val="003E79CC"/>
    <w:rsid w:val="004055C8"/>
    <w:rsid w:val="00464506"/>
    <w:rsid w:val="00464A93"/>
    <w:rsid w:val="0048141C"/>
    <w:rsid w:val="00491F19"/>
    <w:rsid w:val="004A3252"/>
    <w:rsid w:val="004C246F"/>
    <w:rsid w:val="004D245A"/>
    <w:rsid w:val="004D27F8"/>
    <w:rsid w:val="0050743D"/>
    <w:rsid w:val="005106E4"/>
    <w:rsid w:val="00517D9F"/>
    <w:rsid w:val="00544A5E"/>
    <w:rsid w:val="005843D5"/>
    <w:rsid w:val="00585D91"/>
    <w:rsid w:val="005B3984"/>
    <w:rsid w:val="005F3470"/>
    <w:rsid w:val="005F4FD3"/>
    <w:rsid w:val="0061074A"/>
    <w:rsid w:val="006109E4"/>
    <w:rsid w:val="00620861"/>
    <w:rsid w:val="0063116E"/>
    <w:rsid w:val="00643A86"/>
    <w:rsid w:val="00661949"/>
    <w:rsid w:val="00663D77"/>
    <w:rsid w:val="006750A5"/>
    <w:rsid w:val="00676230"/>
    <w:rsid w:val="00681038"/>
    <w:rsid w:val="006A2E08"/>
    <w:rsid w:val="006A415F"/>
    <w:rsid w:val="006D10AD"/>
    <w:rsid w:val="006E3695"/>
    <w:rsid w:val="006E6069"/>
    <w:rsid w:val="006E62D5"/>
    <w:rsid w:val="006E6BDA"/>
    <w:rsid w:val="00707CA2"/>
    <w:rsid w:val="0073361A"/>
    <w:rsid w:val="007513F7"/>
    <w:rsid w:val="00762565"/>
    <w:rsid w:val="0077571C"/>
    <w:rsid w:val="00775AE2"/>
    <w:rsid w:val="0079434B"/>
    <w:rsid w:val="007A2BB5"/>
    <w:rsid w:val="007B38AF"/>
    <w:rsid w:val="007C79D2"/>
    <w:rsid w:val="007E40AA"/>
    <w:rsid w:val="008104D7"/>
    <w:rsid w:val="0081239E"/>
    <w:rsid w:val="00813270"/>
    <w:rsid w:val="00857843"/>
    <w:rsid w:val="00865598"/>
    <w:rsid w:val="008837C5"/>
    <w:rsid w:val="00883A07"/>
    <w:rsid w:val="00891181"/>
    <w:rsid w:val="008A1274"/>
    <w:rsid w:val="008A4C08"/>
    <w:rsid w:val="008A5DCE"/>
    <w:rsid w:val="008B0788"/>
    <w:rsid w:val="008B14E3"/>
    <w:rsid w:val="008C16C1"/>
    <w:rsid w:val="008E220E"/>
    <w:rsid w:val="008E338D"/>
    <w:rsid w:val="008E482B"/>
    <w:rsid w:val="009366A4"/>
    <w:rsid w:val="00937C5C"/>
    <w:rsid w:val="00952A52"/>
    <w:rsid w:val="00957516"/>
    <w:rsid w:val="00963000"/>
    <w:rsid w:val="00963EFC"/>
    <w:rsid w:val="0096617C"/>
    <w:rsid w:val="009D2679"/>
    <w:rsid w:val="009D2CD7"/>
    <w:rsid w:val="00A05794"/>
    <w:rsid w:val="00A149BA"/>
    <w:rsid w:val="00A21D47"/>
    <w:rsid w:val="00A4016A"/>
    <w:rsid w:val="00A417D5"/>
    <w:rsid w:val="00A54ADA"/>
    <w:rsid w:val="00A80722"/>
    <w:rsid w:val="00A91F02"/>
    <w:rsid w:val="00A93A69"/>
    <w:rsid w:val="00AD2755"/>
    <w:rsid w:val="00AD3180"/>
    <w:rsid w:val="00AE5C53"/>
    <w:rsid w:val="00B32916"/>
    <w:rsid w:val="00B40421"/>
    <w:rsid w:val="00B41202"/>
    <w:rsid w:val="00B4537C"/>
    <w:rsid w:val="00B55683"/>
    <w:rsid w:val="00B62A1A"/>
    <w:rsid w:val="00B740C3"/>
    <w:rsid w:val="00BA055A"/>
    <w:rsid w:val="00BA76B9"/>
    <w:rsid w:val="00BD4937"/>
    <w:rsid w:val="00BF0164"/>
    <w:rsid w:val="00C05DEC"/>
    <w:rsid w:val="00C246FC"/>
    <w:rsid w:val="00C261DA"/>
    <w:rsid w:val="00C37A83"/>
    <w:rsid w:val="00C452EF"/>
    <w:rsid w:val="00C67614"/>
    <w:rsid w:val="00C7111B"/>
    <w:rsid w:val="00C80784"/>
    <w:rsid w:val="00C81721"/>
    <w:rsid w:val="00CA6DB8"/>
    <w:rsid w:val="00CC6D82"/>
    <w:rsid w:val="00CD0409"/>
    <w:rsid w:val="00CD166C"/>
    <w:rsid w:val="00CE76BC"/>
    <w:rsid w:val="00CF38BA"/>
    <w:rsid w:val="00D03BA9"/>
    <w:rsid w:val="00D042FB"/>
    <w:rsid w:val="00D0696E"/>
    <w:rsid w:val="00D11CA0"/>
    <w:rsid w:val="00D338BC"/>
    <w:rsid w:val="00D525B4"/>
    <w:rsid w:val="00D634D1"/>
    <w:rsid w:val="00D6659D"/>
    <w:rsid w:val="00D66D55"/>
    <w:rsid w:val="00D76758"/>
    <w:rsid w:val="00DD09A8"/>
    <w:rsid w:val="00DE55DF"/>
    <w:rsid w:val="00DF0E13"/>
    <w:rsid w:val="00DF34E3"/>
    <w:rsid w:val="00DF3BC9"/>
    <w:rsid w:val="00DF701E"/>
    <w:rsid w:val="00E005BB"/>
    <w:rsid w:val="00E1240F"/>
    <w:rsid w:val="00E25CB7"/>
    <w:rsid w:val="00E36D78"/>
    <w:rsid w:val="00E55975"/>
    <w:rsid w:val="00E872D9"/>
    <w:rsid w:val="00E938B4"/>
    <w:rsid w:val="00EA154A"/>
    <w:rsid w:val="00EC6BF9"/>
    <w:rsid w:val="00ED448F"/>
    <w:rsid w:val="00EF0827"/>
    <w:rsid w:val="00EF5834"/>
    <w:rsid w:val="00F16105"/>
    <w:rsid w:val="00F229D3"/>
    <w:rsid w:val="00F311B2"/>
    <w:rsid w:val="00F452C9"/>
    <w:rsid w:val="00F80518"/>
    <w:rsid w:val="00F913DE"/>
    <w:rsid w:val="00FB4B61"/>
    <w:rsid w:val="00FB5155"/>
    <w:rsid w:val="00FB6DA4"/>
    <w:rsid w:val="00FC2E7D"/>
    <w:rsid w:val="00FD033D"/>
    <w:rsid w:val="00FD326C"/>
    <w:rsid w:val="00FD32F0"/>
    <w:rsid w:val="00FD59D3"/>
    <w:rsid w:val="00FE547D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41C8"/>
  <w15:docId w15:val="{6A43F95F-71CB-4BBE-8515-9336B66E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084B8D"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after="0" w:line="360" w:lineRule="auto"/>
      <w:jc w:val="center"/>
      <w:outlineLvl w:val="0"/>
    </w:pPr>
    <w:rPr>
      <w:rFonts w:ascii="Times New Roman Полужирный" w:hAnsi="Times New Roman Полужирный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after="120" w:line="360" w:lineRule="auto"/>
      <w:ind w:firstLine="709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40" w:line="360" w:lineRule="auto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120"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 w:line="252" w:lineRule="auto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 w:line="252" w:lineRule="auto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paragraph" w:styleId="aa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customStyle="1" w:styleId="xl65">
    <w:name w:val="xl65"/>
    <w:basedOn w:val="a"/>
    <w:link w:val="xl6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650">
    <w:name w:val="xl65"/>
    <w:basedOn w:val="1"/>
    <w:link w:val="xl65"/>
    <w:rPr>
      <w:rFonts w:ascii="Times New Roman" w:hAnsi="Times New Roman"/>
      <w:sz w:val="14"/>
    </w:rPr>
  </w:style>
  <w:style w:type="paragraph" w:customStyle="1" w:styleId="xl117">
    <w:name w:val="xl117"/>
    <w:basedOn w:val="a"/>
    <w:link w:val="xl117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170">
    <w:name w:val="xl117"/>
    <w:basedOn w:val="1"/>
    <w:link w:val="xl117"/>
    <w:rPr>
      <w:rFonts w:ascii="Times New Roman" w:hAnsi="Times New Roman"/>
      <w:sz w:val="14"/>
    </w:rPr>
  </w:style>
  <w:style w:type="paragraph" w:customStyle="1" w:styleId="xl163">
    <w:name w:val="xl163"/>
    <w:basedOn w:val="a"/>
    <w:link w:val="xl163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30">
    <w:name w:val="xl163"/>
    <w:basedOn w:val="1"/>
    <w:link w:val="xl163"/>
    <w:rPr>
      <w:rFonts w:ascii="Times New Roman" w:hAnsi="Times New Roman"/>
      <w:b/>
      <w:sz w:val="16"/>
    </w:rPr>
  </w:style>
  <w:style w:type="paragraph" w:customStyle="1" w:styleId="pTextStyleCenter">
    <w:name w:val="pTextStyleCenter"/>
    <w:basedOn w:val="a"/>
    <w:link w:val="pTextStyleCenter0"/>
    <w:pPr>
      <w:spacing w:after="0" w:line="252" w:lineRule="auto"/>
      <w:jc w:val="center"/>
    </w:pPr>
    <w:rPr>
      <w:rFonts w:ascii="Times New Roman" w:hAnsi="Times New Roman"/>
      <w:sz w:val="24"/>
    </w:rPr>
  </w:style>
  <w:style w:type="character" w:customStyle="1" w:styleId="pTextStyleCenter0">
    <w:name w:val="pTextStyleCenter"/>
    <w:basedOn w:val="1"/>
    <w:link w:val="pTextStyleCenter"/>
    <w:rPr>
      <w:rFonts w:ascii="Times New Roman" w:hAnsi="Times New Roman"/>
      <w:sz w:val="24"/>
    </w:rPr>
  </w:style>
  <w:style w:type="paragraph" w:customStyle="1" w:styleId="ab">
    <w:name w:val="Формула"/>
    <w:basedOn w:val="a"/>
    <w:next w:val="a"/>
    <w:link w:val="a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character" w:customStyle="1" w:styleId="ac">
    <w:name w:val="Формула"/>
    <w:basedOn w:val="1"/>
    <w:link w:val="ab"/>
    <w:rPr>
      <w:rFonts w:ascii="Times New Roman" w:hAnsi="Times New Roman"/>
      <w:sz w:val="24"/>
    </w:rPr>
  </w:style>
  <w:style w:type="paragraph" w:customStyle="1" w:styleId="xl144">
    <w:name w:val="xl144"/>
    <w:basedOn w:val="a"/>
    <w:link w:val="xl144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440">
    <w:name w:val="xl144"/>
    <w:basedOn w:val="1"/>
    <w:link w:val="xl144"/>
    <w:rPr>
      <w:rFonts w:ascii="Times New Roman" w:hAnsi="Times New Roman"/>
      <w:color w:val="000000"/>
      <w:sz w:val="16"/>
    </w:rPr>
  </w:style>
  <w:style w:type="paragraph" w:styleId="24">
    <w:name w:val="toc 2"/>
    <w:basedOn w:val="a"/>
    <w:next w:val="a"/>
    <w:link w:val="25"/>
    <w:uiPriority w:val="39"/>
    <w:pPr>
      <w:spacing w:before="120" w:after="0" w:line="240" w:lineRule="auto"/>
      <w:ind w:left="240"/>
    </w:pPr>
    <w:rPr>
      <w:i/>
      <w:sz w:val="20"/>
    </w:rPr>
  </w:style>
  <w:style w:type="character" w:customStyle="1" w:styleId="25">
    <w:name w:val="Оглавление 2 Знак"/>
    <w:basedOn w:val="1"/>
    <w:link w:val="24"/>
    <w:rPr>
      <w:i/>
      <w:sz w:val="20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customStyle="1" w:styleId="xl124">
    <w:name w:val="xl124"/>
    <w:basedOn w:val="a"/>
    <w:link w:val="xl124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240">
    <w:name w:val="xl124"/>
    <w:basedOn w:val="1"/>
    <w:link w:val="xl124"/>
    <w:rPr>
      <w:rFonts w:ascii="Times New Roman" w:hAnsi="Times New Roman"/>
      <w:b/>
      <w:color w:val="000000"/>
      <w:sz w:val="16"/>
    </w:rPr>
  </w:style>
  <w:style w:type="paragraph" w:customStyle="1" w:styleId="ad">
    <w:name w:val="Гипертекстовая ссылка"/>
    <w:link w:val="ae"/>
    <w:rPr>
      <w:b/>
      <w:color w:val="106BBE"/>
    </w:rPr>
  </w:style>
  <w:style w:type="character" w:customStyle="1" w:styleId="ae">
    <w:name w:val="Гипертекстовая ссылка"/>
    <w:link w:val="ad"/>
    <w:rPr>
      <w:b/>
      <w:color w:val="106BBE"/>
    </w:rPr>
  </w:style>
  <w:style w:type="paragraph" w:customStyle="1" w:styleId="af">
    <w:name w:val="Текст информации об изменениях"/>
    <w:basedOn w:val="a"/>
    <w:next w:val="a"/>
    <w:link w:val="af0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character" w:customStyle="1" w:styleId="af0">
    <w:name w:val="Текст информации об изменениях"/>
    <w:basedOn w:val="1"/>
    <w:link w:val="af"/>
    <w:rPr>
      <w:rFonts w:ascii="Times New Roman" w:hAnsi="Times New Roman"/>
      <w:color w:val="353842"/>
      <w:sz w:val="18"/>
    </w:rPr>
  </w:style>
  <w:style w:type="paragraph" w:customStyle="1" w:styleId="13">
    <w:name w:val="Гиперссылка1"/>
    <w:basedOn w:val="14"/>
    <w:link w:val="15"/>
    <w:rPr>
      <w:color w:val="0000FF"/>
      <w:u w:val="single"/>
    </w:rPr>
  </w:style>
  <w:style w:type="character" w:customStyle="1" w:styleId="15">
    <w:name w:val="Гиперссылка1"/>
    <w:basedOn w:val="a0"/>
    <w:link w:val="13"/>
    <w:rPr>
      <w:color w:val="0000FF"/>
      <w:u w:val="single"/>
    </w:rPr>
  </w:style>
  <w:style w:type="paragraph" w:customStyle="1" w:styleId="xl160">
    <w:name w:val="xl160"/>
    <w:basedOn w:val="a"/>
    <w:link w:val="xl160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00">
    <w:name w:val="xl160"/>
    <w:basedOn w:val="1"/>
    <w:link w:val="xl160"/>
    <w:rPr>
      <w:rFonts w:ascii="Times New Roman" w:hAnsi="Times New Roman"/>
      <w:b/>
      <w:sz w:val="16"/>
    </w:rPr>
  </w:style>
  <w:style w:type="paragraph" w:customStyle="1" w:styleId="xl108">
    <w:name w:val="xl108"/>
    <w:basedOn w:val="a"/>
    <w:link w:val="xl108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080">
    <w:name w:val="xl108"/>
    <w:basedOn w:val="1"/>
    <w:link w:val="xl108"/>
    <w:rPr>
      <w:rFonts w:ascii="Times New Roman" w:hAnsi="Times New Roman"/>
      <w:color w:val="000000"/>
      <w:sz w:val="16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2">
    <w:name w:val="Верхний колонтитул Знак"/>
    <w:basedOn w:val="1"/>
    <w:link w:val="af1"/>
    <w:rPr>
      <w:rFonts w:asciiTheme="minorHAnsi" w:hAnsiTheme="minorHAnsi"/>
    </w:rPr>
  </w:style>
  <w:style w:type="paragraph" w:customStyle="1" w:styleId="xl169">
    <w:name w:val="xl169"/>
    <w:basedOn w:val="a"/>
    <w:link w:val="xl169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690">
    <w:name w:val="xl169"/>
    <w:basedOn w:val="1"/>
    <w:link w:val="xl169"/>
    <w:rPr>
      <w:rFonts w:ascii="Times New Roman" w:hAnsi="Times New Roman"/>
      <w:i/>
      <w:sz w:val="14"/>
    </w:rPr>
  </w:style>
  <w:style w:type="paragraph" w:customStyle="1" w:styleId="xl115">
    <w:name w:val="xl115"/>
    <w:basedOn w:val="a"/>
    <w:link w:val="xl11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150">
    <w:name w:val="xl115"/>
    <w:basedOn w:val="1"/>
    <w:link w:val="xl115"/>
    <w:rPr>
      <w:rFonts w:ascii="Times New Roman" w:hAnsi="Times New Roman"/>
      <w:b/>
      <w:sz w:val="16"/>
    </w:rPr>
  </w:style>
  <w:style w:type="paragraph" w:styleId="42">
    <w:name w:val="toc 4"/>
    <w:basedOn w:val="a"/>
    <w:next w:val="a"/>
    <w:link w:val="43"/>
    <w:uiPriority w:val="39"/>
    <w:pPr>
      <w:spacing w:after="0" w:line="240" w:lineRule="auto"/>
      <w:ind w:left="720"/>
    </w:pPr>
    <w:rPr>
      <w:sz w:val="20"/>
    </w:rPr>
  </w:style>
  <w:style w:type="character" w:customStyle="1" w:styleId="43">
    <w:name w:val="Оглавление 4 Знак"/>
    <w:basedOn w:val="1"/>
    <w:link w:val="42"/>
    <w:rPr>
      <w:sz w:val="20"/>
    </w:rPr>
  </w:style>
  <w:style w:type="paragraph" w:customStyle="1" w:styleId="c15">
    <w:name w:val="c15"/>
    <w:basedOn w:val="14"/>
    <w:link w:val="c150"/>
  </w:style>
  <w:style w:type="character" w:customStyle="1" w:styleId="c150">
    <w:name w:val="c15"/>
    <w:basedOn w:val="a0"/>
    <w:link w:val="c15"/>
  </w:style>
  <w:style w:type="paragraph" w:customStyle="1" w:styleId="af3">
    <w:name w:val="Комментарий"/>
    <w:basedOn w:val="af4"/>
    <w:next w:val="a"/>
    <w:link w:val="af5"/>
    <w:pPr>
      <w:spacing w:before="75"/>
      <w:ind w:right="0"/>
      <w:jc w:val="both"/>
    </w:pPr>
    <w:rPr>
      <w:color w:val="353842"/>
    </w:rPr>
  </w:style>
  <w:style w:type="character" w:customStyle="1" w:styleId="af5">
    <w:name w:val="Комментарий"/>
    <w:basedOn w:val="af6"/>
    <w:link w:val="af3"/>
    <w:rPr>
      <w:rFonts w:ascii="Times New Roman" w:hAnsi="Times New Roman"/>
      <w:color w:val="353842"/>
      <w:sz w:val="24"/>
    </w:rPr>
  </w:style>
  <w:style w:type="paragraph" w:customStyle="1" w:styleId="xl154">
    <w:name w:val="xl154"/>
    <w:basedOn w:val="a"/>
    <w:link w:val="xl154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40">
    <w:name w:val="xl154"/>
    <w:basedOn w:val="1"/>
    <w:link w:val="xl154"/>
    <w:rPr>
      <w:rFonts w:ascii="Times New Roman" w:hAnsi="Times New Roman"/>
      <w:i/>
      <w:sz w:val="14"/>
    </w:rPr>
  </w:style>
  <w:style w:type="paragraph" w:customStyle="1" w:styleId="xl174">
    <w:name w:val="xl174"/>
    <w:basedOn w:val="a"/>
    <w:link w:val="xl174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40">
    <w:name w:val="xl174"/>
    <w:basedOn w:val="1"/>
    <w:link w:val="xl174"/>
    <w:rPr>
      <w:rFonts w:ascii="Times New Roman" w:hAnsi="Times New Roman"/>
      <w:i/>
      <w:sz w:val="1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xl104">
    <w:name w:val="xl104"/>
    <w:basedOn w:val="a"/>
    <w:link w:val="xl104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040">
    <w:name w:val="xl104"/>
    <w:basedOn w:val="1"/>
    <w:link w:val="xl104"/>
    <w:rPr>
      <w:rFonts w:ascii="Times New Roman" w:hAnsi="Times New Roman"/>
      <w:b/>
      <w:color w:val="000000"/>
      <w:sz w:val="16"/>
    </w:rPr>
  </w:style>
  <w:style w:type="paragraph" w:styleId="61">
    <w:name w:val="toc 6"/>
    <w:basedOn w:val="a"/>
    <w:next w:val="a"/>
    <w:link w:val="62"/>
    <w:uiPriority w:val="39"/>
    <w:pPr>
      <w:spacing w:after="0" w:line="240" w:lineRule="auto"/>
      <w:ind w:left="1200"/>
    </w:pPr>
    <w:rPr>
      <w:sz w:val="20"/>
    </w:rPr>
  </w:style>
  <w:style w:type="character" w:customStyle="1" w:styleId="62">
    <w:name w:val="Оглавление 6 Знак"/>
    <w:basedOn w:val="1"/>
    <w:link w:val="61"/>
    <w:rPr>
      <w:sz w:val="20"/>
    </w:rPr>
  </w:style>
  <w:style w:type="paragraph" w:customStyle="1" w:styleId="af7">
    <w:name w:val="Заголовок своего сообщения"/>
    <w:link w:val="af8"/>
    <w:rPr>
      <w:b/>
      <w:color w:val="26282F"/>
    </w:rPr>
  </w:style>
  <w:style w:type="character" w:customStyle="1" w:styleId="af8">
    <w:name w:val="Заголовок своего сообщения"/>
    <w:link w:val="af7"/>
    <w:rPr>
      <w:b/>
      <w:color w:val="26282F"/>
    </w:rPr>
  </w:style>
  <w:style w:type="paragraph" w:customStyle="1" w:styleId="af9">
    <w:name w:val="Текст в таблице"/>
    <w:basedOn w:val="afa"/>
    <w:next w:val="a"/>
    <w:link w:val="afb"/>
    <w:pPr>
      <w:ind w:firstLine="500"/>
    </w:pPr>
  </w:style>
  <w:style w:type="character" w:customStyle="1" w:styleId="afb">
    <w:name w:val="Текст в таблице"/>
    <w:basedOn w:val="afc"/>
    <w:link w:val="af9"/>
    <w:rPr>
      <w:rFonts w:ascii="Times New Roman" w:hAnsi="Times New Roman"/>
      <w:sz w:val="24"/>
    </w:rPr>
  </w:style>
  <w:style w:type="paragraph" w:styleId="71">
    <w:name w:val="toc 7"/>
    <w:basedOn w:val="a"/>
    <w:next w:val="a"/>
    <w:link w:val="72"/>
    <w:uiPriority w:val="39"/>
    <w:pPr>
      <w:spacing w:after="0" w:line="240" w:lineRule="auto"/>
      <w:ind w:left="1440"/>
    </w:pPr>
    <w:rPr>
      <w:sz w:val="20"/>
    </w:rPr>
  </w:style>
  <w:style w:type="character" w:customStyle="1" w:styleId="72">
    <w:name w:val="Оглавление 7 Знак"/>
    <w:basedOn w:val="1"/>
    <w:link w:val="71"/>
    <w:rPr>
      <w:sz w:val="20"/>
    </w:rPr>
  </w:style>
  <w:style w:type="paragraph" w:customStyle="1" w:styleId="afd">
    <w:name w:val="Заголовок статьи"/>
    <w:basedOn w:val="a"/>
    <w:next w:val="a"/>
    <w:link w:val="afe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character" w:customStyle="1" w:styleId="afe">
    <w:name w:val="Заголовок статьи"/>
    <w:basedOn w:val="1"/>
    <w:link w:val="afd"/>
    <w:rPr>
      <w:rFonts w:ascii="Times New Roman" w:hAnsi="Times New Roman"/>
      <w:sz w:val="24"/>
    </w:rPr>
  </w:style>
  <w:style w:type="paragraph" w:customStyle="1" w:styleId="xl66">
    <w:name w:val="xl66"/>
    <w:basedOn w:val="a"/>
    <w:link w:val="xl6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60">
    <w:name w:val="xl66"/>
    <w:basedOn w:val="1"/>
    <w:link w:val="xl66"/>
    <w:rPr>
      <w:rFonts w:ascii="Times New Roman" w:hAnsi="Times New Roman"/>
      <w:sz w:val="24"/>
    </w:rPr>
  </w:style>
  <w:style w:type="paragraph" w:customStyle="1" w:styleId="aff">
    <w:name w:val="Обычный (Интернет) Знак"/>
    <w:link w:val="aff0"/>
    <w:rPr>
      <w:rFonts w:ascii="Times New Roman" w:hAnsi="Times New Roman"/>
      <w:sz w:val="24"/>
    </w:rPr>
  </w:style>
  <w:style w:type="character" w:customStyle="1" w:styleId="aff0">
    <w:name w:val="Обычный (Интернет) Знак"/>
    <w:link w:val="aff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xl175">
    <w:name w:val="xl175"/>
    <w:basedOn w:val="a"/>
    <w:link w:val="xl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50">
    <w:name w:val="xl175"/>
    <w:basedOn w:val="1"/>
    <w:link w:val="xl175"/>
    <w:rPr>
      <w:rFonts w:ascii="Times New Roman" w:hAnsi="Times New Roman"/>
      <w:i/>
      <w:sz w:val="14"/>
    </w:rPr>
  </w:style>
  <w:style w:type="paragraph" w:customStyle="1" w:styleId="aff1">
    <w:name w:val="Выделение для Базового Поиска"/>
    <w:link w:val="aff2"/>
    <w:rPr>
      <w:b/>
      <w:color w:val="0058A9"/>
    </w:rPr>
  </w:style>
  <w:style w:type="character" w:customStyle="1" w:styleId="aff2">
    <w:name w:val="Выделение для Базового Поиска"/>
    <w:link w:val="aff1"/>
    <w:rPr>
      <w:b/>
      <w:color w:val="0058A9"/>
    </w:rPr>
  </w:style>
  <w:style w:type="paragraph" w:styleId="aff3">
    <w:name w:val="Body Text"/>
    <w:basedOn w:val="a"/>
    <w:link w:val="aff4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aff4">
    <w:name w:val="Основной текст Знак"/>
    <w:basedOn w:val="1"/>
    <w:link w:val="aff3"/>
    <w:rPr>
      <w:rFonts w:ascii="Times New Roman" w:hAnsi="Times New Roman"/>
      <w:sz w:val="24"/>
    </w:rPr>
  </w:style>
  <w:style w:type="paragraph" w:styleId="26">
    <w:name w:val="List 2"/>
    <w:basedOn w:val="a"/>
    <w:link w:val="27"/>
    <w:pPr>
      <w:spacing w:before="120" w:after="120" w:line="240" w:lineRule="auto"/>
      <w:ind w:left="720" w:hanging="360"/>
      <w:jc w:val="both"/>
    </w:pPr>
    <w:rPr>
      <w:rFonts w:ascii="Arial" w:hAnsi="Arial"/>
      <w:sz w:val="20"/>
    </w:rPr>
  </w:style>
  <w:style w:type="character" w:customStyle="1" w:styleId="27">
    <w:name w:val="Список 2 Знак"/>
    <w:basedOn w:val="1"/>
    <w:link w:val="26"/>
    <w:rPr>
      <w:rFonts w:ascii="Arial" w:hAnsi="Arial"/>
      <w:sz w:val="20"/>
    </w:rPr>
  </w:style>
  <w:style w:type="paragraph" w:customStyle="1" w:styleId="16">
    <w:name w:val="Раздел 1"/>
    <w:basedOn w:val="10"/>
    <w:link w:val="17"/>
    <w:pPr>
      <w:keepLines w:val="0"/>
      <w:spacing w:before="240" w:after="120" w:line="240" w:lineRule="auto"/>
    </w:pPr>
    <w:rPr>
      <w:rFonts w:ascii="Times New Roman" w:hAnsi="Times New Roman"/>
      <w:smallCaps/>
    </w:rPr>
  </w:style>
  <w:style w:type="character" w:customStyle="1" w:styleId="17">
    <w:name w:val="Раздел 1"/>
    <w:basedOn w:val="11"/>
    <w:link w:val="16"/>
    <w:rPr>
      <w:rFonts w:ascii="Times New Roman" w:hAnsi="Times New Roman"/>
      <w:b/>
      <w:smallCaps/>
      <w:sz w:val="24"/>
    </w:rPr>
  </w:style>
  <w:style w:type="paragraph" w:customStyle="1" w:styleId="18">
    <w:name w:val="Номер страницы1"/>
    <w:link w:val="aff5"/>
    <w:rPr>
      <w:rFonts w:ascii="Times New Roman" w:hAnsi="Times New Roman"/>
    </w:rPr>
  </w:style>
  <w:style w:type="character" w:styleId="aff5">
    <w:name w:val="page number"/>
    <w:link w:val="18"/>
    <w:rPr>
      <w:rFonts w:ascii="Times New Roman" w:hAnsi="Times New Roman"/>
    </w:rPr>
  </w:style>
  <w:style w:type="paragraph" w:customStyle="1" w:styleId="xl137">
    <w:name w:val="xl137"/>
    <w:basedOn w:val="a"/>
    <w:link w:val="xl137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70">
    <w:name w:val="xl137"/>
    <w:basedOn w:val="1"/>
    <w:link w:val="xl137"/>
    <w:rPr>
      <w:rFonts w:ascii="Times New Roman" w:hAnsi="Times New Roman"/>
      <w:b/>
      <w:color w:val="000000"/>
      <w:sz w:val="16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color w:val="000000"/>
      <w:sz w:val="28"/>
    </w:rPr>
  </w:style>
  <w:style w:type="paragraph" w:customStyle="1" w:styleId="aff6">
    <w:name w:val="Активная гипертекстовая ссылка"/>
    <w:link w:val="aff7"/>
    <w:rPr>
      <w:b/>
      <w:color w:val="106BBE"/>
      <w:u w:val="single"/>
    </w:rPr>
  </w:style>
  <w:style w:type="character" w:customStyle="1" w:styleId="aff7">
    <w:name w:val="Активная гипертекстовая ссылка"/>
    <w:link w:val="aff6"/>
    <w:rPr>
      <w:b/>
      <w:color w:val="106BBE"/>
      <w:u w:val="single"/>
    </w:rPr>
  </w:style>
  <w:style w:type="paragraph" w:customStyle="1" w:styleId="aff8">
    <w:name w:val="Текст (лев. подпись)"/>
    <w:basedOn w:val="a"/>
    <w:next w:val="a"/>
    <w:link w:val="aff9"/>
    <w:pPr>
      <w:widowControl w:val="0"/>
      <w:spacing w:after="0" w:line="360" w:lineRule="auto"/>
    </w:pPr>
    <w:rPr>
      <w:rFonts w:ascii="Times New Roman" w:hAnsi="Times New Roman"/>
      <w:sz w:val="24"/>
    </w:rPr>
  </w:style>
  <w:style w:type="character" w:customStyle="1" w:styleId="aff9">
    <w:name w:val="Текст (лев. подпись)"/>
    <w:basedOn w:val="1"/>
    <w:link w:val="aff8"/>
    <w:rPr>
      <w:rFonts w:ascii="Times New Roman" w:hAnsi="Times New Roman"/>
      <w:sz w:val="24"/>
    </w:rPr>
  </w:style>
  <w:style w:type="paragraph" w:customStyle="1" w:styleId="xl130">
    <w:name w:val="xl130"/>
    <w:basedOn w:val="a"/>
    <w:link w:val="xl130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00">
    <w:name w:val="xl130"/>
    <w:basedOn w:val="1"/>
    <w:link w:val="xl130"/>
    <w:rPr>
      <w:rFonts w:ascii="Times New Roman" w:hAnsi="Times New Roman"/>
      <w:b/>
      <w:sz w:val="16"/>
    </w:rPr>
  </w:style>
  <w:style w:type="paragraph" w:customStyle="1" w:styleId="-">
    <w:name w:val="ЭР-содержание (правое окно)"/>
    <w:basedOn w:val="a"/>
    <w:next w:val="a"/>
    <w:link w:val="-0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character" w:customStyle="1" w:styleId="-0">
    <w:name w:val="ЭР-содержание (правое окно)"/>
    <w:basedOn w:val="1"/>
    <w:link w:val="-"/>
    <w:rPr>
      <w:rFonts w:ascii="Times New Roman" w:hAnsi="Times New Roman"/>
      <w:sz w:val="24"/>
    </w:rPr>
  </w:style>
  <w:style w:type="paragraph" w:customStyle="1" w:styleId="xl64">
    <w:name w:val="xl64"/>
    <w:basedOn w:val="a"/>
    <w:link w:val="xl6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40">
    <w:name w:val="xl64"/>
    <w:basedOn w:val="1"/>
    <w:link w:val="xl64"/>
    <w:rPr>
      <w:rFonts w:ascii="Times New Roman" w:hAnsi="Times New Roman"/>
      <w:sz w:val="24"/>
    </w:rPr>
  </w:style>
  <w:style w:type="paragraph" w:customStyle="1" w:styleId="xl79">
    <w:name w:val="xl79"/>
    <w:basedOn w:val="a"/>
    <w:link w:val="xl79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790">
    <w:name w:val="xl79"/>
    <w:basedOn w:val="1"/>
    <w:link w:val="xl79"/>
    <w:rPr>
      <w:rFonts w:ascii="Times New Roman" w:hAnsi="Times New Roman"/>
      <w:sz w:val="14"/>
    </w:rPr>
  </w:style>
  <w:style w:type="paragraph" w:customStyle="1" w:styleId="xl121">
    <w:name w:val="xl121"/>
    <w:basedOn w:val="a"/>
    <w:link w:val="xl1210"/>
    <w:pPr>
      <w:spacing w:beforeAutospacing="1" w:afterAutospacing="1" w:line="240" w:lineRule="auto"/>
    </w:pPr>
    <w:rPr>
      <w:rFonts w:ascii="Times New Roman" w:hAnsi="Times New Roman"/>
      <w:b/>
      <w:i/>
      <w:sz w:val="16"/>
    </w:rPr>
  </w:style>
  <w:style w:type="character" w:customStyle="1" w:styleId="xl1210">
    <w:name w:val="xl121"/>
    <w:basedOn w:val="1"/>
    <w:link w:val="xl121"/>
    <w:rPr>
      <w:rFonts w:ascii="Times New Roman" w:hAnsi="Times New Roman"/>
      <w:b/>
      <w:i/>
      <w:color w:val="000000"/>
      <w:sz w:val="16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212pt">
    <w:name w:val="Основной текст (2) + 12 pt"/>
    <w:link w:val="212pt0"/>
    <w:rPr>
      <w:rFonts w:ascii="Times New Roman" w:hAnsi="Times New Roman"/>
      <w:sz w:val="24"/>
      <w:highlight w:val="white"/>
    </w:rPr>
  </w:style>
  <w:style w:type="character" w:customStyle="1" w:styleId="212pt0">
    <w:name w:val="Основной текст (2) + 12 pt"/>
    <w:link w:val="212pt"/>
    <w:rPr>
      <w:rFonts w:ascii="Times New Roman" w:hAnsi="Times New Roman"/>
      <w:strike w:val="0"/>
      <w:color w:val="000000"/>
      <w:spacing w:val="0"/>
      <w:sz w:val="24"/>
      <w:highlight w:val="white"/>
      <w:u w:val="none"/>
    </w:rPr>
  </w:style>
  <w:style w:type="paragraph" w:customStyle="1" w:styleId="xl103">
    <w:name w:val="xl103"/>
    <w:basedOn w:val="a"/>
    <w:link w:val="xl103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030">
    <w:name w:val="xl103"/>
    <w:basedOn w:val="1"/>
    <w:link w:val="xl103"/>
    <w:rPr>
      <w:rFonts w:ascii="Times New Roman" w:hAnsi="Times New Roman"/>
      <w:b/>
      <w:color w:val="000000"/>
      <w:sz w:val="16"/>
    </w:rPr>
  </w:style>
  <w:style w:type="paragraph" w:customStyle="1" w:styleId="affa">
    <w:name w:val="Основное меню (преемственное)"/>
    <w:basedOn w:val="a"/>
    <w:next w:val="a"/>
    <w:link w:val="affb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character" w:customStyle="1" w:styleId="affb">
    <w:name w:val="Основное меню (преемственное)"/>
    <w:basedOn w:val="1"/>
    <w:link w:val="affa"/>
    <w:rPr>
      <w:rFonts w:ascii="Verdana" w:hAnsi="Verdana"/>
    </w:rPr>
  </w:style>
  <w:style w:type="paragraph" w:customStyle="1" w:styleId="affc">
    <w:name w:val="Текст (прав. подпись)"/>
    <w:basedOn w:val="a"/>
    <w:next w:val="a"/>
    <w:link w:val="affd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character" w:customStyle="1" w:styleId="affd">
    <w:name w:val="Текст (прав. подпись)"/>
    <w:basedOn w:val="1"/>
    <w:link w:val="affc"/>
    <w:rPr>
      <w:rFonts w:ascii="Times New Roman" w:hAnsi="Times New Roman"/>
      <w:sz w:val="24"/>
    </w:rPr>
  </w:style>
  <w:style w:type="paragraph" w:customStyle="1" w:styleId="xl114">
    <w:name w:val="xl114"/>
    <w:basedOn w:val="a"/>
    <w:link w:val="xl1140"/>
    <w:pPr>
      <w:spacing w:beforeAutospacing="1" w:afterAutospacing="1" w:line="240" w:lineRule="auto"/>
    </w:pPr>
    <w:rPr>
      <w:rFonts w:ascii="Times New Roman" w:hAnsi="Times New Roman"/>
      <w:b/>
      <w:i/>
      <w:sz w:val="16"/>
    </w:rPr>
  </w:style>
  <w:style w:type="character" w:customStyle="1" w:styleId="xl1140">
    <w:name w:val="xl114"/>
    <w:basedOn w:val="1"/>
    <w:link w:val="xl114"/>
    <w:rPr>
      <w:rFonts w:ascii="Times New Roman" w:hAnsi="Times New Roman"/>
      <w:b/>
      <w:i/>
      <w:color w:val="000000"/>
      <w:sz w:val="16"/>
    </w:rPr>
  </w:style>
  <w:style w:type="paragraph" w:customStyle="1" w:styleId="xl113">
    <w:name w:val="xl113"/>
    <w:basedOn w:val="a"/>
    <w:link w:val="xl113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130">
    <w:name w:val="xl113"/>
    <w:basedOn w:val="1"/>
    <w:link w:val="xl113"/>
    <w:rPr>
      <w:rFonts w:ascii="Times New Roman" w:hAnsi="Times New Roman"/>
      <w:color w:val="000000"/>
      <w:sz w:val="16"/>
    </w:rPr>
  </w:style>
  <w:style w:type="paragraph" w:styleId="affe">
    <w:name w:val="TOC Heading"/>
    <w:basedOn w:val="10"/>
    <w:next w:val="a"/>
    <w:link w:val="afff"/>
    <w:pPr>
      <w:spacing w:before="240" w:line="264" w:lineRule="auto"/>
      <w:ind w:firstLine="709"/>
      <w:jc w:val="left"/>
      <w:outlineLvl w:val="8"/>
    </w:pPr>
    <w:rPr>
      <w:rFonts w:ascii="@Batang" w:hAnsi="@Batang"/>
      <w:b w:val="0"/>
      <w:smallCaps/>
      <w:color w:val="2F5496"/>
    </w:rPr>
  </w:style>
  <w:style w:type="character" w:customStyle="1" w:styleId="afff">
    <w:name w:val="Заголовок оглавления Знак"/>
    <w:basedOn w:val="11"/>
    <w:link w:val="affe"/>
    <w:rPr>
      <w:rFonts w:ascii="@Batang" w:hAnsi="@Batang"/>
      <w:b w:val="0"/>
      <w:smallCaps/>
      <w:color w:val="2F5496"/>
      <w:sz w:val="24"/>
    </w:rPr>
  </w:style>
  <w:style w:type="paragraph" w:customStyle="1" w:styleId="xl98">
    <w:name w:val="xl98"/>
    <w:basedOn w:val="a"/>
    <w:link w:val="xl980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980">
    <w:name w:val="xl98"/>
    <w:basedOn w:val="1"/>
    <w:link w:val="xl98"/>
    <w:rPr>
      <w:rFonts w:ascii="Times New Roman" w:hAnsi="Times New Roman"/>
      <w:color w:val="FF0000"/>
      <w:sz w:val="14"/>
    </w:rPr>
  </w:style>
  <w:style w:type="paragraph" w:customStyle="1" w:styleId="afff0">
    <w:name w:val="Подзаголовок для информации об изменениях"/>
    <w:basedOn w:val="af"/>
    <w:next w:val="a"/>
    <w:link w:val="afff1"/>
    <w:rPr>
      <w:b/>
    </w:rPr>
  </w:style>
  <w:style w:type="character" w:customStyle="1" w:styleId="afff1">
    <w:name w:val="Подзаголовок для информации об изменениях"/>
    <w:basedOn w:val="af0"/>
    <w:link w:val="afff0"/>
    <w:rPr>
      <w:rFonts w:ascii="Times New Roman" w:hAnsi="Times New Roman"/>
      <w:b/>
      <w:color w:val="353842"/>
      <w:sz w:val="18"/>
    </w:rPr>
  </w:style>
  <w:style w:type="paragraph" w:customStyle="1" w:styleId="afff2">
    <w:name w:val="Внимание"/>
    <w:basedOn w:val="a"/>
    <w:next w:val="a"/>
    <w:link w:val="afff3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character" w:customStyle="1" w:styleId="afff3">
    <w:name w:val="Внимание"/>
    <w:basedOn w:val="1"/>
    <w:link w:val="afff2"/>
    <w:rPr>
      <w:rFonts w:ascii="Times New Roman" w:hAnsi="Times New Roman"/>
      <w:sz w:val="24"/>
    </w:rPr>
  </w:style>
  <w:style w:type="paragraph" w:customStyle="1" w:styleId="xl75">
    <w:name w:val="xl75"/>
    <w:basedOn w:val="a"/>
    <w:link w:val="xl75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750">
    <w:name w:val="xl75"/>
    <w:basedOn w:val="1"/>
    <w:link w:val="xl75"/>
    <w:rPr>
      <w:rFonts w:ascii="Times New Roman" w:hAnsi="Times New Roman"/>
      <w:sz w:val="16"/>
    </w:rPr>
  </w:style>
  <w:style w:type="paragraph" w:customStyle="1" w:styleId="19">
    <w:name w:val="Заголовок Знак1"/>
    <w:basedOn w:val="14"/>
    <w:link w:val="1a"/>
    <w:rPr>
      <w:rFonts w:asciiTheme="majorHAnsi" w:hAnsiTheme="majorHAnsi"/>
      <w:spacing w:val="-10"/>
      <w:sz w:val="56"/>
    </w:rPr>
  </w:style>
  <w:style w:type="character" w:customStyle="1" w:styleId="1a">
    <w:name w:val="Заголовок Знак1"/>
    <w:basedOn w:val="a0"/>
    <w:link w:val="19"/>
    <w:rPr>
      <w:rFonts w:asciiTheme="majorHAnsi" w:hAnsiTheme="majorHAnsi"/>
      <w:spacing w:val="-10"/>
      <w:sz w:val="56"/>
    </w:rPr>
  </w:style>
  <w:style w:type="paragraph" w:customStyle="1" w:styleId="xl89">
    <w:name w:val="xl89"/>
    <w:basedOn w:val="a"/>
    <w:link w:val="xl890"/>
    <w:pPr>
      <w:spacing w:beforeAutospacing="1" w:afterAutospacing="1" w:line="240" w:lineRule="auto"/>
    </w:pPr>
    <w:rPr>
      <w:rFonts w:ascii="Times New Roman" w:hAnsi="Times New Roman"/>
      <w:i/>
      <w:sz w:val="14"/>
    </w:rPr>
  </w:style>
  <w:style w:type="character" w:customStyle="1" w:styleId="xl890">
    <w:name w:val="xl89"/>
    <w:basedOn w:val="1"/>
    <w:link w:val="xl89"/>
    <w:rPr>
      <w:rFonts w:ascii="Times New Roman" w:hAnsi="Times New Roman"/>
      <w:i/>
      <w:sz w:val="14"/>
    </w:rPr>
  </w:style>
  <w:style w:type="paragraph" w:customStyle="1" w:styleId="afff4">
    <w:name w:val="Прижатый влево"/>
    <w:basedOn w:val="a"/>
    <w:next w:val="a"/>
    <w:link w:val="afff5"/>
    <w:pPr>
      <w:widowControl w:val="0"/>
      <w:spacing w:after="0" w:line="360" w:lineRule="auto"/>
    </w:pPr>
    <w:rPr>
      <w:rFonts w:ascii="Times New Roman" w:hAnsi="Times New Roman"/>
      <w:sz w:val="24"/>
    </w:rPr>
  </w:style>
  <w:style w:type="character" w:customStyle="1" w:styleId="afff5">
    <w:name w:val="Прижатый влево"/>
    <w:basedOn w:val="1"/>
    <w:link w:val="afff4"/>
    <w:rPr>
      <w:rFonts w:ascii="Times New Roman" w:hAnsi="Times New Roman"/>
      <w:sz w:val="24"/>
    </w:rPr>
  </w:style>
  <w:style w:type="paragraph" w:customStyle="1" w:styleId="xl162">
    <w:name w:val="xl162"/>
    <w:basedOn w:val="a"/>
    <w:link w:val="xl162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20">
    <w:name w:val="xl162"/>
    <w:basedOn w:val="1"/>
    <w:link w:val="xl162"/>
    <w:rPr>
      <w:rFonts w:ascii="Times New Roman" w:hAnsi="Times New Roman"/>
      <w:b/>
      <w:sz w:val="16"/>
    </w:rPr>
  </w:style>
  <w:style w:type="paragraph" w:customStyle="1" w:styleId="xl96">
    <w:name w:val="xl96"/>
    <w:basedOn w:val="a"/>
    <w:link w:val="xl960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960">
    <w:name w:val="xl96"/>
    <w:basedOn w:val="1"/>
    <w:link w:val="xl96"/>
    <w:rPr>
      <w:rFonts w:ascii="Times New Roman" w:hAnsi="Times New Roman"/>
      <w:color w:val="FF0000"/>
      <w:sz w:val="14"/>
    </w:rPr>
  </w:style>
  <w:style w:type="paragraph" w:customStyle="1" w:styleId="xl74">
    <w:name w:val="xl74"/>
    <w:basedOn w:val="a"/>
    <w:link w:val="xl74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40">
    <w:name w:val="xl74"/>
    <w:basedOn w:val="1"/>
    <w:link w:val="xl74"/>
    <w:rPr>
      <w:rFonts w:ascii="Times New Roman" w:hAnsi="Times New Roman"/>
      <w:color w:val="000000"/>
      <w:sz w:val="16"/>
    </w:rPr>
  </w:style>
  <w:style w:type="paragraph" w:customStyle="1" w:styleId="xl151">
    <w:name w:val="xl151"/>
    <w:basedOn w:val="a"/>
    <w:link w:val="xl151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10">
    <w:name w:val="xl151"/>
    <w:basedOn w:val="1"/>
    <w:link w:val="xl151"/>
    <w:rPr>
      <w:rFonts w:ascii="Times New Roman" w:hAnsi="Times New Roman"/>
      <w:i/>
      <w:sz w:val="14"/>
    </w:rPr>
  </w:style>
  <w:style w:type="paragraph" w:customStyle="1" w:styleId="afff6">
    <w:name w:val="Технический комментарий"/>
    <w:basedOn w:val="a"/>
    <w:next w:val="a"/>
    <w:link w:val="afff7"/>
    <w:pPr>
      <w:widowControl w:val="0"/>
      <w:spacing w:after="0" w:line="360" w:lineRule="auto"/>
    </w:pPr>
    <w:rPr>
      <w:rFonts w:ascii="Times New Roman" w:hAnsi="Times New Roman"/>
      <w:color w:val="463F31"/>
      <w:sz w:val="24"/>
    </w:rPr>
  </w:style>
  <w:style w:type="character" w:customStyle="1" w:styleId="afff7">
    <w:name w:val="Технический комментарий"/>
    <w:basedOn w:val="1"/>
    <w:link w:val="afff6"/>
    <w:rPr>
      <w:rFonts w:ascii="Times New Roman" w:hAnsi="Times New Roman"/>
      <w:color w:val="463F31"/>
      <w:sz w:val="24"/>
    </w:rPr>
  </w:style>
  <w:style w:type="paragraph" w:styleId="afff8">
    <w:name w:val="footer"/>
    <w:basedOn w:val="a"/>
    <w:link w:val="afff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ff9">
    <w:name w:val="Нижний колонтитул Знак"/>
    <w:basedOn w:val="1"/>
    <w:link w:val="afff8"/>
    <w:rPr>
      <w:rFonts w:asciiTheme="minorHAnsi" w:hAnsiTheme="minorHAnsi"/>
    </w:rPr>
  </w:style>
  <w:style w:type="paragraph" w:customStyle="1" w:styleId="xl136">
    <w:name w:val="xl136"/>
    <w:basedOn w:val="a"/>
    <w:link w:val="xl136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360">
    <w:name w:val="xl136"/>
    <w:basedOn w:val="1"/>
    <w:link w:val="xl136"/>
    <w:rPr>
      <w:rFonts w:ascii="Times New Roman" w:hAnsi="Times New Roman"/>
      <w:b/>
      <w:sz w:val="16"/>
    </w:rPr>
  </w:style>
  <w:style w:type="paragraph" w:customStyle="1" w:styleId="afffa">
    <w:name w:val="Колонтитул (правый)"/>
    <w:basedOn w:val="affc"/>
    <w:next w:val="a"/>
    <w:link w:val="afffb"/>
    <w:rPr>
      <w:sz w:val="14"/>
    </w:rPr>
  </w:style>
  <w:style w:type="character" w:customStyle="1" w:styleId="afffb">
    <w:name w:val="Колонтитул (правый)"/>
    <w:basedOn w:val="affd"/>
    <w:link w:val="afffa"/>
    <w:rPr>
      <w:rFonts w:ascii="Times New Roman" w:hAnsi="Times New Roman"/>
      <w:sz w:val="14"/>
    </w:rPr>
  </w:style>
  <w:style w:type="paragraph" w:customStyle="1" w:styleId="xl80">
    <w:name w:val="xl80"/>
    <w:basedOn w:val="a"/>
    <w:link w:val="xl8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800">
    <w:name w:val="xl80"/>
    <w:basedOn w:val="1"/>
    <w:link w:val="xl80"/>
    <w:rPr>
      <w:rFonts w:ascii="Times New Roman" w:hAnsi="Times New Roman"/>
      <w:sz w:val="24"/>
    </w:rPr>
  </w:style>
  <w:style w:type="paragraph" w:customStyle="1" w:styleId="xl85">
    <w:name w:val="xl85"/>
    <w:basedOn w:val="a"/>
    <w:link w:val="xl8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850">
    <w:name w:val="xl85"/>
    <w:basedOn w:val="1"/>
    <w:link w:val="xl85"/>
    <w:rPr>
      <w:rFonts w:ascii="Times New Roman" w:hAnsi="Times New Roman"/>
      <w:sz w:val="14"/>
    </w:rPr>
  </w:style>
  <w:style w:type="paragraph" w:customStyle="1" w:styleId="afffc">
    <w:name w:val="Подвал для информации об изменениях"/>
    <w:basedOn w:val="10"/>
    <w:next w:val="a"/>
    <w:link w:val="afffd"/>
    <w:pPr>
      <w:spacing w:before="480"/>
      <w:ind w:firstLine="709"/>
      <w:outlineLvl w:val="8"/>
    </w:pPr>
    <w:rPr>
      <w:rFonts w:ascii="Times New Roman" w:hAnsi="Times New Roman"/>
      <w:b w:val="0"/>
      <w:smallCaps/>
      <w:sz w:val="18"/>
    </w:rPr>
  </w:style>
  <w:style w:type="character" w:customStyle="1" w:styleId="afffd">
    <w:name w:val="Подвал для информации об изменениях"/>
    <w:basedOn w:val="11"/>
    <w:link w:val="afffc"/>
    <w:rPr>
      <w:rFonts w:ascii="Times New Roman" w:hAnsi="Times New Roman"/>
      <w:b w:val="0"/>
      <w:smallCaps/>
      <w:sz w:val="18"/>
    </w:rPr>
  </w:style>
  <w:style w:type="paragraph" w:customStyle="1" w:styleId="xl67">
    <w:name w:val="xl67"/>
    <w:basedOn w:val="a"/>
    <w:link w:val="xl670"/>
    <w:pPr>
      <w:spacing w:beforeAutospacing="1" w:afterAutospacing="1" w:line="240" w:lineRule="auto"/>
      <w:jc w:val="both"/>
    </w:pPr>
    <w:rPr>
      <w:rFonts w:ascii="Times New Roman" w:hAnsi="Times New Roman"/>
      <w:sz w:val="16"/>
    </w:rPr>
  </w:style>
  <w:style w:type="character" w:customStyle="1" w:styleId="xl670">
    <w:name w:val="xl67"/>
    <w:basedOn w:val="1"/>
    <w:link w:val="xl67"/>
    <w:rPr>
      <w:rFonts w:ascii="Times New Roman" w:hAnsi="Times New Roman"/>
      <w:color w:val="000000"/>
      <w:sz w:val="16"/>
    </w:rPr>
  </w:style>
  <w:style w:type="paragraph" w:customStyle="1" w:styleId="xl141">
    <w:name w:val="xl141"/>
    <w:basedOn w:val="a"/>
    <w:link w:val="xl141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410">
    <w:name w:val="xl141"/>
    <w:basedOn w:val="1"/>
    <w:link w:val="xl141"/>
    <w:rPr>
      <w:rFonts w:ascii="Times New Roman" w:hAnsi="Times New Roman"/>
      <w:sz w:val="14"/>
    </w:rPr>
  </w:style>
  <w:style w:type="paragraph" w:customStyle="1" w:styleId="xl69">
    <w:name w:val="xl69"/>
    <w:basedOn w:val="a"/>
    <w:link w:val="xl69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690">
    <w:name w:val="xl69"/>
    <w:basedOn w:val="1"/>
    <w:link w:val="xl69"/>
    <w:rPr>
      <w:rFonts w:ascii="Times New Roman" w:hAnsi="Times New Roman"/>
      <w:color w:val="000000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fffe">
    <w:name w:val="Утратил силу"/>
    <w:link w:val="affff"/>
    <w:rPr>
      <w:b/>
      <w:strike/>
      <w:color w:val="666600"/>
    </w:rPr>
  </w:style>
  <w:style w:type="character" w:customStyle="1" w:styleId="affff">
    <w:name w:val="Утратил силу"/>
    <w:link w:val="afffe"/>
    <w:rPr>
      <w:b/>
      <w:strike/>
      <w:color w:val="666600"/>
    </w:rPr>
  </w:style>
  <w:style w:type="paragraph" w:customStyle="1" w:styleId="affff0">
    <w:name w:val="Куда обратиться?"/>
    <w:basedOn w:val="afff2"/>
    <w:next w:val="a"/>
    <w:link w:val="affff1"/>
  </w:style>
  <w:style w:type="character" w:customStyle="1" w:styleId="affff1">
    <w:name w:val="Куда обратиться?"/>
    <w:basedOn w:val="afff3"/>
    <w:link w:val="affff0"/>
    <w:rPr>
      <w:rFonts w:ascii="Times New Roman" w:hAnsi="Times New Roman"/>
      <w:sz w:val="24"/>
    </w:rPr>
  </w:style>
  <w:style w:type="paragraph" w:customStyle="1" w:styleId="1b">
    <w:name w:val="Слабое выделение1"/>
    <w:link w:val="affff2"/>
    <w:rPr>
      <w:i/>
      <w:color w:val="404040"/>
    </w:rPr>
  </w:style>
  <w:style w:type="character" w:styleId="affff2">
    <w:name w:val="Subtle Emphasis"/>
    <w:link w:val="1b"/>
    <w:rPr>
      <w:i/>
      <w:color w:val="404040"/>
    </w:rPr>
  </w:style>
  <w:style w:type="paragraph" w:customStyle="1" w:styleId="xl179">
    <w:name w:val="xl179"/>
    <w:basedOn w:val="a"/>
    <w:link w:val="xl1790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790">
    <w:name w:val="xl179"/>
    <w:basedOn w:val="1"/>
    <w:link w:val="xl179"/>
    <w:rPr>
      <w:rFonts w:ascii="Times New Roman" w:hAnsi="Times New Roman"/>
      <w:sz w:val="14"/>
    </w:rPr>
  </w:style>
  <w:style w:type="paragraph" w:customStyle="1" w:styleId="xl97">
    <w:name w:val="xl97"/>
    <w:basedOn w:val="a"/>
    <w:link w:val="xl970"/>
    <w:pPr>
      <w:spacing w:beforeAutospacing="1" w:afterAutospacing="1" w:line="240" w:lineRule="auto"/>
    </w:pPr>
    <w:rPr>
      <w:rFonts w:ascii="Times New Roman" w:hAnsi="Times New Roman"/>
      <w:color w:val="FF0000"/>
      <w:sz w:val="24"/>
    </w:rPr>
  </w:style>
  <w:style w:type="character" w:customStyle="1" w:styleId="xl970">
    <w:name w:val="xl97"/>
    <w:basedOn w:val="1"/>
    <w:link w:val="xl97"/>
    <w:rPr>
      <w:rFonts w:ascii="Times New Roman" w:hAnsi="Times New Roman"/>
      <w:color w:val="FF0000"/>
      <w:sz w:val="24"/>
    </w:rPr>
  </w:style>
  <w:style w:type="paragraph" w:customStyle="1" w:styleId="xl81">
    <w:name w:val="xl81"/>
    <w:basedOn w:val="a"/>
    <w:link w:val="xl810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810">
    <w:name w:val="xl81"/>
    <w:basedOn w:val="1"/>
    <w:link w:val="xl81"/>
    <w:rPr>
      <w:rFonts w:ascii="Times New Roman" w:hAnsi="Times New Roman"/>
      <w:color w:val="FF0000"/>
      <w:sz w:val="14"/>
    </w:rPr>
  </w:style>
  <w:style w:type="paragraph" w:customStyle="1" w:styleId="xl119">
    <w:name w:val="xl119"/>
    <w:basedOn w:val="a"/>
    <w:link w:val="xl1190"/>
    <w:pPr>
      <w:spacing w:beforeAutospacing="1" w:afterAutospacing="1" w:line="240" w:lineRule="auto"/>
    </w:pPr>
    <w:rPr>
      <w:rFonts w:ascii="Times New Roman" w:hAnsi="Times New Roman"/>
      <w:color w:val="FFFFFF"/>
      <w:sz w:val="14"/>
    </w:rPr>
  </w:style>
  <w:style w:type="character" w:customStyle="1" w:styleId="xl1190">
    <w:name w:val="xl119"/>
    <w:basedOn w:val="1"/>
    <w:link w:val="xl119"/>
    <w:rPr>
      <w:rFonts w:ascii="Times New Roman" w:hAnsi="Times New Roman"/>
      <w:color w:val="FFFFFF"/>
      <w:sz w:val="14"/>
    </w:rPr>
  </w:style>
  <w:style w:type="paragraph" w:styleId="affff3">
    <w:name w:val="Balloon Text"/>
    <w:basedOn w:val="a"/>
    <w:link w:val="affff4"/>
    <w:pPr>
      <w:spacing w:after="0" w:line="240" w:lineRule="auto"/>
    </w:pPr>
    <w:rPr>
      <w:rFonts w:ascii="Segoe UI" w:hAnsi="Segoe UI"/>
      <w:sz w:val="18"/>
    </w:rPr>
  </w:style>
  <w:style w:type="character" w:customStyle="1" w:styleId="affff4">
    <w:name w:val="Текст выноски Знак"/>
    <w:basedOn w:val="1"/>
    <w:link w:val="affff3"/>
    <w:rPr>
      <w:rFonts w:ascii="Segoe UI" w:hAnsi="Segoe UI"/>
      <w:sz w:val="18"/>
    </w:rPr>
  </w:style>
  <w:style w:type="paragraph" w:customStyle="1" w:styleId="xl161">
    <w:name w:val="xl161"/>
    <w:basedOn w:val="a"/>
    <w:link w:val="xl161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10">
    <w:name w:val="xl161"/>
    <w:basedOn w:val="1"/>
    <w:link w:val="xl161"/>
    <w:rPr>
      <w:rFonts w:ascii="Times New Roman" w:hAnsi="Times New Roman"/>
      <w:b/>
      <w:sz w:val="1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xl133">
    <w:name w:val="xl133"/>
    <w:basedOn w:val="a"/>
    <w:link w:val="xl1330"/>
    <w:pPr>
      <w:spacing w:beforeAutospacing="1" w:afterAutospacing="1" w:line="240" w:lineRule="auto"/>
    </w:pPr>
    <w:rPr>
      <w:rFonts w:ascii="Times New Roman" w:hAnsi="Times New Roman"/>
      <w:color w:val="FFFFFF"/>
      <w:sz w:val="24"/>
    </w:rPr>
  </w:style>
  <w:style w:type="character" w:customStyle="1" w:styleId="xl1330">
    <w:name w:val="xl133"/>
    <w:basedOn w:val="1"/>
    <w:link w:val="xl133"/>
    <w:rPr>
      <w:rFonts w:ascii="Times New Roman" w:hAnsi="Times New Roman"/>
      <w:color w:val="FFFFFF"/>
      <w:sz w:val="24"/>
    </w:rPr>
  </w:style>
  <w:style w:type="paragraph" w:customStyle="1" w:styleId="c21">
    <w:name w:val="c21"/>
    <w:basedOn w:val="14"/>
    <w:link w:val="c210"/>
  </w:style>
  <w:style w:type="character" w:customStyle="1" w:styleId="c210">
    <w:name w:val="c21"/>
    <w:basedOn w:val="a0"/>
    <w:link w:val="c21"/>
  </w:style>
  <w:style w:type="paragraph" w:customStyle="1" w:styleId="xl142">
    <w:name w:val="xl142"/>
    <w:basedOn w:val="a"/>
    <w:link w:val="xl142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420">
    <w:name w:val="xl142"/>
    <w:basedOn w:val="1"/>
    <w:link w:val="xl142"/>
    <w:rPr>
      <w:rFonts w:ascii="Times New Roman" w:hAnsi="Times New Roman"/>
      <w:color w:val="000000"/>
      <w:sz w:val="16"/>
    </w:rPr>
  </w:style>
  <w:style w:type="paragraph" w:customStyle="1" w:styleId="xl157">
    <w:name w:val="xl157"/>
    <w:basedOn w:val="a"/>
    <w:link w:val="xl157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570">
    <w:name w:val="xl157"/>
    <w:basedOn w:val="1"/>
    <w:link w:val="xl157"/>
    <w:rPr>
      <w:rFonts w:ascii="Times New Roman" w:hAnsi="Times New Roman"/>
      <w:b/>
      <w:sz w:val="24"/>
    </w:rPr>
  </w:style>
  <w:style w:type="paragraph" w:customStyle="1" w:styleId="1c">
    <w:name w:val="Просмотренная гиперссылка1"/>
    <w:basedOn w:val="14"/>
    <w:link w:val="1d"/>
    <w:rPr>
      <w:color w:val="800080"/>
      <w:u w:val="single"/>
    </w:rPr>
  </w:style>
  <w:style w:type="character" w:customStyle="1" w:styleId="1d">
    <w:name w:val="Просмотренная гиперссылка1"/>
    <w:basedOn w:val="a0"/>
    <w:link w:val="1c"/>
    <w:rPr>
      <w:color w:val="800080"/>
      <w:u w:val="single"/>
    </w:rPr>
  </w:style>
  <w:style w:type="paragraph" w:customStyle="1" w:styleId="c14">
    <w:name w:val="c14"/>
    <w:basedOn w:val="a"/>
    <w:link w:val="c1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40">
    <w:name w:val="c14"/>
    <w:basedOn w:val="1"/>
    <w:link w:val="c14"/>
    <w:rPr>
      <w:rFonts w:ascii="Times New Roman" w:hAnsi="Times New Roman"/>
      <w:sz w:val="24"/>
    </w:rPr>
  </w:style>
  <w:style w:type="paragraph" w:customStyle="1" w:styleId="affff5">
    <w:name w:val="Ссылка на утративший силу документ"/>
    <w:link w:val="affff6"/>
    <w:rPr>
      <w:b/>
      <w:color w:val="749232"/>
    </w:rPr>
  </w:style>
  <w:style w:type="character" w:customStyle="1" w:styleId="affff6">
    <w:name w:val="Ссылка на утративший силу документ"/>
    <w:link w:val="affff5"/>
    <w:rPr>
      <w:b/>
      <w:color w:val="749232"/>
    </w:rPr>
  </w:style>
  <w:style w:type="paragraph" w:customStyle="1" w:styleId="xl177">
    <w:name w:val="xl177"/>
    <w:basedOn w:val="a"/>
    <w:link w:val="xl1770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770">
    <w:name w:val="xl177"/>
    <w:basedOn w:val="1"/>
    <w:link w:val="xl177"/>
    <w:rPr>
      <w:rFonts w:ascii="Times New Roman" w:hAnsi="Times New Roman"/>
      <w:sz w:val="14"/>
    </w:rPr>
  </w:style>
  <w:style w:type="paragraph" w:customStyle="1" w:styleId="xl123">
    <w:name w:val="xl123"/>
    <w:basedOn w:val="a"/>
    <w:link w:val="xl123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230">
    <w:name w:val="xl123"/>
    <w:basedOn w:val="1"/>
    <w:link w:val="xl123"/>
    <w:rPr>
      <w:rFonts w:ascii="Times New Roman" w:hAnsi="Times New Roman"/>
      <w:b/>
      <w:color w:val="000000"/>
      <w:sz w:val="16"/>
    </w:rPr>
  </w:style>
  <w:style w:type="paragraph" w:customStyle="1" w:styleId="affff7">
    <w:name w:val="Переменная часть"/>
    <w:basedOn w:val="affa"/>
    <w:next w:val="a"/>
    <w:link w:val="affff8"/>
    <w:rPr>
      <w:sz w:val="18"/>
    </w:rPr>
  </w:style>
  <w:style w:type="character" w:customStyle="1" w:styleId="affff8">
    <w:name w:val="Переменная часть"/>
    <w:basedOn w:val="affb"/>
    <w:link w:val="affff7"/>
    <w:rPr>
      <w:rFonts w:ascii="Verdana" w:hAnsi="Verdana"/>
      <w:sz w:val="18"/>
    </w:rPr>
  </w:style>
  <w:style w:type="paragraph" w:customStyle="1" w:styleId="xl100">
    <w:name w:val="xl100"/>
    <w:basedOn w:val="a"/>
    <w:link w:val="xl100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000">
    <w:name w:val="xl100"/>
    <w:basedOn w:val="1"/>
    <w:link w:val="xl100"/>
    <w:rPr>
      <w:rFonts w:ascii="Times New Roman" w:hAnsi="Times New Roman"/>
      <w:sz w:val="14"/>
    </w:rPr>
  </w:style>
  <w:style w:type="paragraph" w:customStyle="1" w:styleId="xl78">
    <w:name w:val="xl78"/>
    <w:basedOn w:val="a"/>
    <w:link w:val="xl78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780">
    <w:name w:val="xl78"/>
    <w:basedOn w:val="1"/>
    <w:link w:val="xl78"/>
    <w:rPr>
      <w:rFonts w:ascii="Times New Roman" w:hAnsi="Times New Roman"/>
      <w:sz w:val="14"/>
    </w:rPr>
  </w:style>
  <w:style w:type="paragraph" w:customStyle="1" w:styleId="xl155">
    <w:name w:val="xl155"/>
    <w:basedOn w:val="a"/>
    <w:link w:val="xl15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50">
    <w:name w:val="xl155"/>
    <w:basedOn w:val="1"/>
    <w:link w:val="xl155"/>
    <w:rPr>
      <w:rFonts w:ascii="Times New Roman" w:hAnsi="Times New Roman"/>
      <w:i/>
      <w:sz w:val="14"/>
    </w:rPr>
  </w:style>
  <w:style w:type="paragraph" w:styleId="32">
    <w:name w:val="toc 3"/>
    <w:basedOn w:val="a"/>
    <w:next w:val="a"/>
    <w:link w:val="33"/>
    <w:uiPriority w:val="39"/>
    <w:pPr>
      <w:spacing w:after="0" w:line="240" w:lineRule="auto"/>
      <w:ind w:left="480"/>
    </w:pPr>
    <w:rPr>
      <w:rFonts w:ascii="Times New Roman" w:hAnsi="Times New Roman"/>
      <w:sz w:val="28"/>
    </w:rPr>
  </w:style>
  <w:style w:type="character" w:customStyle="1" w:styleId="33">
    <w:name w:val="Оглавление 3 Знак"/>
    <w:basedOn w:val="1"/>
    <w:link w:val="32"/>
    <w:rPr>
      <w:rFonts w:ascii="Times New Roman" w:hAnsi="Times New Roman"/>
      <w:sz w:val="28"/>
    </w:rPr>
  </w:style>
  <w:style w:type="paragraph" w:customStyle="1" w:styleId="xl106">
    <w:name w:val="xl106"/>
    <w:basedOn w:val="a"/>
    <w:link w:val="xl106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060">
    <w:name w:val="xl106"/>
    <w:basedOn w:val="1"/>
    <w:link w:val="xl106"/>
    <w:rPr>
      <w:rFonts w:ascii="Times New Roman" w:hAnsi="Times New Roman"/>
      <w:b/>
      <w:sz w:val="16"/>
    </w:rPr>
  </w:style>
  <w:style w:type="paragraph" w:customStyle="1" w:styleId="xl71">
    <w:name w:val="xl71"/>
    <w:basedOn w:val="a"/>
    <w:link w:val="xl71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710">
    <w:name w:val="xl71"/>
    <w:basedOn w:val="1"/>
    <w:link w:val="xl71"/>
    <w:rPr>
      <w:rFonts w:ascii="Times New Roman" w:hAnsi="Times New Roman"/>
      <w:sz w:val="14"/>
    </w:rPr>
  </w:style>
  <w:style w:type="paragraph" w:customStyle="1" w:styleId="xl88">
    <w:name w:val="xl88"/>
    <w:basedOn w:val="a"/>
    <w:link w:val="xl88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880">
    <w:name w:val="xl88"/>
    <w:basedOn w:val="1"/>
    <w:link w:val="xl88"/>
    <w:rPr>
      <w:rFonts w:ascii="Times New Roman" w:hAnsi="Times New Roman"/>
      <w:i/>
      <w:sz w:val="14"/>
    </w:rPr>
  </w:style>
  <w:style w:type="paragraph" w:customStyle="1" w:styleId="affff9">
    <w:name w:val="Заголовок ЭР (правое окно)"/>
    <w:basedOn w:val="affffa"/>
    <w:next w:val="a"/>
    <w:link w:val="affffb"/>
    <w:pPr>
      <w:spacing w:after="0"/>
      <w:jc w:val="left"/>
    </w:pPr>
  </w:style>
  <w:style w:type="character" w:customStyle="1" w:styleId="affffb">
    <w:name w:val="Заголовок ЭР (правое окно)"/>
    <w:basedOn w:val="affffc"/>
    <w:link w:val="affff9"/>
    <w:rPr>
      <w:rFonts w:ascii="Times New Roman" w:hAnsi="Times New Roman"/>
      <w:b/>
      <w:color w:val="26282F"/>
      <w:sz w:val="26"/>
    </w:rPr>
  </w:style>
  <w:style w:type="paragraph" w:customStyle="1" w:styleId="xl165">
    <w:name w:val="xl165"/>
    <w:basedOn w:val="a"/>
    <w:link w:val="xl16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650">
    <w:name w:val="xl165"/>
    <w:basedOn w:val="1"/>
    <w:link w:val="xl165"/>
    <w:rPr>
      <w:rFonts w:ascii="Times New Roman" w:hAnsi="Times New Roman"/>
      <w:sz w:val="14"/>
    </w:rPr>
  </w:style>
  <w:style w:type="paragraph" w:customStyle="1" w:styleId="1e">
    <w:name w:val="Неразрешенное упоминание1"/>
    <w:basedOn w:val="14"/>
    <w:link w:val="1f"/>
    <w:rPr>
      <w:color w:val="605E5C"/>
      <w:shd w:val="clear" w:color="auto" w:fill="E1DFDD"/>
    </w:rPr>
  </w:style>
  <w:style w:type="character" w:customStyle="1" w:styleId="1f">
    <w:name w:val="Неразрешенное упоминание1"/>
    <w:basedOn w:val="a0"/>
    <w:link w:val="1e"/>
    <w:rPr>
      <w:color w:val="605E5C"/>
      <w:shd w:val="clear" w:color="auto" w:fill="E1DFDD"/>
    </w:rPr>
  </w:style>
  <w:style w:type="paragraph" w:customStyle="1" w:styleId="xl83">
    <w:name w:val="xl83"/>
    <w:basedOn w:val="a"/>
    <w:link w:val="xl83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830">
    <w:name w:val="xl83"/>
    <w:basedOn w:val="1"/>
    <w:link w:val="xl83"/>
    <w:rPr>
      <w:rFonts w:ascii="Times New Roman" w:hAnsi="Times New Roman"/>
      <w:sz w:val="14"/>
    </w:rPr>
  </w:style>
  <w:style w:type="paragraph" w:customStyle="1" w:styleId="xl73">
    <w:name w:val="xl73"/>
    <w:basedOn w:val="a"/>
    <w:link w:val="xl73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30">
    <w:name w:val="xl73"/>
    <w:basedOn w:val="1"/>
    <w:link w:val="xl73"/>
    <w:rPr>
      <w:rFonts w:ascii="Times New Roman" w:hAnsi="Times New Roman"/>
      <w:color w:val="000000"/>
      <w:sz w:val="16"/>
    </w:rPr>
  </w:style>
  <w:style w:type="paragraph" w:customStyle="1" w:styleId="affffd">
    <w:name w:val="Текст ЭР (см. также)"/>
    <w:basedOn w:val="a"/>
    <w:next w:val="a"/>
    <w:link w:val="affffe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character" w:customStyle="1" w:styleId="affffe">
    <w:name w:val="Текст ЭР (см. также)"/>
    <w:basedOn w:val="1"/>
    <w:link w:val="affffd"/>
    <w:rPr>
      <w:rFonts w:ascii="Times New Roman" w:hAnsi="Times New Roman"/>
      <w:sz w:val="20"/>
    </w:rPr>
  </w:style>
  <w:style w:type="paragraph" w:customStyle="1" w:styleId="xl170">
    <w:name w:val="xl170"/>
    <w:basedOn w:val="a"/>
    <w:link w:val="xl170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00">
    <w:name w:val="xl170"/>
    <w:basedOn w:val="1"/>
    <w:link w:val="xl170"/>
    <w:rPr>
      <w:rFonts w:ascii="Times New Roman" w:hAnsi="Times New Roman"/>
      <w:i/>
      <w:sz w:val="14"/>
    </w:rPr>
  </w:style>
  <w:style w:type="paragraph" w:customStyle="1" w:styleId="xl112">
    <w:name w:val="xl112"/>
    <w:basedOn w:val="a"/>
    <w:link w:val="xl112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120">
    <w:name w:val="xl112"/>
    <w:basedOn w:val="1"/>
    <w:link w:val="xl112"/>
    <w:rPr>
      <w:rFonts w:ascii="Times New Roman" w:hAnsi="Times New Roman"/>
      <w:color w:val="000000"/>
      <w:sz w:val="16"/>
    </w:rPr>
  </w:style>
  <w:style w:type="paragraph" w:customStyle="1" w:styleId="afffff">
    <w:name w:val="Сравнение редакций. Добавленный фрагмент"/>
    <w:link w:val="afffff0"/>
    <w:rPr>
      <w:shd w:val="clear" w:color="auto" w:fill="C1D7FF"/>
    </w:rPr>
  </w:style>
  <w:style w:type="character" w:customStyle="1" w:styleId="afffff0">
    <w:name w:val="Сравнение редакций. Добавленный фрагмент"/>
    <w:link w:val="afffff"/>
    <w:rPr>
      <w:color w:val="000000"/>
      <w:shd w:val="clear" w:color="auto" w:fill="C1D7FF"/>
    </w:rPr>
  </w:style>
  <w:style w:type="paragraph" w:customStyle="1" w:styleId="xl109">
    <w:name w:val="xl109"/>
    <w:basedOn w:val="a"/>
    <w:link w:val="xl109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090">
    <w:name w:val="xl109"/>
    <w:basedOn w:val="1"/>
    <w:link w:val="xl109"/>
    <w:rPr>
      <w:rFonts w:ascii="Times New Roman" w:hAnsi="Times New Roman"/>
      <w:sz w:val="14"/>
    </w:rPr>
  </w:style>
  <w:style w:type="paragraph" w:customStyle="1" w:styleId="xl107">
    <w:name w:val="xl107"/>
    <w:basedOn w:val="a"/>
    <w:link w:val="xl107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070">
    <w:name w:val="xl107"/>
    <w:basedOn w:val="1"/>
    <w:link w:val="xl107"/>
    <w:rPr>
      <w:rFonts w:ascii="Times New Roman" w:hAnsi="Times New Roman"/>
      <w:color w:val="000000"/>
      <w:sz w:val="16"/>
    </w:rPr>
  </w:style>
  <w:style w:type="paragraph" w:customStyle="1" w:styleId="xl171">
    <w:name w:val="xl171"/>
    <w:basedOn w:val="a"/>
    <w:link w:val="xl171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10">
    <w:name w:val="xl171"/>
    <w:basedOn w:val="1"/>
    <w:link w:val="xl171"/>
    <w:rPr>
      <w:rFonts w:ascii="Times New Roman" w:hAnsi="Times New Roman"/>
      <w:i/>
      <w:sz w:val="14"/>
    </w:rPr>
  </w:style>
  <w:style w:type="paragraph" w:styleId="afffff1">
    <w:name w:val="annotation text"/>
    <w:basedOn w:val="a"/>
    <w:link w:val="afffff2"/>
    <w:pPr>
      <w:spacing w:line="240" w:lineRule="auto"/>
    </w:pPr>
    <w:rPr>
      <w:sz w:val="20"/>
    </w:rPr>
  </w:style>
  <w:style w:type="character" w:customStyle="1" w:styleId="afffff2">
    <w:name w:val="Текст примечания Знак"/>
    <w:basedOn w:val="1"/>
    <w:link w:val="afffff1"/>
    <w:rPr>
      <w:sz w:val="20"/>
    </w:rPr>
  </w:style>
  <w:style w:type="paragraph" w:customStyle="1" w:styleId="xl118">
    <w:name w:val="xl118"/>
    <w:basedOn w:val="a"/>
    <w:link w:val="xl118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180">
    <w:name w:val="xl118"/>
    <w:basedOn w:val="1"/>
    <w:link w:val="xl118"/>
    <w:rPr>
      <w:rFonts w:ascii="Times New Roman" w:hAnsi="Times New Roman"/>
      <w:sz w:val="14"/>
    </w:rPr>
  </w:style>
  <w:style w:type="paragraph" w:customStyle="1" w:styleId="msonormal0">
    <w:name w:val="msonormal"/>
    <w:basedOn w:val="a"/>
    <w:link w:val="msonormal1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  <w:sz w:val="24"/>
    </w:rPr>
  </w:style>
  <w:style w:type="paragraph" w:customStyle="1" w:styleId="xl129">
    <w:name w:val="xl129"/>
    <w:basedOn w:val="a"/>
    <w:link w:val="xl1290"/>
    <w:pPr>
      <w:spacing w:beforeAutospacing="1" w:afterAutospacing="1" w:line="240" w:lineRule="auto"/>
    </w:pPr>
    <w:rPr>
      <w:rFonts w:ascii="Times New Roman" w:hAnsi="Times New Roman"/>
      <w:b/>
      <w:i/>
      <w:sz w:val="16"/>
    </w:rPr>
  </w:style>
  <w:style w:type="character" w:customStyle="1" w:styleId="xl1290">
    <w:name w:val="xl129"/>
    <w:basedOn w:val="1"/>
    <w:link w:val="xl129"/>
    <w:rPr>
      <w:rFonts w:ascii="Times New Roman" w:hAnsi="Times New Roman"/>
      <w:b/>
      <w:i/>
      <w:color w:val="000000"/>
      <w:sz w:val="16"/>
    </w:rPr>
  </w:style>
  <w:style w:type="paragraph" w:customStyle="1" w:styleId="afffff3">
    <w:name w:val="Дочерний элемент списка"/>
    <w:basedOn w:val="a"/>
    <w:next w:val="a"/>
    <w:link w:val="afffff4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character" w:customStyle="1" w:styleId="afffff4">
    <w:name w:val="Дочерний элемент списка"/>
    <w:basedOn w:val="1"/>
    <w:link w:val="afffff3"/>
    <w:rPr>
      <w:rFonts w:ascii="Times New Roman" w:hAnsi="Times New Roman"/>
      <w:color w:val="868381"/>
      <w:sz w:val="20"/>
    </w:rPr>
  </w:style>
  <w:style w:type="paragraph" w:styleId="afffff5">
    <w:name w:val="annotation subject"/>
    <w:basedOn w:val="afffff1"/>
    <w:next w:val="afffff1"/>
    <w:link w:val="afffff6"/>
    <w:rPr>
      <w:b/>
    </w:rPr>
  </w:style>
  <w:style w:type="character" w:customStyle="1" w:styleId="afffff6">
    <w:name w:val="Тема примечания Знак"/>
    <w:basedOn w:val="afffff2"/>
    <w:link w:val="afffff5"/>
    <w:rPr>
      <w:b/>
      <w:sz w:val="20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markedcontent">
    <w:name w:val="markedcontent"/>
    <w:basedOn w:val="14"/>
    <w:link w:val="markedcontent0"/>
  </w:style>
  <w:style w:type="character" w:customStyle="1" w:styleId="markedcontent0">
    <w:name w:val="markedcontent"/>
    <w:basedOn w:val="a0"/>
    <w:link w:val="markedcontent"/>
  </w:style>
  <w:style w:type="paragraph" w:customStyle="1" w:styleId="c18">
    <w:name w:val="c18"/>
    <w:basedOn w:val="a"/>
    <w:link w:val="c1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80">
    <w:name w:val="c18"/>
    <w:basedOn w:val="1"/>
    <w:link w:val="c18"/>
    <w:rPr>
      <w:rFonts w:ascii="Times New Roman" w:hAnsi="Times New Roman"/>
      <w:sz w:val="24"/>
    </w:rPr>
  </w:style>
  <w:style w:type="paragraph" w:customStyle="1" w:styleId="xl110">
    <w:name w:val="xl110"/>
    <w:basedOn w:val="a"/>
    <w:link w:val="xl1100"/>
    <w:pPr>
      <w:spacing w:beforeAutospacing="1" w:afterAutospacing="1" w:line="240" w:lineRule="auto"/>
      <w:jc w:val="center"/>
    </w:pPr>
    <w:rPr>
      <w:rFonts w:ascii="Times New Roman" w:hAnsi="Times New Roman"/>
      <w:b/>
      <w:i/>
      <w:sz w:val="16"/>
    </w:rPr>
  </w:style>
  <w:style w:type="character" w:customStyle="1" w:styleId="xl1100">
    <w:name w:val="xl110"/>
    <w:basedOn w:val="1"/>
    <w:link w:val="xl110"/>
    <w:rPr>
      <w:rFonts w:ascii="Times New Roman" w:hAnsi="Times New Roman"/>
      <w:b/>
      <w:i/>
      <w:color w:val="000000"/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color w:val="000000"/>
      <w:sz w:val="24"/>
    </w:rPr>
  </w:style>
  <w:style w:type="paragraph" w:customStyle="1" w:styleId="xl116">
    <w:name w:val="xl116"/>
    <w:basedOn w:val="a"/>
    <w:link w:val="xl116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160">
    <w:name w:val="xl116"/>
    <w:basedOn w:val="1"/>
    <w:link w:val="xl116"/>
    <w:rPr>
      <w:rFonts w:ascii="Times New Roman" w:hAnsi="Times New Roman"/>
      <w:b/>
      <w:sz w:val="16"/>
    </w:rPr>
  </w:style>
  <w:style w:type="paragraph" w:customStyle="1" w:styleId="xl146">
    <w:name w:val="xl146"/>
    <w:basedOn w:val="a"/>
    <w:link w:val="xl146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60">
    <w:name w:val="xl146"/>
    <w:basedOn w:val="1"/>
    <w:link w:val="xl146"/>
    <w:rPr>
      <w:rFonts w:ascii="Times New Roman" w:hAnsi="Times New Roman"/>
      <w:b/>
      <w:color w:val="000000"/>
      <w:sz w:val="16"/>
    </w:rPr>
  </w:style>
  <w:style w:type="paragraph" w:customStyle="1" w:styleId="pTextStyle">
    <w:name w:val="pTextStyle"/>
    <w:basedOn w:val="a"/>
    <w:link w:val="pTextStyle0"/>
    <w:pPr>
      <w:spacing w:after="0" w:line="252" w:lineRule="auto"/>
    </w:pPr>
    <w:rPr>
      <w:rFonts w:ascii="Times New Roman" w:hAnsi="Times New Roman"/>
      <w:sz w:val="24"/>
    </w:rPr>
  </w:style>
  <w:style w:type="character" w:customStyle="1" w:styleId="pTextStyle0">
    <w:name w:val="pTextStyle"/>
    <w:basedOn w:val="1"/>
    <w:link w:val="pTextStyle"/>
    <w:rPr>
      <w:rFonts w:ascii="Times New Roman" w:hAnsi="Times New Roman"/>
      <w:sz w:val="24"/>
    </w:rPr>
  </w:style>
  <w:style w:type="paragraph" w:customStyle="1" w:styleId="xl126">
    <w:name w:val="xl126"/>
    <w:basedOn w:val="a"/>
    <w:link w:val="xl126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260">
    <w:name w:val="xl126"/>
    <w:basedOn w:val="1"/>
    <w:link w:val="xl126"/>
    <w:rPr>
      <w:rFonts w:ascii="Times New Roman" w:hAnsi="Times New Roman"/>
      <w:b/>
      <w:sz w:val="16"/>
    </w:rPr>
  </w:style>
  <w:style w:type="paragraph" w:customStyle="1" w:styleId="xl86">
    <w:name w:val="xl86"/>
    <w:basedOn w:val="a"/>
    <w:link w:val="xl86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860">
    <w:name w:val="xl86"/>
    <w:basedOn w:val="1"/>
    <w:link w:val="xl86"/>
    <w:rPr>
      <w:rFonts w:ascii="Times New Roman" w:hAnsi="Times New Roman"/>
      <w:i/>
      <w:sz w:val="14"/>
    </w:rPr>
  </w:style>
  <w:style w:type="paragraph" w:customStyle="1" w:styleId="FontStyle11">
    <w:name w:val="Font Style11"/>
    <w:link w:val="FontStyle110"/>
    <w:rPr>
      <w:rFonts w:ascii="Times New Roman" w:hAnsi="Times New Roman"/>
    </w:rPr>
  </w:style>
  <w:style w:type="character" w:customStyle="1" w:styleId="FontStyle110">
    <w:name w:val="Font Style11"/>
    <w:link w:val="FontStyle11"/>
    <w:rPr>
      <w:rFonts w:ascii="Times New Roman" w:hAnsi="Times New Roman"/>
      <w:sz w:val="22"/>
    </w:rPr>
  </w:style>
  <w:style w:type="paragraph" w:customStyle="1" w:styleId="afffff7">
    <w:name w:val="Опечатки"/>
    <w:link w:val="afffff8"/>
    <w:rPr>
      <w:color w:val="FF0000"/>
    </w:rPr>
  </w:style>
  <w:style w:type="character" w:customStyle="1" w:styleId="afffff8">
    <w:name w:val="Опечатки"/>
    <w:link w:val="afffff7"/>
    <w:rPr>
      <w:color w:val="FF0000"/>
    </w:rPr>
  </w:style>
  <w:style w:type="paragraph" w:customStyle="1" w:styleId="xl149">
    <w:name w:val="xl149"/>
    <w:basedOn w:val="a"/>
    <w:link w:val="xl149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90">
    <w:name w:val="xl149"/>
    <w:basedOn w:val="1"/>
    <w:link w:val="xl149"/>
    <w:rPr>
      <w:rFonts w:ascii="Times New Roman" w:hAnsi="Times New Roman"/>
      <w:b/>
      <w:sz w:val="16"/>
    </w:rPr>
  </w:style>
  <w:style w:type="paragraph" w:customStyle="1" w:styleId="xl147">
    <w:name w:val="xl147"/>
    <w:basedOn w:val="a"/>
    <w:link w:val="xl147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470">
    <w:name w:val="xl147"/>
    <w:basedOn w:val="1"/>
    <w:link w:val="xl147"/>
    <w:rPr>
      <w:rFonts w:ascii="Times New Roman" w:hAnsi="Times New Roman"/>
      <w:color w:val="000000"/>
      <w:sz w:val="16"/>
    </w:rPr>
  </w:style>
  <w:style w:type="paragraph" w:customStyle="1" w:styleId="xl176">
    <w:name w:val="xl176"/>
    <w:basedOn w:val="a"/>
    <w:link w:val="xl176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60">
    <w:name w:val="xl176"/>
    <w:basedOn w:val="1"/>
    <w:link w:val="xl176"/>
    <w:rPr>
      <w:rFonts w:ascii="Times New Roman" w:hAnsi="Times New Roman"/>
      <w:i/>
      <w:sz w:val="14"/>
    </w:rPr>
  </w:style>
  <w:style w:type="paragraph" w:customStyle="1" w:styleId="afffff9">
    <w:name w:val="Цветовое выделение"/>
    <w:link w:val="afffffa"/>
    <w:rPr>
      <w:b/>
      <w:color w:val="26282F"/>
    </w:rPr>
  </w:style>
  <w:style w:type="character" w:customStyle="1" w:styleId="afffffa">
    <w:name w:val="Цветовое выделение"/>
    <w:link w:val="afffff9"/>
    <w:rPr>
      <w:b/>
      <w:color w:val="26282F"/>
    </w:rPr>
  </w:style>
  <w:style w:type="paragraph" w:customStyle="1" w:styleId="xl101">
    <w:name w:val="xl101"/>
    <w:basedOn w:val="a"/>
    <w:link w:val="xl1010"/>
    <w:pPr>
      <w:spacing w:beforeAutospacing="1" w:afterAutospacing="1" w:line="240" w:lineRule="auto"/>
    </w:pPr>
    <w:rPr>
      <w:rFonts w:ascii="Times New Roman" w:hAnsi="Times New Roman"/>
      <w:color w:val="FFFFFF"/>
      <w:sz w:val="14"/>
    </w:rPr>
  </w:style>
  <w:style w:type="character" w:customStyle="1" w:styleId="xl1010">
    <w:name w:val="xl101"/>
    <w:basedOn w:val="1"/>
    <w:link w:val="xl101"/>
    <w:rPr>
      <w:rFonts w:ascii="Times New Roman" w:hAnsi="Times New Roman"/>
      <w:color w:val="FFFFFF"/>
      <w:sz w:val="14"/>
    </w:rPr>
  </w:style>
  <w:style w:type="character" w:customStyle="1" w:styleId="11">
    <w:name w:val="Заголовок 1 Знак"/>
    <w:basedOn w:val="1"/>
    <w:link w:val="10"/>
    <w:rPr>
      <w:rFonts w:ascii="Times New Roman Полужирный" w:hAnsi="Times New Roman Полужирный"/>
      <w:b/>
      <w:sz w:val="24"/>
    </w:rPr>
  </w:style>
  <w:style w:type="paragraph" w:customStyle="1" w:styleId="afffffb">
    <w:name w:val="Внимание: криминал!!"/>
    <w:basedOn w:val="afff2"/>
    <w:next w:val="a"/>
    <w:link w:val="afffffc"/>
  </w:style>
  <w:style w:type="character" w:customStyle="1" w:styleId="afffffc">
    <w:name w:val="Внимание: криминал!!"/>
    <w:basedOn w:val="afff3"/>
    <w:link w:val="afffffb"/>
    <w:rPr>
      <w:rFonts w:ascii="Times New Roman" w:hAnsi="Times New Roman"/>
      <w:sz w:val="24"/>
    </w:rPr>
  </w:style>
  <w:style w:type="paragraph" w:customStyle="1" w:styleId="afffffd">
    <w:name w:val="Сравнение редакций. Удаленный фрагмент"/>
    <w:link w:val="afffffe"/>
    <w:rPr>
      <w:shd w:val="clear" w:color="auto" w:fill="C4C413"/>
    </w:rPr>
  </w:style>
  <w:style w:type="character" w:customStyle="1" w:styleId="afffffe">
    <w:name w:val="Сравнение редакций. Удаленный фрагмент"/>
    <w:link w:val="afffffd"/>
    <w:rPr>
      <w:color w:val="000000"/>
      <w:shd w:val="clear" w:color="auto" w:fill="C4C413"/>
    </w:rPr>
  </w:style>
  <w:style w:type="paragraph" w:customStyle="1" w:styleId="xl180">
    <w:name w:val="xl180"/>
    <w:basedOn w:val="a"/>
    <w:link w:val="xl1800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800">
    <w:name w:val="xl180"/>
    <w:basedOn w:val="1"/>
    <w:link w:val="xl180"/>
    <w:rPr>
      <w:rFonts w:ascii="Times New Roman" w:hAnsi="Times New Roman"/>
      <w:sz w:val="14"/>
    </w:rPr>
  </w:style>
  <w:style w:type="paragraph" w:customStyle="1" w:styleId="affffff">
    <w:name w:val="Словарная статья"/>
    <w:basedOn w:val="a"/>
    <w:next w:val="a"/>
    <w:link w:val="affffff0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character" w:customStyle="1" w:styleId="affffff0">
    <w:name w:val="Словарная статья"/>
    <w:basedOn w:val="1"/>
    <w:link w:val="affffff"/>
    <w:rPr>
      <w:rFonts w:ascii="Times New Roman" w:hAnsi="Times New Roman"/>
      <w:sz w:val="24"/>
    </w:rPr>
  </w:style>
  <w:style w:type="paragraph" w:customStyle="1" w:styleId="28">
    <w:name w:val="Гиперссылка2"/>
    <w:basedOn w:val="14"/>
    <w:link w:val="affffff1"/>
    <w:rPr>
      <w:color w:val="0000FF" w:themeColor="hyperlink"/>
      <w:u w:val="single"/>
    </w:rPr>
  </w:style>
  <w:style w:type="character" w:styleId="affffff1">
    <w:name w:val="Hyperlink"/>
    <w:basedOn w:val="a0"/>
    <w:link w:val="28"/>
    <w:uiPriority w:val="99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customStyle="1" w:styleId="xl77">
    <w:name w:val="xl77"/>
    <w:basedOn w:val="a"/>
    <w:link w:val="xl77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770">
    <w:name w:val="xl77"/>
    <w:basedOn w:val="1"/>
    <w:link w:val="xl77"/>
    <w:rPr>
      <w:rFonts w:ascii="Times New Roman" w:hAnsi="Times New Roman"/>
      <w:color w:val="000000"/>
      <w:sz w:val="16"/>
    </w:rPr>
  </w:style>
  <w:style w:type="paragraph" w:customStyle="1" w:styleId="xl159">
    <w:name w:val="xl159"/>
    <w:basedOn w:val="a"/>
    <w:link w:val="xl159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590">
    <w:name w:val="xl159"/>
    <w:basedOn w:val="1"/>
    <w:link w:val="xl159"/>
    <w:rPr>
      <w:rFonts w:ascii="Times New Roman" w:hAnsi="Times New Roman"/>
      <w:b/>
      <w:sz w:val="16"/>
    </w:rPr>
  </w:style>
  <w:style w:type="paragraph" w:styleId="1f0">
    <w:name w:val="toc 1"/>
    <w:basedOn w:val="a"/>
    <w:next w:val="a"/>
    <w:link w:val="1f1"/>
    <w:uiPriority w:val="39"/>
    <w:pPr>
      <w:tabs>
        <w:tab w:val="right" w:leader="dot" w:pos="9638"/>
      </w:tabs>
      <w:spacing w:before="120" w:after="0" w:line="276" w:lineRule="auto"/>
    </w:pPr>
    <w:rPr>
      <w:rFonts w:ascii="Times New Roman" w:hAnsi="Times New Roman"/>
      <w:b/>
    </w:rPr>
  </w:style>
  <w:style w:type="character" w:customStyle="1" w:styleId="1f1">
    <w:name w:val="Оглавление 1 Знак"/>
    <w:basedOn w:val="1"/>
    <w:link w:val="1f0"/>
    <w:rPr>
      <w:rFonts w:ascii="Times New Roman" w:hAnsi="Times New Roman"/>
      <w:b/>
    </w:rPr>
  </w:style>
  <w:style w:type="paragraph" w:customStyle="1" w:styleId="110">
    <w:name w:val="Раздел 1.1"/>
    <w:basedOn w:val="affffff2"/>
    <w:link w:val="111"/>
    <w:pPr>
      <w:spacing w:before="120" w:after="120" w:line="240" w:lineRule="auto"/>
      <w:outlineLvl w:val="1"/>
    </w:pPr>
  </w:style>
  <w:style w:type="character" w:customStyle="1" w:styleId="111">
    <w:name w:val="Раздел 1.1"/>
    <w:basedOn w:val="affffff3"/>
    <w:link w:val="110"/>
    <w:rPr>
      <w:rFonts w:ascii="Times New Roman" w:hAnsi="Times New Roman"/>
      <w:sz w:val="24"/>
    </w:rPr>
  </w:style>
  <w:style w:type="paragraph" w:customStyle="1" w:styleId="affffff4">
    <w:name w:val="Моноширинный"/>
    <w:basedOn w:val="a"/>
    <w:next w:val="a"/>
    <w:link w:val="affffff5"/>
    <w:pPr>
      <w:widowControl w:val="0"/>
      <w:spacing w:after="0" w:line="360" w:lineRule="auto"/>
    </w:pPr>
    <w:rPr>
      <w:rFonts w:ascii="Courier New" w:hAnsi="Courier New"/>
      <w:sz w:val="24"/>
    </w:rPr>
  </w:style>
  <w:style w:type="character" w:customStyle="1" w:styleId="affffff5">
    <w:name w:val="Моноширинный"/>
    <w:basedOn w:val="1"/>
    <w:link w:val="affffff4"/>
    <w:rPr>
      <w:rFonts w:ascii="Courier New" w:hAnsi="Courier New"/>
      <w:sz w:val="24"/>
    </w:rPr>
  </w:style>
  <w:style w:type="paragraph" w:customStyle="1" w:styleId="xl135">
    <w:name w:val="xl135"/>
    <w:basedOn w:val="a"/>
    <w:link w:val="xl13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50">
    <w:name w:val="xl135"/>
    <w:basedOn w:val="1"/>
    <w:link w:val="xl135"/>
    <w:rPr>
      <w:rFonts w:ascii="Times New Roman" w:hAnsi="Times New Roman"/>
      <w:b/>
      <w:sz w:val="16"/>
    </w:rPr>
  </w:style>
  <w:style w:type="paragraph" w:customStyle="1" w:styleId="affffff6">
    <w:name w:val="Заголовок Знак"/>
    <w:basedOn w:val="14"/>
    <w:link w:val="affffff7"/>
    <w:rPr>
      <w:rFonts w:asciiTheme="majorHAnsi" w:hAnsiTheme="majorHAnsi"/>
      <w:spacing w:val="-10"/>
      <w:sz w:val="56"/>
    </w:rPr>
  </w:style>
  <w:style w:type="character" w:customStyle="1" w:styleId="affffff7">
    <w:name w:val="Заголовок Знак"/>
    <w:basedOn w:val="a0"/>
    <w:link w:val="affffff6"/>
    <w:rPr>
      <w:rFonts w:asciiTheme="majorHAnsi" w:hAnsiTheme="majorHAnsi"/>
      <w:spacing w:val="-10"/>
      <w:sz w:val="5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xl167">
    <w:name w:val="xl167"/>
    <w:basedOn w:val="a"/>
    <w:link w:val="xl1670"/>
    <w:pPr>
      <w:spacing w:beforeAutospacing="1" w:afterAutospacing="1" w:line="240" w:lineRule="auto"/>
      <w:jc w:val="center"/>
    </w:pPr>
    <w:rPr>
      <w:rFonts w:ascii="Times New Roman" w:hAnsi="Times New Roman"/>
      <w:b/>
      <w:sz w:val="14"/>
    </w:rPr>
  </w:style>
  <w:style w:type="character" w:customStyle="1" w:styleId="xl1670">
    <w:name w:val="xl167"/>
    <w:basedOn w:val="1"/>
    <w:link w:val="xl167"/>
    <w:rPr>
      <w:rFonts w:ascii="Times New Roman" w:hAnsi="Times New Roman"/>
      <w:b/>
      <w:sz w:val="14"/>
    </w:rPr>
  </w:style>
  <w:style w:type="paragraph" w:customStyle="1" w:styleId="afa">
    <w:name w:val="Нормальный (таблица)"/>
    <w:basedOn w:val="a"/>
    <w:next w:val="a"/>
    <w:link w:val="afc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afc">
    <w:name w:val="Нормальный (таблица)"/>
    <w:basedOn w:val="1"/>
    <w:link w:val="afa"/>
    <w:rPr>
      <w:rFonts w:ascii="Times New Roman" w:hAnsi="Times New Roman"/>
      <w:sz w:val="24"/>
    </w:rPr>
  </w:style>
  <w:style w:type="paragraph" w:customStyle="1" w:styleId="xl105">
    <w:name w:val="xl105"/>
    <w:basedOn w:val="a"/>
    <w:link w:val="xl10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050">
    <w:name w:val="xl105"/>
    <w:basedOn w:val="1"/>
    <w:link w:val="xl105"/>
    <w:rPr>
      <w:rFonts w:ascii="Times New Roman" w:hAnsi="Times New Roman"/>
      <w:b/>
      <w:color w:val="000000"/>
      <w:sz w:val="16"/>
    </w:rPr>
  </w:style>
  <w:style w:type="paragraph" w:customStyle="1" w:styleId="affffff8">
    <w:name w:val="Интерактивный заголовок"/>
    <w:basedOn w:val="1f2"/>
    <w:next w:val="a"/>
    <w:link w:val="affffff9"/>
    <w:rPr>
      <w:u w:val="single"/>
    </w:rPr>
  </w:style>
  <w:style w:type="character" w:customStyle="1" w:styleId="affffff9">
    <w:name w:val="Интерактивный заголовок"/>
    <w:basedOn w:val="1f3"/>
    <w:link w:val="affffff8"/>
    <w:rPr>
      <w:rFonts w:ascii="Verdana" w:hAnsi="Verdana"/>
      <w:b/>
      <w:color w:val="0058A9"/>
      <w:u w:val="single"/>
    </w:rPr>
  </w:style>
  <w:style w:type="paragraph" w:customStyle="1" w:styleId="44">
    <w:name w:val="Неразрешенное упоминание4"/>
    <w:basedOn w:val="14"/>
    <w:link w:val="45"/>
    <w:rPr>
      <w:color w:val="605E5C"/>
      <w:shd w:val="clear" w:color="auto" w:fill="E1DFDD"/>
    </w:rPr>
  </w:style>
  <w:style w:type="character" w:customStyle="1" w:styleId="45">
    <w:name w:val="Неразрешенное упоминание4"/>
    <w:basedOn w:val="a0"/>
    <w:link w:val="44"/>
    <w:rPr>
      <w:color w:val="605E5C"/>
      <w:shd w:val="clear" w:color="auto" w:fill="E1DFDD"/>
    </w:rPr>
  </w:style>
  <w:style w:type="paragraph" w:customStyle="1" w:styleId="29">
    <w:name w:val="Основной текст (2)"/>
    <w:basedOn w:val="a"/>
    <w:link w:val="2a"/>
    <w:pPr>
      <w:widowControl w:val="0"/>
      <w:spacing w:before="360" w:after="0" w:line="240" w:lineRule="atLeast"/>
      <w:jc w:val="both"/>
    </w:pPr>
    <w:rPr>
      <w:sz w:val="28"/>
    </w:rPr>
  </w:style>
  <w:style w:type="character" w:customStyle="1" w:styleId="2a">
    <w:name w:val="Основной текст (2)"/>
    <w:basedOn w:val="1"/>
    <w:link w:val="29"/>
    <w:rPr>
      <w:sz w:val="28"/>
    </w:rPr>
  </w:style>
  <w:style w:type="paragraph" w:customStyle="1" w:styleId="112">
    <w:name w:val="Тема примечания Знак11"/>
    <w:link w:val="113"/>
    <w:rPr>
      <w:rFonts w:ascii="Times New Roman" w:hAnsi="Times New Roman"/>
      <w:b/>
      <w:sz w:val="20"/>
    </w:rPr>
  </w:style>
  <w:style w:type="character" w:customStyle="1" w:styleId="113">
    <w:name w:val="Тема примечания Знак11"/>
    <w:link w:val="112"/>
    <w:rPr>
      <w:rFonts w:ascii="Times New Roman" w:hAnsi="Times New Roman"/>
      <w:b/>
      <w:sz w:val="20"/>
    </w:rPr>
  </w:style>
  <w:style w:type="paragraph" w:customStyle="1" w:styleId="xl128">
    <w:name w:val="xl128"/>
    <w:basedOn w:val="a"/>
    <w:link w:val="xl1280"/>
    <w:pPr>
      <w:spacing w:beforeAutospacing="1" w:afterAutospacing="1" w:line="240" w:lineRule="auto"/>
      <w:jc w:val="center"/>
    </w:pPr>
    <w:rPr>
      <w:rFonts w:ascii="Times New Roman" w:hAnsi="Times New Roman"/>
      <w:b/>
      <w:i/>
      <w:sz w:val="16"/>
    </w:rPr>
  </w:style>
  <w:style w:type="character" w:customStyle="1" w:styleId="xl1280">
    <w:name w:val="xl128"/>
    <w:basedOn w:val="1"/>
    <w:link w:val="xl128"/>
    <w:rPr>
      <w:rFonts w:ascii="Times New Roman" w:hAnsi="Times New Roman"/>
      <w:b/>
      <w:i/>
      <w:color w:val="000000"/>
      <w:sz w:val="16"/>
    </w:rPr>
  </w:style>
  <w:style w:type="paragraph" w:customStyle="1" w:styleId="xl164">
    <w:name w:val="xl164"/>
    <w:basedOn w:val="a"/>
    <w:link w:val="xl164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640">
    <w:name w:val="xl164"/>
    <w:basedOn w:val="1"/>
    <w:link w:val="xl164"/>
    <w:rPr>
      <w:rFonts w:ascii="Times New Roman" w:hAnsi="Times New Roman"/>
      <w:i/>
      <w:sz w:val="14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affffffa">
    <w:name w:val="Комментарий пользователя"/>
    <w:basedOn w:val="af3"/>
    <w:next w:val="a"/>
    <w:link w:val="affffffb"/>
    <w:pPr>
      <w:jc w:val="left"/>
    </w:pPr>
  </w:style>
  <w:style w:type="character" w:customStyle="1" w:styleId="affffffb">
    <w:name w:val="Комментарий пользователя"/>
    <w:basedOn w:val="af5"/>
    <w:link w:val="affffffa"/>
    <w:rPr>
      <w:rFonts w:ascii="Times New Roman" w:hAnsi="Times New Roman"/>
      <w:color w:val="353842"/>
      <w:sz w:val="24"/>
    </w:rPr>
  </w:style>
  <w:style w:type="paragraph" w:customStyle="1" w:styleId="affffffc">
    <w:name w:val="Сравнение редакций"/>
    <w:link w:val="affffffd"/>
    <w:rPr>
      <w:b/>
      <w:color w:val="26282F"/>
    </w:rPr>
  </w:style>
  <w:style w:type="character" w:customStyle="1" w:styleId="affffffd">
    <w:name w:val="Сравнение редакций"/>
    <w:link w:val="affffffc"/>
    <w:rPr>
      <w:b/>
      <w:color w:val="26282F"/>
    </w:rPr>
  </w:style>
  <w:style w:type="paragraph" w:customStyle="1" w:styleId="xl72">
    <w:name w:val="xl72"/>
    <w:basedOn w:val="a"/>
    <w:link w:val="xl72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720">
    <w:name w:val="xl72"/>
    <w:basedOn w:val="1"/>
    <w:link w:val="xl72"/>
    <w:rPr>
      <w:rFonts w:ascii="Times New Roman" w:hAnsi="Times New Roman"/>
      <w:b/>
      <w:color w:val="000000"/>
      <w:sz w:val="16"/>
    </w:rPr>
  </w:style>
  <w:style w:type="paragraph" w:customStyle="1" w:styleId="2b">
    <w:name w:val="Неразрешенное упоминание2"/>
    <w:link w:val="2c"/>
    <w:rPr>
      <w:color w:val="605E5C"/>
      <w:shd w:val="clear" w:color="auto" w:fill="E1DFDD"/>
    </w:rPr>
  </w:style>
  <w:style w:type="character" w:customStyle="1" w:styleId="2c">
    <w:name w:val="Неразрешенное упоминание2"/>
    <w:link w:val="2b"/>
    <w:rPr>
      <w:color w:val="605E5C"/>
      <w:shd w:val="clear" w:color="auto" w:fill="E1DFDD"/>
    </w:rPr>
  </w:style>
  <w:style w:type="paragraph" w:customStyle="1" w:styleId="xl168">
    <w:name w:val="xl168"/>
    <w:basedOn w:val="a"/>
    <w:link w:val="xl1680"/>
    <w:pPr>
      <w:spacing w:beforeAutospacing="1" w:afterAutospacing="1" w:line="240" w:lineRule="auto"/>
      <w:jc w:val="center"/>
    </w:pPr>
    <w:rPr>
      <w:rFonts w:ascii="Times New Roman" w:hAnsi="Times New Roman"/>
      <w:b/>
      <w:sz w:val="14"/>
    </w:rPr>
  </w:style>
  <w:style w:type="character" w:customStyle="1" w:styleId="xl1680">
    <w:name w:val="xl168"/>
    <w:basedOn w:val="1"/>
    <w:link w:val="xl168"/>
    <w:rPr>
      <w:rFonts w:ascii="Times New Roman" w:hAnsi="Times New Roman"/>
      <w:b/>
      <w:sz w:val="14"/>
    </w:rPr>
  </w:style>
  <w:style w:type="paragraph" w:styleId="91">
    <w:name w:val="toc 9"/>
    <w:basedOn w:val="a"/>
    <w:next w:val="a"/>
    <w:link w:val="92"/>
    <w:uiPriority w:val="39"/>
    <w:pPr>
      <w:spacing w:after="0" w:line="240" w:lineRule="auto"/>
      <w:ind w:left="1920"/>
    </w:pPr>
    <w:rPr>
      <w:sz w:val="20"/>
    </w:rPr>
  </w:style>
  <w:style w:type="character" w:customStyle="1" w:styleId="92">
    <w:name w:val="Оглавление 9 Знак"/>
    <w:basedOn w:val="1"/>
    <w:link w:val="91"/>
    <w:rPr>
      <w:sz w:val="20"/>
    </w:rPr>
  </w:style>
  <w:style w:type="paragraph" w:customStyle="1" w:styleId="affffffe">
    <w:name w:val="Таблицы (моноширинный)"/>
    <w:basedOn w:val="a"/>
    <w:next w:val="a"/>
    <w:link w:val="afffffff"/>
    <w:pPr>
      <w:widowControl w:val="0"/>
      <w:spacing w:after="0" w:line="360" w:lineRule="auto"/>
    </w:pPr>
    <w:rPr>
      <w:rFonts w:ascii="Courier New" w:hAnsi="Courier New"/>
      <w:sz w:val="24"/>
    </w:rPr>
  </w:style>
  <w:style w:type="character" w:customStyle="1" w:styleId="afffffff">
    <w:name w:val="Таблицы (моноширинный)"/>
    <w:basedOn w:val="1"/>
    <w:link w:val="affffffe"/>
    <w:rPr>
      <w:rFonts w:ascii="Courier New" w:hAnsi="Courier New"/>
      <w:sz w:val="24"/>
    </w:rPr>
  </w:style>
  <w:style w:type="paragraph" w:customStyle="1" w:styleId="xl152">
    <w:name w:val="xl152"/>
    <w:basedOn w:val="a"/>
    <w:link w:val="xl15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520">
    <w:name w:val="xl152"/>
    <w:basedOn w:val="1"/>
    <w:link w:val="xl152"/>
    <w:rPr>
      <w:rFonts w:ascii="Times New Roman" w:hAnsi="Times New Roman"/>
      <w:sz w:val="24"/>
    </w:rPr>
  </w:style>
  <w:style w:type="paragraph" w:customStyle="1" w:styleId="xl99">
    <w:name w:val="xl99"/>
    <w:basedOn w:val="a"/>
    <w:link w:val="xl9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90">
    <w:name w:val="xl99"/>
    <w:basedOn w:val="1"/>
    <w:link w:val="xl99"/>
    <w:rPr>
      <w:rFonts w:ascii="Times New Roman" w:hAnsi="Times New Roman"/>
      <w:sz w:val="24"/>
    </w:rPr>
  </w:style>
  <w:style w:type="paragraph" w:customStyle="1" w:styleId="xl122">
    <w:name w:val="xl122"/>
    <w:basedOn w:val="a"/>
    <w:link w:val="xl122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220">
    <w:name w:val="xl122"/>
    <w:basedOn w:val="1"/>
    <w:link w:val="xl122"/>
    <w:rPr>
      <w:rFonts w:ascii="Times New Roman" w:hAnsi="Times New Roman"/>
      <w:sz w:val="16"/>
    </w:rPr>
  </w:style>
  <w:style w:type="paragraph" w:customStyle="1" w:styleId="1f4">
    <w:name w:val="Тема примечания Знак1"/>
    <w:link w:val="1f5"/>
    <w:rPr>
      <w:rFonts w:ascii="Times New Roman" w:hAnsi="Times New Roman"/>
      <w:b/>
      <w:sz w:val="20"/>
    </w:rPr>
  </w:style>
  <w:style w:type="character" w:customStyle="1" w:styleId="1f5">
    <w:name w:val="Тема примечания Знак1"/>
    <w:link w:val="1f4"/>
    <w:rPr>
      <w:rFonts w:ascii="Times New Roman" w:hAnsi="Times New Roman"/>
      <w:b/>
      <w:sz w:val="20"/>
    </w:rPr>
  </w:style>
  <w:style w:type="paragraph" w:customStyle="1" w:styleId="1f6">
    <w:name w:val="Знак концевой сноски1"/>
    <w:link w:val="afffffff0"/>
    <w:rPr>
      <w:rFonts w:ascii="Times New Roman" w:hAnsi="Times New Roman"/>
      <w:vertAlign w:val="superscript"/>
    </w:rPr>
  </w:style>
  <w:style w:type="character" w:styleId="afffffff0">
    <w:name w:val="endnote reference"/>
    <w:link w:val="1f6"/>
    <w:rPr>
      <w:rFonts w:ascii="Times New Roman" w:hAnsi="Times New Roman"/>
      <w:vertAlign w:val="superscript"/>
    </w:rPr>
  </w:style>
  <w:style w:type="paragraph" w:customStyle="1" w:styleId="s16">
    <w:name w:val="s_16"/>
    <w:basedOn w:val="a"/>
    <w:link w:val="s1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60">
    <w:name w:val="s_16"/>
    <w:basedOn w:val="1"/>
    <w:link w:val="s16"/>
    <w:rPr>
      <w:rFonts w:ascii="Times New Roman" w:hAnsi="Times New Roman"/>
      <w:sz w:val="24"/>
    </w:rPr>
  </w:style>
  <w:style w:type="paragraph" w:customStyle="1" w:styleId="afffffff1">
    <w:name w:val="Информация об изменениях"/>
    <w:basedOn w:val="af"/>
    <w:next w:val="a"/>
    <w:link w:val="afffffff2"/>
    <w:pPr>
      <w:spacing w:before="180"/>
      <w:ind w:left="360" w:right="360" w:firstLine="0"/>
    </w:pPr>
  </w:style>
  <w:style w:type="character" w:customStyle="1" w:styleId="afffffff2">
    <w:name w:val="Информация об изменениях"/>
    <w:basedOn w:val="af0"/>
    <w:link w:val="afffffff1"/>
    <w:rPr>
      <w:rFonts w:ascii="Times New Roman" w:hAnsi="Times New Roman"/>
      <w:color w:val="353842"/>
      <w:sz w:val="18"/>
    </w:rPr>
  </w:style>
  <w:style w:type="paragraph" w:customStyle="1" w:styleId="afffffff3">
    <w:name w:val="Колонтитул (левый)"/>
    <w:basedOn w:val="aff8"/>
    <w:next w:val="a"/>
    <w:link w:val="afffffff4"/>
    <w:rPr>
      <w:sz w:val="14"/>
    </w:rPr>
  </w:style>
  <w:style w:type="character" w:customStyle="1" w:styleId="afffffff4">
    <w:name w:val="Колонтитул (левый)"/>
    <w:basedOn w:val="aff9"/>
    <w:link w:val="afffffff3"/>
    <w:rPr>
      <w:rFonts w:ascii="Times New Roman" w:hAnsi="Times New Roman"/>
      <w:sz w:val="14"/>
    </w:rPr>
  </w:style>
  <w:style w:type="paragraph" w:styleId="2d">
    <w:name w:val="Body Text 2"/>
    <w:basedOn w:val="a"/>
    <w:link w:val="2e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type="character" w:customStyle="1" w:styleId="2e">
    <w:name w:val="Основной текст 2 Знак"/>
    <w:basedOn w:val="1"/>
    <w:link w:val="2d"/>
    <w:rPr>
      <w:rFonts w:ascii="Times New Roman" w:hAnsi="Times New Roman"/>
      <w:sz w:val="24"/>
    </w:rPr>
  </w:style>
  <w:style w:type="paragraph" w:customStyle="1" w:styleId="xl138">
    <w:name w:val="xl138"/>
    <w:basedOn w:val="a"/>
    <w:link w:val="xl138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80">
    <w:name w:val="xl138"/>
    <w:basedOn w:val="1"/>
    <w:link w:val="xl138"/>
    <w:rPr>
      <w:rFonts w:ascii="Times New Roman" w:hAnsi="Times New Roman"/>
      <w:b/>
      <w:color w:val="000000"/>
      <w:sz w:val="16"/>
    </w:rPr>
  </w:style>
  <w:style w:type="paragraph" w:styleId="81">
    <w:name w:val="toc 8"/>
    <w:basedOn w:val="a"/>
    <w:next w:val="a"/>
    <w:link w:val="82"/>
    <w:uiPriority w:val="39"/>
    <w:pPr>
      <w:spacing w:after="0" w:line="240" w:lineRule="auto"/>
      <w:ind w:left="1680"/>
    </w:pPr>
    <w:rPr>
      <w:sz w:val="20"/>
    </w:rPr>
  </w:style>
  <w:style w:type="character" w:customStyle="1" w:styleId="82">
    <w:name w:val="Оглавление 8 Знак"/>
    <w:basedOn w:val="1"/>
    <w:link w:val="81"/>
    <w:rPr>
      <w:sz w:val="20"/>
    </w:rPr>
  </w:style>
  <w:style w:type="paragraph" w:customStyle="1" w:styleId="xl134">
    <w:name w:val="xl134"/>
    <w:basedOn w:val="a"/>
    <w:link w:val="xl134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340">
    <w:name w:val="xl134"/>
    <w:basedOn w:val="1"/>
    <w:link w:val="xl134"/>
    <w:rPr>
      <w:rFonts w:ascii="Times New Roman" w:hAnsi="Times New Roman"/>
      <w:sz w:val="14"/>
    </w:rPr>
  </w:style>
  <w:style w:type="paragraph" w:customStyle="1" w:styleId="af4">
    <w:name w:val="Текст (справка)"/>
    <w:basedOn w:val="a"/>
    <w:next w:val="a"/>
    <w:link w:val="af6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character" w:customStyle="1" w:styleId="af6">
    <w:name w:val="Текст (справка)"/>
    <w:basedOn w:val="1"/>
    <w:link w:val="af4"/>
    <w:rPr>
      <w:rFonts w:ascii="Times New Roman" w:hAnsi="Times New Roman"/>
      <w:sz w:val="24"/>
    </w:rPr>
  </w:style>
  <w:style w:type="paragraph" w:customStyle="1" w:styleId="1f7">
    <w:name w:val="Обычный (веб)1"/>
    <w:basedOn w:val="a"/>
    <w:next w:val="afffffff5"/>
    <w:link w:val="1f8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1f8">
    <w:name w:val="Обычный (веб)1"/>
    <w:basedOn w:val="1"/>
    <w:link w:val="1f7"/>
    <w:rPr>
      <w:rFonts w:ascii="Times New Roman" w:hAnsi="Times New Roman"/>
      <w:sz w:val="24"/>
    </w:rPr>
  </w:style>
  <w:style w:type="paragraph" w:customStyle="1" w:styleId="1f9">
    <w:name w:val="Текст примечания Знак1"/>
    <w:link w:val="1fa"/>
    <w:rPr>
      <w:rFonts w:ascii="Times New Roman" w:hAnsi="Times New Roman"/>
      <w:sz w:val="20"/>
    </w:rPr>
  </w:style>
  <w:style w:type="character" w:customStyle="1" w:styleId="1fa">
    <w:name w:val="Текст примечания Знак1"/>
    <w:link w:val="1f9"/>
    <w:rPr>
      <w:rFonts w:ascii="Times New Roman" w:hAnsi="Times New Roman"/>
      <w:sz w:val="20"/>
    </w:rPr>
  </w:style>
  <w:style w:type="paragraph" w:customStyle="1" w:styleId="afffffff6">
    <w:name w:val="Пример."/>
    <w:basedOn w:val="afff2"/>
    <w:next w:val="a"/>
    <w:link w:val="afffffff7"/>
  </w:style>
  <w:style w:type="character" w:customStyle="1" w:styleId="afffffff7">
    <w:name w:val="Пример."/>
    <w:basedOn w:val="afff3"/>
    <w:link w:val="afffffff6"/>
    <w:rPr>
      <w:rFonts w:ascii="Times New Roman" w:hAnsi="Times New Roman"/>
      <w:sz w:val="24"/>
    </w:rPr>
  </w:style>
  <w:style w:type="paragraph" w:customStyle="1" w:styleId="xl93">
    <w:name w:val="xl93"/>
    <w:basedOn w:val="a"/>
    <w:link w:val="xl9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30">
    <w:name w:val="xl93"/>
    <w:basedOn w:val="1"/>
    <w:link w:val="xl93"/>
    <w:rPr>
      <w:rFonts w:ascii="Times New Roman" w:hAnsi="Times New Roman"/>
      <w:sz w:val="24"/>
    </w:rPr>
  </w:style>
  <w:style w:type="paragraph" w:customStyle="1" w:styleId="afffffff8">
    <w:name w:val="Постоянная часть"/>
    <w:basedOn w:val="affa"/>
    <w:next w:val="a"/>
    <w:link w:val="afffffff9"/>
    <w:rPr>
      <w:sz w:val="20"/>
    </w:rPr>
  </w:style>
  <w:style w:type="character" w:customStyle="1" w:styleId="afffffff9">
    <w:name w:val="Постоянная часть"/>
    <w:basedOn w:val="affb"/>
    <w:link w:val="afffffff8"/>
    <w:rPr>
      <w:rFonts w:ascii="Verdana" w:hAnsi="Verdana"/>
      <w:sz w:val="20"/>
    </w:rPr>
  </w:style>
  <w:style w:type="paragraph" w:customStyle="1" w:styleId="afffffffa">
    <w:name w:val="Центрированный (таблица)"/>
    <w:basedOn w:val="afa"/>
    <w:next w:val="a"/>
    <w:link w:val="afffffffb"/>
    <w:pPr>
      <w:jc w:val="center"/>
    </w:pPr>
  </w:style>
  <w:style w:type="character" w:customStyle="1" w:styleId="afffffffb">
    <w:name w:val="Центрированный (таблица)"/>
    <w:basedOn w:val="afc"/>
    <w:link w:val="afffffffa"/>
    <w:rPr>
      <w:rFonts w:ascii="Times New Roman" w:hAnsi="Times New Roman"/>
      <w:sz w:val="24"/>
    </w:rPr>
  </w:style>
  <w:style w:type="paragraph" w:customStyle="1" w:styleId="xl82">
    <w:name w:val="xl82"/>
    <w:basedOn w:val="a"/>
    <w:link w:val="xl820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820">
    <w:name w:val="xl82"/>
    <w:basedOn w:val="1"/>
    <w:link w:val="xl82"/>
    <w:rPr>
      <w:rFonts w:ascii="Times New Roman" w:hAnsi="Times New Roman"/>
      <w:color w:val="FF0000"/>
      <w:sz w:val="14"/>
    </w:rPr>
  </w:style>
  <w:style w:type="paragraph" w:customStyle="1" w:styleId="xl156">
    <w:name w:val="xl156"/>
    <w:basedOn w:val="a"/>
    <w:link w:val="xl156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560">
    <w:name w:val="xl156"/>
    <w:basedOn w:val="1"/>
    <w:link w:val="xl156"/>
    <w:rPr>
      <w:rFonts w:ascii="Times New Roman" w:hAnsi="Times New Roman"/>
      <w:b/>
      <w:sz w:val="24"/>
    </w:rPr>
  </w:style>
  <w:style w:type="paragraph" w:customStyle="1" w:styleId="xl102">
    <w:name w:val="xl102"/>
    <w:basedOn w:val="a"/>
    <w:link w:val="xl102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020">
    <w:name w:val="xl102"/>
    <w:basedOn w:val="1"/>
    <w:link w:val="xl102"/>
    <w:rPr>
      <w:rFonts w:ascii="Times New Roman" w:hAnsi="Times New Roman"/>
      <w:color w:val="000000"/>
      <w:sz w:val="16"/>
    </w:rPr>
  </w:style>
  <w:style w:type="paragraph" w:styleId="2f">
    <w:name w:val="Body Text Indent 2"/>
    <w:basedOn w:val="a"/>
    <w:link w:val="2f0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f0">
    <w:name w:val="Основной текст с отступом 2 Знак"/>
    <w:basedOn w:val="1"/>
    <w:link w:val="2f"/>
    <w:rPr>
      <w:rFonts w:ascii="Times New Roman" w:hAnsi="Times New Roman"/>
      <w:sz w:val="24"/>
    </w:rPr>
  </w:style>
  <w:style w:type="paragraph" w:customStyle="1" w:styleId="xl153">
    <w:name w:val="xl153"/>
    <w:basedOn w:val="a"/>
    <w:link w:val="xl153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30">
    <w:name w:val="xl153"/>
    <w:basedOn w:val="1"/>
    <w:link w:val="xl153"/>
    <w:rPr>
      <w:rFonts w:ascii="Times New Roman" w:hAnsi="Times New Roman"/>
      <w:i/>
      <w:sz w:val="14"/>
    </w:rPr>
  </w:style>
  <w:style w:type="paragraph" w:customStyle="1" w:styleId="2f1">
    <w:name w:val="Просмотренная гиперссылка2"/>
    <w:basedOn w:val="14"/>
    <w:link w:val="afffffffc"/>
    <w:rPr>
      <w:color w:val="800080" w:themeColor="followedHyperlink"/>
      <w:u w:val="single"/>
    </w:rPr>
  </w:style>
  <w:style w:type="character" w:styleId="afffffffc">
    <w:name w:val="FollowedHyperlink"/>
    <w:basedOn w:val="a0"/>
    <w:link w:val="2f1"/>
    <w:uiPriority w:val="99"/>
    <w:rPr>
      <w:color w:val="800080" w:themeColor="followedHyperlink"/>
      <w:u w:val="single"/>
    </w:rPr>
  </w:style>
  <w:style w:type="paragraph" w:customStyle="1" w:styleId="34">
    <w:name w:val="Неразрешенное упоминание3"/>
    <w:link w:val="35"/>
    <w:rPr>
      <w:color w:val="605E5C"/>
      <w:shd w:val="clear" w:color="auto" w:fill="E1DFDD"/>
    </w:rPr>
  </w:style>
  <w:style w:type="character" w:customStyle="1" w:styleId="35">
    <w:name w:val="Неразрешенное упоминание3"/>
    <w:link w:val="34"/>
    <w:rPr>
      <w:color w:val="605E5C"/>
      <w:shd w:val="clear" w:color="auto" w:fill="E1DFDD"/>
    </w:rPr>
  </w:style>
  <w:style w:type="paragraph" w:styleId="afffffffd">
    <w:name w:val="List Paragraph"/>
    <w:basedOn w:val="a"/>
    <w:link w:val="afffffffe"/>
    <w:pPr>
      <w:ind w:left="720"/>
      <w:contextualSpacing/>
    </w:pPr>
  </w:style>
  <w:style w:type="character" w:customStyle="1" w:styleId="afffffffe">
    <w:name w:val="Абзац списка Знак"/>
    <w:basedOn w:val="1"/>
    <w:link w:val="afffffffd"/>
  </w:style>
  <w:style w:type="paragraph" w:customStyle="1" w:styleId="affffffff">
    <w:name w:val="Заголовок распахивающейся части диалога"/>
    <w:basedOn w:val="a"/>
    <w:next w:val="a"/>
    <w:link w:val="affffffff0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character" w:customStyle="1" w:styleId="affffffff0">
    <w:name w:val="Заголовок распахивающейся части диалога"/>
    <w:basedOn w:val="1"/>
    <w:link w:val="affffffff"/>
    <w:rPr>
      <w:rFonts w:ascii="Times New Roman" w:hAnsi="Times New Roman"/>
      <w:i/>
      <w:color w:val="000080"/>
    </w:rPr>
  </w:style>
  <w:style w:type="paragraph" w:customStyle="1" w:styleId="120">
    <w:name w:val="таблСлева12"/>
    <w:basedOn w:val="a"/>
    <w:link w:val="121"/>
    <w:pPr>
      <w:spacing w:after="0" w:line="240" w:lineRule="auto"/>
    </w:pPr>
    <w:rPr>
      <w:rFonts w:ascii="Segoe UI" w:hAnsi="Segoe UI"/>
      <w:sz w:val="24"/>
    </w:rPr>
  </w:style>
  <w:style w:type="character" w:customStyle="1" w:styleId="121">
    <w:name w:val="таблСлева12"/>
    <w:basedOn w:val="1"/>
    <w:link w:val="120"/>
    <w:rPr>
      <w:rFonts w:ascii="Segoe UI" w:hAnsi="Segoe UI"/>
      <w:sz w:val="24"/>
    </w:rPr>
  </w:style>
  <w:style w:type="paragraph" w:customStyle="1" w:styleId="1fb">
    <w:name w:val="Название Знак1"/>
    <w:link w:val="1fc"/>
    <w:rPr>
      <w:rFonts w:ascii="Times New Roman" w:hAnsi="Times New Roman"/>
      <w:sz w:val="24"/>
    </w:rPr>
  </w:style>
  <w:style w:type="character" w:customStyle="1" w:styleId="1fc">
    <w:name w:val="Название Знак1"/>
    <w:link w:val="1fb"/>
    <w:rPr>
      <w:rFonts w:ascii="Times New Roman" w:hAnsi="Times New Roman"/>
      <w:sz w:val="24"/>
    </w:rPr>
  </w:style>
  <w:style w:type="paragraph" w:customStyle="1" w:styleId="xl84">
    <w:name w:val="xl84"/>
    <w:basedOn w:val="a"/>
    <w:link w:val="xl84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840">
    <w:name w:val="xl84"/>
    <w:basedOn w:val="1"/>
    <w:link w:val="xl84"/>
    <w:rPr>
      <w:rFonts w:ascii="Times New Roman" w:hAnsi="Times New Roman"/>
      <w:sz w:val="14"/>
    </w:rPr>
  </w:style>
  <w:style w:type="paragraph" w:customStyle="1" w:styleId="affffffff1">
    <w:name w:val="Заголовок чужого сообщения"/>
    <w:link w:val="affffffff2"/>
    <w:rPr>
      <w:b/>
      <w:color w:val="FF0000"/>
    </w:rPr>
  </w:style>
  <w:style w:type="character" w:customStyle="1" w:styleId="affffffff2">
    <w:name w:val="Заголовок чужого сообщения"/>
    <w:link w:val="affffffff1"/>
    <w:rPr>
      <w:b/>
      <w:color w:val="FF0000"/>
    </w:rPr>
  </w:style>
  <w:style w:type="paragraph" w:customStyle="1" w:styleId="xl173">
    <w:name w:val="xl173"/>
    <w:basedOn w:val="a"/>
    <w:link w:val="xl173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30">
    <w:name w:val="xl173"/>
    <w:basedOn w:val="1"/>
    <w:link w:val="xl173"/>
    <w:rPr>
      <w:rFonts w:ascii="Times New Roman" w:hAnsi="Times New Roman"/>
      <w:i/>
      <w:sz w:val="14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customStyle="1" w:styleId="xl68">
    <w:name w:val="xl68"/>
    <w:basedOn w:val="a"/>
    <w:link w:val="xl68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680">
    <w:name w:val="xl68"/>
    <w:basedOn w:val="1"/>
    <w:link w:val="xl68"/>
    <w:rPr>
      <w:rFonts w:ascii="Times New Roman" w:hAnsi="Times New Roman"/>
      <w:color w:val="000000"/>
      <w:sz w:val="16"/>
    </w:rPr>
  </w:style>
  <w:style w:type="paragraph" w:customStyle="1" w:styleId="affffffff3">
    <w:name w:val="Примечание."/>
    <w:basedOn w:val="afff2"/>
    <w:next w:val="a"/>
    <w:link w:val="affffffff4"/>
  </w:style>
  <w:style w:type="character" w:customStyle="1" w:styleId="affffffff4">
    <w:name w:val="Примечание."/>
    <w:basedOn w:val="afff3"/>
    <w:link w:val="affffffff3"/>
    <w:rPr>
      <w:rFonts w:ascii="Times New Roman" w:hAnsi="Times New Roman"/>
      <w:sz w:val="24"/>
    </w:rPr>
  </w:style>
  <w:style w:type="paragraph" w:customStyle="1" w:styleId="affffffff5">
    <w:name w:val="Оглавление"/>
    <w:basedOn w:val="affffffe"/>
    <w:next w:val="a"/>
    <w:link w:val="affffffff6"/>
    <w:pPr>
      <w:ind w:left="140"/>
    </w:pPr>
  </w:style>
  <w:style w:type="character" w:customStyle="1" w:styleId="affffffff6">
    <w:name w:val="Оглавление"/>
    <w:basedOn w:val="afffffff"/>
    <w:link w:val="affffffff5"/>
    <w:rPr>
      <w:rFonts w:ascii="Courier New" w:hAnsi="Courier New"/>
      <w:sz w:val="24"/>
    </w:rPr>
  </w:style>
  <w:style w:type="paragraph" w:customStyle="1" w:styleId="xl132">
    <w:name w:val="xl132"/>
    <w:basedOn w:val="a"/>
    <w:link w:val="xl13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320">
    <w:name w:val="xl132"/>
    <w:basedOn w:val="1"/>
    <w:link w:val="xl132"/>
    <w:rPr>
      <w:rFonts w:ascii="Times New Roman" w:hAnsi="Times New Roman"/>
      <w:sz w:val="24"/>
    </w:rPr>
  </w:style>
  <w:style w:type="paragraph" w:customStyle="1" w:styleId="affffffff7">
    <w:name w:val="Необходимые документы"/>
    <w:basedOn w:val="afff2"/>
    <w:next w:val="a"/>
    <w:link w:val="affffffff8"/>
    <w:pPr>
      <w:ind w:left="0" w:firstLine="118"/>
    </w:pPr>
  </w:style>
  <w:style w:type="character" w:customStyle="1" w:styleId="affffffff8">
    <w:name w:val="Необходимые документы"/>
    <w:basedOn w:val="afff3"/>
    <w:link w:val="affffffff7"/>
    <w:rPr>
      <w:rFonts w:ascii="Times New Roman" w:hAnsi="Times New Roman"/>
      <w:sz w:val="24"/>
    </w:rPr>
  </w:style>
  <w:style w:type="paragraph" w:customStyle="1" w:styleId="xl145">
    <w:name w:val="xl145"/>
    <w:basedOn w:val="a"/>
    <w:link w:val="xl14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50">
    <w:name w:val="xl145"/>
    <w:basedOn w:val="1"/>
    <w:link w:val="xl145"/>
    <w:rPr>
      <w:rFonts w:ascii="Times New Roman" w:hAnsi="Times New Roman"/>
      <w:b/>
      <w:color w:val="000000"/>
      <w:sz w:val="16"/>
    </w:rPr>
  </w:style>
  <w:style w:type="paragraph" w:styleId="52">
    <w:name w:val="toc 5"/>
    <w:basedOn w:val="a"/>
    <w:next w:val="a"/>
    <w:link w:val="53"/>
    <w:uiPriority w:val="39"/>
    <w:pPr>
      <w:spacing w:after="0" w:line="240" w:lineRule="auto"/>
      <w:ind w:left="960"/>
    </w:pPr>
    <w:rPr>
      <w:sz w:val="20"/>
    </w:rPr>
  </w:style>
  <w:style w:type="character" w:customStyle="1" w:styleId="53">
    <w:name w:val="Оглавление 5 Знак"/>
    <w:basedOn w:val="1"/>
    <w:link w:val="52"/>
    <w:rPr>
      <w:sz w:val="20"/>
    </w:rPr>
  </w:style>
  <w:style w:type="paragraph" w:customStyle="1" w:styleId="1fd">
    <w:name w:val="Выделение1"/>
    <w:link w:val="affffffff9"/>
    <w:rPr>
      <w:rFonts w:ascii="Times New Roman" w:hAnsi="Times New Roman"/>
      <w:i/>
    </w:rPr>
  </w:style>
  <w:style w:type="character" w:styleId="affffffff9">
    <w:name w:val="Emphasis"/>
    <w:link w:val="1fd"/>
    <w:rPr>
      <w:rFonts w:ascii="Times New Roman" w:hAnsi="Times New Roman"/>
      <w:i/>
    </w:rPr>
  </w:style>
  <w:style w:type="paragraph" w:customStyle="1" w:styleId="affffa">
    <w:name w:val="Заголовок ЭР (левое окно)"/>
    <w:basedOn w:val="a"/>
    <w:next w:val="a"/>
    <w:link w:val="affffc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character" w:customStyle="1" w:styleId="affffc">
    <w:name w:val="Заголовок ЭР (левое окно)"/>
    <w:basedOn w:val="1"/>
    <w:link w:val="affffa"/>
    <w:rPr>
      <w:rFonts w:ascii="Times New Roman" w:hAnsi="Times New Roman"/>
      <w:b/>
      <w:color w:val="26282F"/>
      <w:sz w:val="26"/>
    </w:rPr>
  </w:style>
  <w:style w:type="paragraph" w:customStyle="1" w:styleId="xl150">
    <w:name w:val="xl150"/>
    <w:basedOn w:val="a"/>
    <w:link w:val="xl150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00">
    <w:name w:val="xl150"/>
    <w:basedOn w:val="1"/>
    <w:link w:val="xl150"/>
    <w:rPr>
      <w:rFonts w:ascii="Times New Roman" w:hAnsi="Times New Roman"/>
      <w:i/>
      <w:sz w:val="14"/>
    </w:rPr>
  </w:style>
  <w:style w:type="paragraph" w:customStyle="1" w:styleId="affffffffa">
    <w:name w:val="Заголовок группы контролов"/>
    <w:basedOn w:val="a"/>
    <w:next w:val="a"/>
    <w:link w:val="affffffffb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character" w:customStyle="1" w:styleId="affffffffb">
    <w:name w:val="Заголовок группы контролов"/>
    <w:basedOn w:val="1"/>
    <w:link w:val="affffffffa"/>
    <w:rPr>
      <w:rFonts w:ascii="Times New Roman" w:hAnsi="Times New Roman"/>
      <w:b/>
      <w:color w:val="000000"/>
      <w:sz w:val="24"/>
    </w:rPr>
  </w:style>
  <w:style w:type="paragraph" w:customStyle="1" w:styleId="xl63">
    <w:name w:val="xl63"/>
    <w:basedOn w:val="a"/>
    <w:link w:val="xl6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30">
    <w:name w:val="xl63"/>
    <w:basedOn w:val="1"/>
    <w:link w:val="xl63"/>
    <w:rPr>
      <w:rFonts w:ascii="Times New Roman" w:hAnsi="Times New Roman"/>
      <w:sz w:val="24"/>
    </w:rPr>
  </w:style>
  <w:style w:type="paragraph" w:customStyle="1" w:styleId="affffffffc">
    <w:name w:val="Подчёркнуный текст"/>
    <w:basedOn w:val="a"/>
    <w:next w:val="a"/>
    <w:link w:val="affffffffd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ffffffffd">
    <w:name w:val="Подчёркнуный текст"/>
    <w:basedOn w:val="1"/>
    <w:link w:val="affffffffc"/>
    <w:rPr>
      <w:rFonts w:ascii="Times New Roman" w:hAnsi="Times New Roman"/>
      <w:sz w:val="24"/>
    </w:rPr>
  </w:style>
  <w:style w:type="paragraph" w:customStyle="1" w:styleId="affffffffe">
    <w:name w:val="Заголовок для информации об изменениях"/>
    <w:basedOn w:val="10"/>
    <w:next w:val="a"/>
    <w:link w:val="afffffffff"/>
    <w:pPr>
      <w:ind w:firstLine="709"/>
      <w:outlineLvl w:val="8"/>
    </w:pPr>
    <w:rPr>
      <w:rFonts w:ascii="Times New Roman" w:hAnsi="Times New Roman"/>
      <w:b w:val="0"/>
      <w:smallCaps/>
      <w:sz w:val="18"/>
    </w:rPr>
  </w:style>
  <w:style w:type="character" w:customStyle="1" w:styleId="afffffffff">
    <w:name w:val="Заголовок для информации об изменениях"/>
    <w:basedOn w:val="11"/>
    <w:link w:val="affffffffe"/>
    <w:rPr>
      <w:rFonts w:ascii="Times New Roman" w:hAnsi="Times New Roman"/>
      <w:b w:val="0"/>
      <w:smallCaps/>
      <w:sz w:val="18"/>
    </w:rPr>
  </w:style>
  <w:style w:type="paragraph" w:customStyle="1" w:styleId="xl143">
    <w:name w:val="xl143"/>
    <w:basedOn w:val="a"/>
    <w:link w:val="xl143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430">
    <w:name w:val="xl143"/>
    <w:basedOn w:val="1"/>
    <w:link w:val="xl143"/>
    <w:rPr>
      <w:rFonts w:ascii="Times New Roman" w:hAnsi="Times New Roman"/>
      <w:color w:val="000000"/>
      <w:sz w:val="16"/>
    </w:rPr>
  </w:style>
  <w:style w:type="paragraph" w:customStyle="1" w:styleId="xl120">
    <w:name w:val="xl120"/>
    <w:basedOn w:val="a"/>
    <w:link w:val="xl1200"/>
    <w:pPr>
      <w:spacing w:beforeAutospacing="1" w:afterAutospacing="1" w:line="240" w:lineRule="auto"/>
      <w:jc w:val="center"/>
    </w:pPr>
    <w:rPr>
      <w:rFonts w:ascii="Times New Roman" w:hAnsi="Times New Roman"/>
      <w:b/>
      <w:i/>
      <w:sz w:val="16"/>
    </w:rPr>
  </w:style>
  <w:style w:type="character" w:customStyle="1" w:styleId="xl1200">
    <w:name w:val="xl120"/>
    <w:basedOn w:val="1"/>
    <w:link w:val="xl120"/>
    <w:rPr>
      <w:rFonts w:ascii="Times New Roman" w:hAnsi="Times New Roman"/>
      <w:b/>
      <w:i/>
      <w:color w:val="000000"/>
      <w:sz w:val="16"/>
    </w:rPr>
  </w:style>
  <w:style w:type="paragraph" w:customStyle="1" w:styleId="afffffffff0">
    <w:name w:val="Не вступил в силу"/>
    <w:link w:val="afffffffff1"/>
    <w:rPr>
      <w:b/>
      <w:shd w:val="clear" w:color="auto" w:fill="D8EDE8"/>
    </w:rPr>
  </w:style>
  <w:style w:type="character" w:customStyle="1" w:styleId="afffffffff1">
    <w:name w:val="Не вступил в силу"/>
    <w:link w:val="afffffffff0"/>
    <w:rPr>
      <w:b/>
      <w:color w:val="000000"/>
      <w:shd w:val="clear" w:color="auto" w:fill="D8EDE8"/>
    </w:rPr>
  </w:style>
  <w:style w:type="paragraph" w:customStyle="1" w:styleId="xl140">
    <w:name w:val="xl140"/>
    <w:basedOn w:val="a"/>
    <w:link w:val="xl140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00">
    <w:name w:val="xl140"/>
    <w:basedOn w:val="1"/>
    <w:link w:val="xl140"/>
    <w:rPr>
      <w:rFonts w:ascii="Times New Roman" w:hAnsi="Times New Roman"/>
      <w:b/>
      <w:sz w:val="16"/>
    </w:rPr>
  </w:style>
  <w:style w:type="paragraph" w:customStyle="1" w:styleId="xl131">
    <w:name w:val="xl131"/>
    <w:basedOn w:val="a"/>
    <w:link w:val="xl131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310">
    <w:name w:val="xl131"/>
    <w:basedOn w:val="1"/>
    <w:link w:val="xl131"/>
    <w:rPr>
      <w:rFonts w:ascii="Times New Roman" w:hAnsi="Times New Roman"/>
      <w:b/>
      <w:sz w:val="16"/>
    </w:rPr>
  </w:style>
  <w:style w:type="paragraph" w:customStyle="1" w:styleId="afffffffff2">
    <w:name w:val="Найденные слова"/>
    <w:link w:val="afffffffff3"/>
    <w:rPr>
      <w:b/>
      <w:color w:val="26282F"/>
      <w:shd w:val="clear" w:color="auto" w:fill="FFF580"/>
    </w:rPr>
  </w:style>
  <w:style w:type="character" w:customStyle="1" w:styleId="afffffffff3">
    <w:name w:val="Найденные слова"/>
    <w:link w:val="afffffffff2"/>
    <w:rPr>
      <w:b/>
      <w:color w:val="26282F"/>
      <w:shd w:val="clear" w:color="auto" w:fill="FFF580"/>
    </w:rPr>
  </w:style>
  <w:style w:type="paragraph" w:customStyle="1" w:styleId="xl91">
    <w:name w:val="xl91"/>
    <w:basedOn w:val="a"/>
    <w:link w:val="xl91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910">
    <w:name w:val="xl91"/>
    <w:basedOn w:val="1"/>
    <w:link w:val="xl91"/>
    <w:rPr>
      <w:rFonts w:ascii="Times New Roman" w:hAnsi="Times New Roman"/>
      <w:sz w:val="14"/>
    </w:rPr>
  </w:style>
  <w:style w:type="paragraph" w:customStyle="1" w:styleId="1fe">
    <w:name w:val="Знак сноски1"/>
    <w:basedOn w:val="a"/>
    <w:link w:val="1ff"/>
    <w:pPr>
      <w:spacing w:after="0" w:line="240" w:lineRule="auto"/>
    </w:pPr>
    <w:rPr>
      <w:vertAlign w:val="superscript"/>
    </w:rPr>
  </w:style>
  <w:style w:type="character" w:customStyle="1" w:styleId="1ff">
    <w:name w:val="Знак сноски1"/>
    <w:basedOn w:val="1"/>
    <w:link w:val="1fe"/>
    <w:rPr>
      <w:vertAlign w:val="superscript"/>
    </w:rPr>
  </w:style>
  <w:style w:type="paragraph" w:customStyle="1" w:styleId="afffffffff4">
    <w:name w:val="Информация об изменениях документа"/>
    <w:basedOn w:val="af3"/>
    <w:next w:val="a"/>
    <w:link w:val="afffffffff5"/>
    <w:rPr>
      <w:i/>
    </w:rPr>
  </w:style>
  <w:style w:type="character" w:customStyle="1" w:styleId="afffffffff5">
    <w:name w:val="Информация об изменениях документа"/>
    <w:basedOn w:val="af5"/>
    <w:link w:val="afffffffff4"/>
    <w:rPr>
      <w:rFonts w:ascii="Times New Roman" w:hAnsi="Times New Roman"/>
      <w:i/>
      <w:color w:val="353842"/>
      <w:sz w:val="24"/>
    </w:rPr>
  </w:style>
  <w:style w:type="paragraph" w:customStyle="1" w:styleId="xl166">
    <w:name w:val="xl166"/>
    <w:basedOn w:val="a"/>
    <w:link w:val="xl1660"/>
    <w:pPr>
      <w:spacing w:beforeAutospacing="1" w:afterAutospacing="1" w:line="240" w:lineRule="auto"/>
      <w:jc w:val="center"/>
    </w:pPr>
    <w:rPr>
      <w:rFonts w:ascii="Times New Roman" w:hAnsi="Times New Roman"/>
      <w:b/>
      <w:sz w:val="14"/>
    </w:rPr>
  </w:style>
  <w:style w:type="character" w:customStyle="1" w:styleId="xl1660">
    <w:name w:val="xl166"/>
    <w:basedOn w:val="1"/>
    <w:link w:val="xl166"/>
    <w:rPr>
      <w:rFonts w:ascii="Times New Roman" w:hAnsi="Times New Roman"/>
      <w:b/>
      <w:sz w:val="14"/>
    </w:rPr>
  </w:style>
  <w:style w:type="paragraph" w:customStyle="1" w:styleId="1ff0">
    <w:name w:val="Нижний колонтитул Знак1"/>
    <w:basedOn w:val="14"/>
    <w:link w:val="1ff1"/>
  </w:style>
  <w:style w:type="character" w:customStyle="1" w:styleId="1ff1">
    <w:name w:val="Нижний колонтитул Знак1"/>
    <w:basedOn w:val="a0"/>
    <w:link w:val="1ff0"/>
    <w:rPr>
      <w:rFonts w:ascii="Calibri" w:hAnsi="Calibri"/>
    </w:rPr>
  </w:style>
  <w:style w:type="paragraph" w:customStyle="1" w:styleId="xl158">
    <w:name w:val="xl158"/>
    <w:basedOn w:val="a"/>
    <w:link w:val="xl158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580">
    <w:name w:val="xl158"/>
    <w:basedOn w:val="1"/>
    <w:link w:val="xl158"/>
    <w:rPr>
      <w:rFonts w:ascii="Times New Roman" w:hAnsi="Times New Roman"/>
      <w:b/>
      <w:sz w:val="16"/>
    </w:rPr>
  </w:style>
  <w:style w:type="paragraph" w:customStyle="1" w:styleId="xl111">
    <w:name w:val="xl111"/>
    <w:basedOn w:val="a"/>
    <w:link w:val="xl111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110">
    <w:name w:val="xl111"/>
    <w:basedOn w:val="1"/>
    <w:link w:val="xl111"/>
    <w:rPr>
      <w:rFonts w:ascii="Times New Roman" w:hAnsi="Times New Roman"/>
      <w:color w:val="000000"/>
      <w:sz w:val="16"/>
    </w:rPr>
  </w:style>
  <w:style w:type="paragraph" w:customStyle="1" w:styleId="afffffffff6">
    <w:name w:val="Внимание: недобросовестность!"/>
    <w:basedOn w:val="afff2"/>
    <w:next w:val="a"/>
    <w:link w:val="afffffffff7"/>
  </w:style>
  <w:style w:type="character" w:customStyle="1" w:styleId="afffffffff7">
    <w:name w:val="Внимание: недобросовестность!"/>
    <w:basedOn w:val="afff3"/>
    <w:link w:val="afffffffff6"/>
    <w:rPr>
      <w:rFonts w:ascii="Times New Roman" w:hAnsi="Times New Roman"/>
      <w:sz w:val="24"/>
    </w:rPr>
  </w:style>
  <w:style w:type="paragraph" w:customStyle="1" w:styleId="xl87">
    <w:name w:val="xl87"/>
    <w:basedOn w:val="a"/>
    <w:link w:val="xl87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870">
    <w:name w:val="xl87"/>
    <w:basedOn w:val="1"/>
    <w:link w:val="xl87"/>
    <w:rPr>
      <w:rFonts w:ascii="Times New Roman" w:hAnsi="Times New Roman"/>
      <w:i/>
      <w:sz w:val="14"/>
    </w:rPr>
  </w:style>
  <w:style w:type="paragraph" w:styleId="affffff2">
    <w:name w:val="Subtitle"/>
    <w:basedOn w:val="a"/>
    <w:next w:val="a"/>
    <w:link w:val="affffff3"/>
    <w:uiPriority w:val="11"/>
    <w:qFormat/>
    <w:pPr>
      <w:spacing w:before="240" w:after="240" w:line="276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fffff3">
    <w:name w:val="Подзаголовок Знак"/>
    <w:basedOn w:val="1"/>
    <w:link w:val="affffff2"/>
    <w:rPr>
      <w:rFonts w:ascii="Times New Roman" w:hAnsi="Times New Roman"/>
      <w:sz w:val="24"/>
    </w:rPr>
  </w:style>
  <w:style w:type="paragraph" w:customStyle="1" w:styleId="xl172">
    <w:name w:val="xl172"/>
    <w:basedOn w:val="a"/>
    <w:link w:val="xl172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20">
    <w:name w:val="xl172"/>
    <w:basedOn w:val="1"/>
    <w:link w:val="xl172"/>
    <w:rPr>
      <w:rFonts w:ascii="Times New Roman" w:hAnsi="Times New Roman"/>
      <w:i/>
      <w:sz w:val="14"/>
    </w:rPr>
  </w:style>
  <w:style w:type="paragraph" w:customStyle="1" w:styleId="1ff2">
    <w:name w:val="Знак примечания1"/>
    <w:link w:val="afffffffff8"/>
    <w:rPr>
      <w:sz w:val="16"/>
    </w:rPr>
  </w:style>
  <w:style w:type="character" w:styleId="afffffffff8">
    <w:name w:val="annotation reference"/>
    <w:link w:val="1ff2"/>
    <w:rPr>
      <w:sz w:val="16"/>
    </w:rPr>
  </w:style>
  <w:style w:type="paragraph" w:customStyle="1" w:styleId="14">
    <w:name w:val="Основной шрифт абзаца1"/>
  </w:style>
  <w:style w:type="paragraph" w:customStyle="1" w:styleId="StGen0">
    <w:name w:val="StGen0"/>
    <w:link w:val="StGen1"/>
    <w:semiHidden/>
    <w:unhideWhenUsed/>
    <w:pPr>
      <w:spacing w:after="0" w:line="240" w:lineRule="auto"/>
    </w:pPr>
    <w:rPr>
      <w:rFonts w:asciiTheme="minorHAnsi" w:hAnsiTheme="minorHAnsi"/>
    </w:rPr>
  </w:style>
  <w:style w:type="character" w:customStyle="1" w:styleId="StGen1">
    <w:name w:val="StGen1"/>
    <w:link w:val="StGen0"/>
    <w:semiHidden/>
    <w:unhideWhenUsed/>
    <w:rPr>
      <w:rFonts w:asciiTheme="minorHAnsi" w:hAnsiTheme="minorHAnsi"/>
    </w:rPr>
  </w:style>
  <w:style w:type="paragraph" w:customStyle="1" w:styleId="xl139">
    <w:name w:val="xl139"/>
    <w:basedOn w:val="a"/>
    <w:link w:val="xl139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390">
    <w:name w:val="xl139"/>
    <w:basedOn w:val="1"/>
    <w:link w:val="xl139"/>
    <w:rPr>
      <w:rFonts w:ascii="Times New Roman" w:hAnsi="Times New Roman"/>
      <w:b/>
      <w:sz w:val="16"/>
    </w:rPr>
  </w:style>
  <w:style w:type="paragraph" w:customStyle="1" w:styleId="xl127">
    <w:name w:val="xl127"/>
    <w:basedOn w:val="a"/>
    <w:link w:val="xl127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270">
    <w:name w:val="xl127"/>
    <w:basedOn w:val="1"/>
    <w:link w:val="xl127"/>
    <w:rPr>
      <w:rFonts w:ascii="Times New Roman" w:hAnsi="Times New Roman"/>
      <w:b/>
      <w:sz w:val="16"/>
    </w:rPr>
  </w:style>
  <w:style w:type="paragraph" w:customStyle="1" w:styleId="xl148">
    <w:name w:val="xl148"/>
    <w:basedOn w:val="a"/>
    <w:link w:val="xl148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80">
    <w:name w:val="xl148"/>
    <w:basedOn w:val="1"/>
    <w:link w:val="xl148"/>
    <w:rPr>
      <w:rFonts w:ascii="Times New Roman" w:hAnsi="Times New Roman"/>
      <w:b/>
      <w:sz w:val="16"/>
    </w:rPr>
  </w:style>
  <w:style w:type="paragraph" w:customStyle="1" w:styleId="xl92">
    <w:name w:val="xl92"/>
    <w:basedOn w:val="a"/>
    <w:link w:val="xl92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920">
    <w:name w:val="xl92"/>
    <w:basedOn w:val="1"/>
    <w:link w:val="xl92"/>
    <w:rPr>
      <w:rFonts w:ascii="Times New Roman" w:hAnsi="Times New Roman"/>
      <w:sz w:val="14"/>
    </w:rPr>
  </w:style>
  <w:style w:type="paragraph" w:styleId="afffffffff9">
    <w:name w:val="Title"/>
    <w:basedOn w:val="a"/>
    <w:next w:val="a"/>
    <w:link w:val="2f2"/>
    <w:uiPriority w:val="10"/>
    <w:qFormat/>
    <w:pPr>
      <w:spacing w:before="240" w:after="240" w:line="276" w:lineRule="auto"/>
      <w:jc w:val="center"/>
    </w:pPr>
    <w:rPr>
      <w:rFonts w:ascii="Times" w:hAnsi="Times"/>
      <w:b/>
      <w:sz w:val="28"/>
    </w:rPr>
  </w:style>
  <w:style w:type="character" w:customStyle="1" w:styleId="2f2">
    <w:name w:val="Заголовок Знак2"/>
    <w:basedOn w:val="1"/>
    <w:link w:val="afffffffff9"/>
    <w:rPr>
      <w:rFonts w:ascii="Times" w:hAnsi="Times"/>
      <w:b/>
      <w:sz w:val="28"/>
    </w:rPr>
  </w:style>
  <w:style w:type="paragraph" w:customStyle="1" w:styleId="c7">
    <w:name w:val="c7"/>
    <w:link w:val="c70"/>
  </w:style>
  <w:style w:type="character" w:customStyle="1" w:styleId="c70">
    <w:name w:val="c7"/>
    <w:link w:val="c7"/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color w:val="000000"/>
      <w:sz w:val="28"/>
    </w:rPr>
  </w:style>
  <w:style w:type="paragraph" w:styleId="afffffff5">
    <w:name w:val="Normal (Web)"/>
    <w:basedOn w:val="a"/>
    <w:link w:val="afffffffffa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fffffffffa">
    <w:name w:val="Обычный (веб) Знак"/>
    <w:basedOn w:val="1"/>
    <w:link w:val="afffffff5"/>
    <w:rPr>
      <w:rFonts w:ascii="Times New Roman" w:hAnsi="Times New Roman"/>
      <w:sz w:val="24"/>
    </w:rPr>
  </w:style>
  <w:style w:type="paragraph" w:customStyle="1" w:styleId="1ff3">
    <w:name w:val="Строгий1"/>
    <w:link w:val="afffffffffb"/>
    <w:rPr>
      <w:b/>
    </w:rPr>
  </w:style>
  <w:style w:type="character" w:styleId="afffffffffb">
    <w:name w:val="Strong"/>
    <w:link w:val="1ff3"/>
    <w:rPr>
      <w:b/>
    </w:rPr>
  </w:style>
  <w:style w:type="paragraph" w:customStyle="1" w:styleId="114">
    <w:name w:val="Текст примечания Знак11"/>
    <w:link w:val="115"/>
    <w:rPr>
      <w:rFonts w:ascii="Times New Roman" w:hAnsi="Times New Roman"/>
      <w:sz w:val="20"/>
    </w:rPr>
  </w:style>
  <w:style w:type="character" w:customStyle="1" w:styleId="115">
    <w:name w:val="Текст примечания Знак11"/>
    <w:link w:val="114"/>
    <w:rPr>
      <w:rFonts w:ascii="Times New Roman" w:hAnsi="Times New Roman"/>
      <w:sz w:val="20"/>
    </w:rPr>
  </w:style>
  <w:style w:type="paragraph" w:customStyle="1" w:styleId="afffffffffc">
    <w:name w:val="Напишите нам"/>
    <w:basedOn w:val="a"/>
    <w:next w:val="a"/>
    <w:link w:val="afffffffffd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</w:rPr>
  </w:style>
  <w:style w:type="character" w:customStyle="1" w:styleId="afffffffffd">
    <w:name w:val="Напишите нам"/>
    <w:basedOn w:val="1"/>
    <w:link w:val="afffffffffc"/>
    <w:rPr>
      <w:rFonts w:ascii="Times New Roman" w:hAnsi="Times New Roman"/>
      <w:sz w:val="20"/>
    </w:rPr>
  </w:style>
  <w:style w:type="paragraph" w:customStyle="1" w:styleId="afffffffffe">
    <w:name w:val="Продолжение ссылки"/>
    <w:link w:val="affffffffff"/>
  </w:style>
  <w:style w:type="character" w:customStyle="1" w:styleId="affffffffff">
    <w:name w:val="Продолжение ссылки"/>
    <w:link w:val="afffffffffe"/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8"/>
    </w:rPr>
  </w:style>
  <w:style w:type="paragraph" w:customStyle="1" w:styleId="1f2">
    <w:name w:val="Заголовок1"/>
    <w:basedOn w:val="affa"/>
    <w:next w:val="a"/>
    <w:link w:val="1f3"/>
    <w:rPr>
      <w:b/>
      <w:color w:val="0058A9"/>
    </w:rPr>
  </w:style>
  <w:style w:type="character" w:customStyle="1" w:styleId="1f3">
    <w:name w:val="Заголовок1"/>
    <w:basedOn w:val="affb"/>
    <w:link w:val="1f2"/>
    <w:rPr>
      <w:rFonts w:ascii="Verdana" w:hAnsi="Verdana"/>
      <w:b/>
      <w:color w:val="0058A9"/>
    </w:rPr>
  </w:style>
  <w:style w:type="paragraph" w:customStyle="1" w:styleId="affffffffff0">
    <w:name w:val="Выделение для Базового Поиска (курсив)"/>
    <w:link w:val="affffffffff1"/>
    <w:rPr>
      <w:b/>
      <w:i/>
      <w:color w:val="0058A9"/>
    </w:rPr>
  </w:style>
  <w:style w:type="character" w:customStyle="1" w:styleId="affffffffff1">
    <w:name w:val="Выделение для Базового Поиска (курсив)"/>
    <w:link w:val="affffffffff0"/>
    <w:rPr>
      <w:b/>
      <w:i/>
      <w:color w:val="0058A9"/>
    </w:rPr>
  </w:style>
  <w:style w:type="paragraph" w:customStyle="1" w:styleId="xl178">
    <w:name w:val="xl178"/>
    <w:basedOn w:val="a"/>
    <w:link w:val="xl1780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780">
    <w:name w:val="xl178"/>
    <w:basedOn w:val="1"/>
    <w:link w:val="xl178"/>
    <w:rPr>
      <w:rFonts w:ascii="Times New Roman" w:hAnsi="Times New Roman"/>
      <w:sz w:val="14"/>
    </w:rPr>
  </w:style>
  <w:style w:type="paragraph" w:customStyle="1" w:styleId="xl76">
    <w:name w:val="xl76"/>
    <w:basedOn w:val="a"/>
    <w:link w:val="xl76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60">
    <w:name w:val="xl76"/>
    <w:basedOn w:val="1"/>
    <w:link w:val="xl76"/>
    <w:rPr>
      <w:rFonts w:ascii="Times New Roman" w:hAnsi="Times New Roman"/>
      <w:sz w:val="16"/>
    </w:rPr>
  </w:style>
  <w:style w:type="paragraph" w:customStyle="1" w:styleId="xl94">
    <w:name w:val="xl94"/>
    <w:basedOn w:val="a"/>
    <w:link w:val="xl940"/>
    <w:pPr>
      <w:spacing w:beforeAutospacing="1" w:afterAutospacing="1" w:line="240" w:lineRule="auto"/>
    </w:pPr>
    <w:rPr>
      <w:rFonts w:ascii="Times New Roman" w:hAnsi="Times New Roman"/>
      <w:color w:val="FFFFFF"/>
      <w:sz w:val="14"/>
    </w:rPr>
  </w:style>
  <w:style w:type="character" w:customStyle="1" w:styleId="xl940">
    <w:name w:val="xl94"/>
    <w:basedOn w:val="1"/>
    <w:link w:val="xl94"/>
    <w:rPr>
      <w:rFonts w:ascii="Times New Roman" w:hAnsi="Times New Roman"/>
      <w:color w:val="FFFFFF"/>
      <w:sz w:val="14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customStyle="1" w:styleId="xl95">
    <w:name w:val="xl95"/>
    <w:basedOn w:val="a"/>
    <w:link w:val="xl950"/>
    <w:pPr>
      <w:spacing w:beforeAutospacing="1" w:afterAutospacing="1" w:line="240" w:lineRule="auto"/>
    </w:pPr>
    <w:rPr>
      <w:rFonts w:ascii="Times New Roman" w:hAnsi="Times New Roman"/>
      <w:color w:val="FFFFFF"/>
      <w:sz w:val="24"/>
    </w:rPr>
  </w:style>
  <w:style w:type="character" w:customStyle="1" w:styleId="xl950">
    <w:name w:val="xl95"/>
    <w:basedOn w:val="1"/>
    <w:link w:val="xl95"/>
    <w:rPr>
      <w:rFonts w:ascii="Times New Roman" w:hAnsi="Times New Roman"/>
      <w:color w:val="FFFFFF"/>
      <w:sz w:val="24"/>
    </w:rPr>
  </w:style>
  <w:style w:type="paragraph" w:styleId="affffffffff2">
    <w:name w:val="No Spacing"/>
    <w:link w:val="affffffffff3"/>
    <w:pPr>
      <w:spacing w:after="0" w:line="240" w:lineRule="auto"/>
    </w:pPr>
  </w:style>
  <w:style w:type="character" w:customStyle="1" w:styleId="affffffffff3">
    <w:name w:val="Без интервала Знак"/>
    <w:link w:val="affffffffff2"/>
  </w:style>
  <w:style w:type="paragraph" w:customStyle="1" w:styleId="xl90">
    <w:name w:val="xl90"/>
    <w:basedOn w:val="a"/>
    <w:link w:val="xl90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900">
    <w:name w:val="xl90"/>
    <w:basedOn w:val="1"/>
    <w:link w:val="xl90"/>
    <w:rPr>
      <w:rFonts w:ascii="Times New Roman" w:hAnsi="Times New Roman"/>
      <w:sz w:val="1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color w:val="000000"/>
    </w:rPr>
  </w:style>
  <w:style w:type="paragraph" w:customStyle="1" w:styleId="xl125">
    <w:name w:val="xl125"/>
    <w:basedOn w:val="a"/>
    <w:link w:val="xl12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250">
    <w:name w:val="xl125"/>
    <w:basedOn w:val="1"/>
    <w:link w:val="xl125"/>
    <w:rPr>
      <w:rFonts w:ascii="Times New Roman" w:hAnsi="Times New Roman"/>
      <w:b/>
      <w:color w:val="000000"/>
      <w:sz w:val="16"/>
    </w:rPr>
  </w:style>
  <w:style w:type="paragraph" w:customStyle="1" w:styleId="xl70">
    <w:name w:val="xl70"/>
    <w:basedOn w:val="a"/>
    <w:link w:val="xl70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00">
    <w:name w:val="xl70"/>
    <w:basedOn w:val="1"/>
    <w:link w:val="xl70"/>
    <w:rPr>
      <w:rFonts w:ascii="Times New Roman" w:hAnsi="Times New Roman"/>
      <w:color w:val="000000"/>
      <w:sz w:val="16"/>
    </w:rPr>
  </w:style>
  <w:style w:type="paragraph" w:customStyle="1" w:styleId="affffffffff4">
    <w:name w:val="Ссылка на официальную публикацию"/>
    <w:basedOn w:val="a"/>
    <w:next w:val="a"/>
    <w:link w:val="affffffffff5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ffffffffff5">
    <w:name w:val="Ссылка на официальную публикацию"/>
    <w:basedOn w:val="1"/>
    <w:link w:val="affffffffff4"/>
    <w:rPr>
      <w:rFonts w:ascii="Times New Roman" w:hAnsi="Times New Roman"/>
      <w:sz w:val="24"/>
    </w:rPr>
  </w:style>
  <w:style w:type="table" w:customStyle="1" w:styleId="1ff4">
    <w:name w:val="Сетка таблицы1"/>
    <w:basedOn w:val="a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Gen2">
    <w:name w:val="StGen2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320">
    <w:name w:val="Таблица простая 32"/>
    <w:basedOn w:val="a1"/>
    <w:pPr>
      <w:spacing w:after="0" w:line="240" w:lineRule="auto"/>
    </w:pPr>
    <w:rPr>
      <w:sz w:val="20"/>
    </w:rPr>
    <w:tblPr/>
  </w:style>
  <w:style w:type="table" w:styleId="affffffffff6">
    <w:name w:val="Table Grid"/>
    <w:basedOn w:val="a1"/>
    <w:uiPriority w:val="3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Gen3">
    <w:name w:val="StGen3"/>
    <w:basedOn w:val="TableNormal"/>
    <w:semiHidden/>
    <w:unhideWhenUsed/>
    <w:tblPr/>
  </w:style>
  <w:style w:type="table" w:customStyle="1" w:styleId="StGen4">
    <w:name w:val="StGen4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Таблица простая 31"/>
    <w:basedOn w:val="a1"/>
    <w:pPr>
      <w:spacing w:after="0" w:line="240" w:lineRule="auto"/>
    </w:pPr>
    <w:rPr>
      <w:rFonts w:ascii="Verdana" w:hAnsi="Verdana"/>
      <w:sz w:val="20"/>
    </w:rPr>
    <w:tblPr/>
  </w:style>
  <w:style w:type="table" w:customStyle="1" w:styleId="TableNormal13">
    <w:name w:val="Table Normal13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"/>
    <w:basedOn w:val="a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Gen5">
    <w:name w:val="StGen5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TableNormal8">
    <w:name w:val="Table Normal8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6">
    <w:name w:val="StGen6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StGen7">
    <w:name w:val="StGen7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1110">
    <w:name w:val="Сетка таблицы11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Gen8">
    <w:name w:val="StGen8"/>
    <w:basedOn w:val="TableNormal"/>
    <w:semiHidden/>
    <w:unhideWhenUsed/>
    <w:pPr>
      <w:spacing w:after="0" w:line="240" w:lineRule="auto"/>
      <w:jc w:val="both"/>
    </w:pPr>
    <w:rPr>
      <w:rFonts w:ascii="Cambria" w:hAnsi="Cambria"/>
      <w:color w:val="404040"/>
      <w:sz w:val="20"/>
    </w:rPr>
    <w:tblPr/>
  </w:style>
  <w:style w:type="table" w:customStyle="1" w:styleId="StGen9">
    <w:name w:val="StGen9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StGen10">
    <w:name w:val="StGen10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36">
    <w:name w:val="Сетка таблицы3"/>
    <w:basedOn w:val="a1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1">
    <w:name w:val="StGen11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TableNormal3">
    <w:name w:val="Table Normal3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">
    <w:name w:val="Сетка таблицы4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6">
    <w:name w:val="Table Normal6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2">
    <w:name w:val="StGen12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TableNormal2">
    <w:name w:val="Table Normal2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2">
    <w:name w:val="Style22"/>
    <w:basedOn w:val="a"/>
    <w:uiPriority w:val="99"/>
    <w:rsid w:val="00A4016A"/>
    <w:pPr>
      <w:widowControl w:val="0"/>
      <w:autoSpaceDE w:val="0"/>
      <w:autoSpaceDN w:val="0"/>
      <w:adjustRightInd w:val="0"/>
      <w:spacing w:after="0" w:line="278" w:lineRule="exact"/>
      <w:ind w:firstLine="283"/>
    </w:pPr>
    <w:rPr>
      <w:rFonts w:ascii="Times New Roman" w:hAnsi="Times New Roman"/>
      <w:color w:val="auto"/>
      <w:sz w:val="24"/>
      <w:szCs w:val="24"/>
    </w:rPr>
  </w:style>
  <w:style w:type="paragraph" w:customStyle="1" w:styleId="consplusnormal1">
    <w:name w:val="consplusnormal"/>
    <w:basedOn w:val="a"/>
    <w:rsid w:val="00D634D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E667-CA6D-4F10-8D50-40FFF179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16703</Words>
  <Characters>95208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2024-06-11T10:06:00Z</cp:lastPrinted>
  <dcterms:created xsi:type="dcterms:W3CDTF">2024-06-14T07:31:00Z</dcterms:created>
  <dcterms:modified xsi:type="dcterms:W3CDTF">2024-06-14T07:32:00Z</dcterms:modified>
</cp:coreProperties>
</file>