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B9" w:rsidRDefault="008808B9" w:rsidP="008808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образования Ставропольского края</w:t>
      </w:r>
    </w:p>
    <w:p w:rsidR="008808B9" w:rsidRDefault="008808B9" w:rsidP="008808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Государственное автономное образовательное учреждение </w:t>
      </w:r>
    </w:p>
    <w:p w:rsidR="008808B9" w:rsidRDefault="008808B9" w:rsidP="008808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высшего образования </w:t>
      </w:r>
    </w:p>
    <w:p w:rsidR="008808B9" w:rsidRDefault="008808B9" w:rsidP="008808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«Невинномысский государственный гуманитарно-технический институт»</w:t>
      </w:r>
    </w:p>
    <w:p w:rsidR="008808B9" w:rsidRPr="005505AC" w:rsidRDefault="009F40CF" w:rsidP="0049252B">
      <w:pPr>
        <w:widowControl w:val="0"/>
        <w:spacing w:after="0" w:line="240" w:lineRule="auto"/>
        <w:jc w:val="center"/>
        <w:rPr>
          <w:rFonts w:ascii="Times New Roman" w:eastAsia="Calibri" w:hAnsi="Times New Roman" w:cs="Times New Roman"/>
          <w:b/>
          <w:i/>
          <w:sz w:val="28"/>
          <w:szCs w:val="28"/>
        </w:rPr>
      </w:pPr>
      <w:r w:rsidRPr="005505AC">
        <w:rPr>
          <w:rFonts w:ascii="Times New Roman" w:eastAsia="Times New Roman" w:hAnsi="Times New Roman" w:cs="Times New Roman"/>
          <w:b/>
          <w:sz w:val="28"/>
          <w:szCs w:val="28"/>
          <w:lang w:eastAsia="ru-RU"/>
        </w:rPr>
        <w:t>Колледж</w:t>
      </w:r>
      <w:r w:rsidR="0049252B" w:rsidRPr="005505AC">
        <w:rPr>
          <w:rFonts w:ascii="Times New Roman" w:eastAsia="Times New Roman" w:hAnsi="Times New Roman" w:cs="Times New Roman"/>
          <w:b/>
          <w:sz w:val="28"/>
          <w:szCs w:val="28"/>
          <w:lang w:eastAsia="ru-RU"/>
        </w:rPr>
        <w:t xml:space="preserve"> НГГТИ</w:t>
      </w:r>
    </w:p>
    <w:p w:rsidR="008808B9" w:rsidRDefault="008808B9" w:rsidP="008808B9">
      <w:pPr>
        <w:widowControl w:val="0"/>
        <w:spacing w:after="0" w:line="240" w:lineRule="auto"/>
        <w:jc w:val="both"/>
        <w:rPr>
          <w:rFonts w:ascii="Times New Roman" w:eastAsia="Calibri" w:hAnsi="Times New Roman" w:cs="Times New Roman"/>
          <w:sz w:val="28"/>
          <w:szCs w:val="28"/>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8808B9" w:rsidRPr="0049252B" w:rsidTr="008808B9">
        <w:tc>
          <w:tcPr>
            <w:tcW w:w="4503" w:type="dxa"/>
          </w:tcPr>
          <w:p w:rsidR="008808B9" w:rsidRPr="0049252B" w:rsidRDefault="008808B9">
            <w:pPr>
              <w:widowControl w:val="0"/>
              <w:jc w:val="both"/>
              <w:rPr>
                <w:rFonts w:ascii="Times New Roman" w:eastAsia="Times New Roman" w:hAnsi="Times New Roman" w:cs="Times New Roman"/>
                <w:sz w:val="28"/>
                <w:szCs w:val="28"/>
                <w:lang w:eastAsia="ru-RU"/>
              </w:rPr>
            </w:pPr>
          </w:p>
        </w:tc>
        <w:tc>
          <w:tcPr>
            <w:tcW w:w="5386" w:type="dxa"/>
          </w:tcPr>
          <w:p w:rsidR="008808B9" w:rsidRPr="0049252B" w:rsidRDefault="008808B9">
            <w:pPr>
              <w:widowControl w:val="0"/>
              <w:jc w:val="both"/>
              <w:rPr>
                <w:rFonts w:ascii="Times New Roman" w:eastAsia="Calibri" w:hAnsi="Times New Roman" w:cs="Times New Roman"/>
                <w:sz w:val="28"/>
                <w:szCs w:val="28"/>
                <w:lang w:eastAsia="ru-RU"/>
              </w:rPr>
            </w:pPr>
            <w:r w:rsidRPr="0049252B">
              <w:rPr>
                <w:rFonts w:ascii="Times New Roman" w:eastAsia="Calibri" w:hAnsi="Times New Roman" w:cs="Times New Roman"/>
                <w:sz w:val="28"/>
                <w:szCs w:val="28"/>
                <w:lang w:eastAsia="ru-RU"/>
              </w:rPr>
              <w:t>УТВЕРЖДАЮ</w:t>
            </w:r>
          </w:p>
          <w:p w:rsidR="008808B9" w:rsidRPr="0049252B" w:rsidRDefault="008808B9">
            <w:pPr>
              <w:widowControl w:val="0"/>
              <w:tabs>
                <w:tab w:val="left" w:pos="0"/>
              </w:tabs>
              <w:outlineLvl w:val="0"/>
              <w:rPr>
                <w:rFonts w:ascii="Times New Roman" w:eastAsia="Times New Roman" w:hAnsi="Times New Roman" w:cs="Times New Roman"/>
                <w:bCs/>
                <w:kern w:val="36"/>
                <w:sz w:val="28"/>
                <w:szCs w:val="28"/>
                <w:lang w:eastAsia="ru-RU"/>
              </w:rPr>
            </w:pPr>
          </w:p>
          <w:p w:rsidR="008808B9" w:rsidRDefault="0049252B">
            <w:pPr>
              <w:widowControl w:val="0"/>
              <w:rPr>
                <w:rFonts w:ascii="Times New Roman" w:hAnsi="Times New Roman" w:cs="Times New Roman"/>
                <w:sz w:val="28"/>
                <w:szCs w:val="28"/>
                <w:lang w:eastAsia="ru-RU"/>
              </w:rPr>
            </w:pPr>
            <w:r w:rsidRPr="00322BDD">
              <w:rPr>
                <w:rFonts w:ascii="Times New Roman" w:hAnsi="Times New Roman" w:cs="Times New Roman"/>
                <w:sz w:val="28"/>
                <w:szCs w:val="28"/>
                <w:lang w:eastAsia="ru-RU"/>
              </w:rPr>
              <w:t>Директор</w:t>
            </w:r>
            <w:r w:rsidR="006C4601">
              <w:rPr>
                <w:rFonts w:ascii="Times New Roman" w:hAnsi="Times New Roman" w:cs="Times New Roman"/>
                <w:sz w:val="28"/>
                <w:szCs w:val="28"/>
                <w:lang w:eastAsia="ru-RU"/>
              </w:rPr>
              <w:t>_________ И. С. Херовинчук</w:t>
            </w:r>
          </w:p>
          <w:p w:rsidR="005505AC" w:rsidRPr="0049252B" w:rsidRDefault="005505AC">
            <w:pPr>
              <w:widowControl w:val="0"/>
              <w:rPr>
                <w:rFonts w:ascii="Times New Roman" w:hAnsi="Times New Roman" w:cs="Times New Roman"/>
                <w:sz w:val="28"/>
                <w:szCs w:val="28"/>
                <w:lang w:eastAsia="ru-RU"/>
              </w:rPr>
            </w:pPr>
          </w:p>
          <w:p w:rsidR="008808B9" w:rsidRDefault="008808B9">
            <w:pPr>
              <w:widowControl w:val="0"/>
              <w:rPr>
                <w:rFonts w:ascii="Times New Roman" w:hAnsi="Times New Roman" w:cs="Times New Roman"/>
                <w:sz w:val="28"/>
                <w:szCs w:val="28"/>
                <w:lang w:eastAsia="ru-RU"/>
              </w:rPr>
            </w:pPr>
            <w:r w:rsidRPr="0049252B">
              <w:rPr>
                <w:rFonts w:ascii="Times New Roman" w:hAnsi="Times New Roman" w:cs="Times New Roman"/>
                <w:sz w:val="28"/>
                <w:szCs w:val="28"/>
                <w:lang w:eastAsia="ru-RU"/>
              </w:rPr>
              <w:t>«</w:t>
            </w:r>
            <w:r w:rsidR="005505AC" w:rsidRPr="005505AC">
              <w:rPr>
                <w:rFonts w:ascii="Times New Roman" w:hAnsi="Times New Roman" w:cs="Times New Roman"/>
                <w:sz w:val="28"/>
                <w:szCs w:val="28"/>
                <w:lang w:eastAsia="ru-RU"/>
              </w:rPr>
              <w:t>________</w:t>
            </w:r>
            <w:r w:rsidR="00474BE8">
              <w:rPr>
                <w:rFonts w:ascii="Times New Roman" w:hAnsi="Times New Roman" w:cs="Times New Roman"/>
                <w:sz w:val="28"/>
                <w:szCs w:val="28"/>
                <w:lang w:eastAsia="ru-RU"/>
              </w:rPr>
              <w:t xml:space="preserve">» ___________2024 </w:t>
            </w:r>
            <w:r w:rsidRPr="0049252B">
              <w:rPr>
                <w:rFonts w:ascii="Times New Roman" w:hAnsi="Times New Roman" w:cs="Times New Roman"/>
                <w:sz w:val="28"/>
                <w:szCs w:val="28"/>
                <w:lang w:eastAsia="ru-RU"/>
              </w:rPr>
              <w:t>год</w:t>
            </w:r>
          </w:p>
          <w:p w:rsidR="005505AC" w:rsidRPr="0049252B" w:rsidRDefault="005505AC">
            <w:pPr>
              <w:widowControl w:val="0"/>
              <w:rPr>
                <w:rFonts w:ascii="Times New Roman" w:hAnsi="Times New Roman" w:cs="Times New Roman"/>
                <w:sz w:val="28"/>
                <w:szCs w:val="28"/>
                <w:lang w:eastAsia="ru-RU"/>
              </w:rPr>
            </w:pPr>
          </w:p>
          <w:p w:rsidR="008808B9" w:rsidRPr="0049252B" w:rsidRDefault="008808B9">
            <w:pPr>
              <w:widowControl w:val="0"/>
              <w:rPr>
                <w:rFonts w:ascii="Times New Roman" w:hAnsi="Times New Roman" w:cs="Times New Roman"/>
                <w:sz w:val="28"/>
                <w:szCs w:val="28"/>
                <w:lang w:eastAsia="ru-RU"/>
              </w:rPr>
            </w:pPr>
          </w:p>
        </w:tc>
      </w:tr>
    </w:tbl>
    <w:p w:rsidR="008808B9" w:rsidRDefault="008808B9" w:rsidP="008808B9">
      <w:pPr>
        <w:widowControl w:val="0"/>
        <w:spacing w:after="0" w:line="240" w:lineRule="auto"/>
        <w:jc w:val="both"/>
        <w:rPr>
          <w:rFonts w:ascii="Times New Roman" w:eastAsia="Calibri" w:hAnsi="Times New Roman" w:cs="Times New Roman"/>
          <w:sz w:val="28"/>
          <w:szCs w:val="28"/>
        </w:rPr>
      </w:pPr>
    </w:p>
    <w:p w:rsidR="008808B9" w:rsidRDefault="008808B9" w:rsidP="008808B9">
      <w:pPr>
        <w:widowControl w:val="0"/>
        <w:spacing w:after="0" w:line="240" w:lineRule="auto"/>
        <w:jc w:val="both"/>
        <w:rPr>
          <w:rFonts w:ascii="Times New Roman" w:eastAsia="Calibri" w:hAnsi="Times New Roman" w:cs="Times New Roman"/>
          <w:sz w:val="28"/>
          <w:szCs w:val="28"/>
        </w:rPr>
      </w:pPr>
    </w:p>
    <w:p w:rsidR="008808B9" w:rsidRDefault="008808B9" w:rsidP="008808B9">
      <w:pPr>
        <w:widowControl w:val="0"/>
        <w:spacing w:after="0" w:line="240" w:lineRule="auto"/>
        <w:jc w:val="both"/>
        <w:rPr>
          <w:rFonts w:ascii="Times New Roman" w:eastAsia="Calibri" w:hAnsi="Times New Roman" w:cs="Times New Roman"/>
          <w:sz w:val="28"/>
          <w:szCs w:val="28"/>
        </w:rPr>
      </w:pPr>
    </w:p>
    <w:p w:rsidR="0049252B" w:rsidRDefault="008808B9" w:rsidP="008808B9">
      <w:pPr>
        <w:widowControl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РАБОЧАЯ ПРОГРАММА </w:t>
      </w:r>
      <w:r w:rsidR="0049252B">
        <w:rPr>
          <w:rFonts w:ascii="Times New Roman" w:eastAsia="Calibri" w:hAnsi="Times New Roman" w:cs="Times New Roman"/>
          <w:b/>
          <w:sz w:val="28"/>
          <w:szCs w:val="28"/>
        </w:rPr>
        <w:t xml:space="preserve">ВОСПИТАНИЯ, </w:t>
      </w:r>
    </w:p>
    <w:p w:rsidR="008808B9" w:rsidRDefault="0049252B" w:rsidP="008808B9">
      <w:pPr>
        <w:widowControl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КАЛЕНДАРНЫЙ ПЛАН ВОСПИТАТЕЛЬНОЙ РАБОТЫ</w:t>
      </w:r>
    </w:p>
    <w:p w:rsidR="008808B9" w:rsidRDefault="008808B9" w:rsidP="008808B9">
      <w:pPr>
        <w:widowControl w:val="0"/>
        <w:spacing w:after="0" w:line="240" w:lineRule="auto"/>
        <w:contextualSpacing/>
        <w:jc w:val="center"/>
        <w:rPr>
          <w:rFonts w:ascii="Times New Roman" w:eastAsia="Calibri" w:hAnsi="Times New Roman" w:cs="Times New Roman"/>
          <w:b/>
          <w:sz w:val="28"/>
          <w:szCs w:val="28"/>
        </w:rPr>
      </w:pPr>
    </w:p>
    <w:p w:rsidR="008808B9" w:rsidRDefault="008808B9" w:rsidP="008808B9">
      <w:pPr>
        <w:widowControl w:val="0"/>
        <w:spacing w:after="0" w:line="240" w:lineRule="auto"/>
        <w:contextualSpacing/>
        <w:jc w:val="both"/>
        <w:rPr>
          <w:rFonts w:ascii="Times New Roman" w:eastAsia="Calibri" w:hAnsi="Times New Roman" w:cs="Times New Roman"/>
          <w:sz w:val="28"/>
          <w:szCs w:val="28"/>
        </w:rPr>
      </w:pPr>
    </w:p>
    <w:p w:rsidR="008808B9" w:rsidRDefault="008808B9" w:rsidP="008808B9">
      <w:pPr>
        <w:widowControl w:val="0"/>
        <w:tabs>
          <w:tab w:val="right" w:leader="underscore" w:pos="8505"/>
        </w:tabs>
        <w:spacing w:after="0" w:line="240" w:lineRule="auto"/>
        <w:contextualSpacing/>
        <w:jc w:val="cente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 xml:space="preserve">ПРОГРАММА ПОДГОТОВКИ </w:t>
      </w:r>
      <w:r w:rsidR="00DB3000" w:rsidRPr="00DB3000">
        <w:rPr>
          <w:rFonts w:ascii="Times New Roman" w:eastAsia="Calibri" w:hAnsi="Times New Roman" w:cs="Times New Roman"/>
          <w:b/>
          <w:bCs/>
          <w:sz w:val="28"/>
          <w:szCs w:val="28"/>
          <w:u w:val="single"/>
        </w:rPr>
        <w:t>СПЕЦИАЛИСТОВ СРЕДНЕГО ЗВЕНА</w:t>
      </w:r>
    </w:p>
    <w:p w:rsidR="008808B9" w:rsidRDefault="008808B9" w:rsidP="008808B9">
      <w:pPr>
        <w:widowControl w:val="0"/>
        <w:tabs>
          <w:tab w:val="right" w:leader="underscore" w:pos="8505"/>
        </w:tabs>
        <w:spacing w:after="0" w:line="240" w:lineRule="auto"/>
        <w:contextualSpacing/>
        <w:jc w:val="center"/>
        <w:rPr>
          <w:rFonts w:ascii="Times New Roman" w:eastAsia="Calibri" w:hAnsi="Times New Roman" w:cs="Times New Roman"/>
          <w:bCs/>
          <w:szCs w:val="28"/>
        </w:rPr>
      </w:pPr>
      <w:r>
        <w:rPr>
          <w:rFonts w:ascii="Times New Roman" w:eastAsia="Calibri" w:hAnsi="Times New Roman" w:cs="Times New Roman"/>
          <w:bCs/>
          <w:szCs w:val="28"/>
        </w:rPr>
        <w:t>уровень основной профессиональной образовательной программы</w:t>
      </w:r>
    </w:p>
    <w:p w:rsidR="008808B9" w:rsidRDefault="008808B9" w:rsidP="008808B9">
      <w:pPr>
        <w:widowControl w:val="0"/>
        <w:tabs>
          <w:tab w:val="right" w:leader="underscore" w:pos="8505"/>
        </w:tabs>
        <w:spacing w:after="0" w:line="240" w:lineRule="auto"/>
        <w:contextualSpacing/>
        <w:jc w:val="center"/>
        <w:rPr>
          <w:rFonts w:ascii="Times New Roman" w:eastAsia="Calibri" w:hAnsi="Times New Roman" w:cs="Times New Roman"/>
          <w:sz w:val="28"/>
          <w:szCs w:val="28"/>
        </w:rPr>
      </w:pPr>
    </w:p>
    <w:p w:rsidR="00C52EB4" w:rsidRPr="00C52EB4" w:rsidRDefault="00C52EB4" w:rsidP="008808B9">
      <w:pPr>
        <w:widowControl w:val="0"/>
        <w:spacing w:after="0" w:line="240" w:lineRule="auto"/>
        <w:contextualSpacing/>
        <w:jc w:val="center"/>
        <w:rPr>
          <w:rFonts w:ascii="Times New Roman" w:eastAsia="Calibri" w:hAnsi="Times New Roman" w:cs="Times New Roman"/>
          <w:b/>
          <w:szCs w:val="28"/>
          <w:u w:val="single"/>
        </w:rPr>
      </w:pPr>
      <w:r w:rsidRPr="00C52EB4">
        <w:rPr>
          <w:rFonts w:ascii="Times New Roman" w:hAnsi="Times New Roman" w:cs="Times New Roman"/>
          <w:b/>
          <w:sz w:val="28"/>
          <w:szCs w:val="28"/>
          <w:u w:val="single"/>
        </w:rPr>
        <w:t>15.02.19 Сварочное производство</w:t>
      </w:r>
      <w:r w:rsidRPr="00C52EB4">
        <w:rPr>
          <w:rFonts w:ascii="Times New Roman" w:eastAsia="Calibri" w:hAnsi="Times New Roman" w:cs="Times New Roman"/>
          <w:b/>
          <w:szCs w:val="28"/>
          <w:u w:val="single"/>
        </w:rPr>
        <w:t xml:space="preserve"> </w:t>
      </w:r>
    </w:p>
    <w:p w:rsidR="008808B9" w:rsidRPr="00C52EB4" w:rsidRDefault="008808B9" w:rsidP="008808B9">
      <w:pPr>
        <w:widowControl w:val="0"/>
        <w:spacing w:after="0" w:line="240" w:lineRule="auto"/>
        <w:contextualSpacing/>
        <w:jc w:val="center"/>
        <w:rPr>
          <w:rFonts w:ascii="Times New Roman" w:eastAsia="Calibri" w:hAnsi="Times New Roman" w:cs="Times New Roman"/>
          <w:szCs w:val="28"/>
        </w:rPr>
      </w:pPr>
      <w:r w:rsidRPr="00C52EB4">
        <w:rPr>
          <w:rFonts w:ascii="Times New Roman" w:eastAsia="Calibri" w:hAnsi="Times New Roman" w:cs="Times New Roman"/>
          <w:szCs w:val="28"/>
        </w:rPr>
        <w:t>код, наименование профессии</w:t>
      </w:r>
    </w:p>
    <w:p w:rsidR="008808B9" w:rsidRPr="00C52EB4" w:rsidRDefault="008808B9" w:rsidP="008808B9">
      <w:pPr>
        <w:widowControl w:val="0"/>
        <w:spacing w:after="0" w:line="240" w:lineRule="auto"/>
        <w:contextualSpacing/>
        <w:jc w:val="both"/>
        <w:rPr>
          <w:rFonts w:ascii="Times New Roman" w:eastAsia="Calibri" w:hAnsi="Times New Roman" w:cs="Times New Roman"/>
          <w:sz w:val="28"/>
          <w:szCs w:val="28"/>
        </w:rPr>
      </w:pPr>
    </w:p>
    <w:p w:rsidR="008808B9" w:rsidRPr="00C52EB4" w:rsidRDefault="008808B9" w:rsidP="008808B9">
      <w:pPr>
        <w:widowControl w:val="0"/>
        <w:spacing w:after="0" w:line="240" w:lineRule="auto"/>
        <w:jc w:val="center"/>
        <w:rPr>
          <w:rFonts w:ascii="Times New Roman" w:eastAsia="Times New Roman" w:hAnsi="Times New Roman" w:cs="Times New Roman"/>
          <w:b/>
          <w:sz w:val="28"/>
          <w:szCs w:val="28"/>
          <w:u w:val="single"/>
        </w:rPr>
      </w:pPr>
      <w:r w:rsidRPr="00C52EB4">
        <w:rPr>
          <w:rFonts w:ascii="Times New Roman" w:hAnsi="Times New Roman"/>
          <w:b/>
          <w:sz w:val="28"/>
          <w:szCs w:val="28"/>
          <w:u w:val="single"/>
        </w:rPr>
        <w:t>очная</w:t>
      </w:r>
    </w:p>
    <w:p w:rsidR="008808B9" w:rsidRPr="00C52EB4" w:rsidRDefault="008808B9" w:rsidP="008808B9">
      <w:pPr>
        <w:widowControl w:val="0"/>
        <w:spacing w:after="0" w:line="240" w:lineRule="auto"/>
        <w:jc w:val="center"/>
        <w:rPr>
          <w:rFonts w:ascii="Times New Roman" w:hAnsi="Times New Roman"/>
          <w:szCs w:val="28"/>
        </w:rPr>
      </w:pPr>
      <w:r w:rsidRPr="00C52EB4">
        <w:rPr>
          <w:rFonts w:ascii="Times New Roman" w:hAnsi="Times New Roman"/>
          <w:szCs w:val="28"/>
        </w:rPr>
        <w:t>форма обучения</w:t>
      </w:r>
    </w:p>
    <w:p w:rsidR="008808B9" w:rsidRPr="00C52EB4" w:rsidRDefault="008808B9" w:rsidP="008808B9">
      <w:pPr>
        <w:widowControl w:val="0"/>
        <w:spacing w:after="0" w:line="240" w:lineRule="auto"/>
        <w:jc w:val="both"/>
        <w:rPr>
          <w:rFonts w:ascii="Times New Roman" w:hAnsi="Times New Roman"/>
          <w:sz w:val="28"/>
          <w:szCs w:val="28"/>
        </w:rPr>
      </w:pPr>
    </w:p>
    <w:p w:rsidR="00DB3000" w:rsidRPr="00C52EB4" w:rsidRDefault="00DB3000" w:rsidP="008808B9">
      <w:pPr>
        <w:widowControl w:val="0"/>
        <w:spacing w:after="0" w:line="240" w:lineRule="auto"/>
        <w:jc w:val="center"/>
        <w:rPr>
          <w:rFonts w:ascii="Times New Roman" w:hAnsi="Times New Roman"/>
          <w:b/>
          <w:sz w:val="28"/>
          <w:szCs w:val="28"/>
          <w:u w:val="single"/>
        </w:rPr>
      </w:pPr>
      <w:r w:rsidRPr="00C52EB4">
        <w:rPr>
          <w:rFonts w:ascii="Times New Roman" w:hAnsi="Times New Roman"/>
          <w:b/>
          <w:sz w:val="28"/>
          <w:szCs w:val="28"/>
          <w:u w:val="single"/>
        </w:rPr>
        <w:t>Техник</w:t>
      </w:r>
    </w:p>
    <w:p w:rsidR="008808B9" w:rsidRPr="00C52EB4" w:rsidRDefault="008808B9" w:rsidP="008808B9">
      <w:pPr>
        <w:widowControl w:val="0"/>
        <w:spacing w:after="0" w:line="240" w:lineRule="auto"/>
        <w:jc w:val="center"/>
        <w:rPr>
          <w:rFonts w:ascii="Times New Roman" w:hAnsi="Times New Roman" w:cs="Times New Roman"/>
          <w:szCs w:val="28"/>
        </w:rPr>
      </w:pPr>
      <w:r w:rsidRPr="00C52EB4">
        <w:rPr>
          <w:rFonts w:ascii="Times New Roman" w:hAnsi="Times New Roman" w:cs="Times New Roman"/>
          <w:szCs w:val="28"/>
        </w:rPr>
        <w:t>наименование квалификации</w:t>
      </w:r>
    </w:p>
    <w:p w:rsidR="008808B9" w:rsidRPr="00C52EB4" w:rsidRDefault="008808B9" w:rsidP="008808B9">
      <w:pPr>
        <w:widowControl w:val="0"/>
        <w:spacing w:after="0" w:line="240" w:lineRule="auto"/>
        <w:jc w:val="both"/>
        <w:rPr>
          <w:rFonts w:ascii="Times New Roman" w:hAnsi="Times New Roman" w:cs="Times New Roman"/>
          <w:sz w:val="28"/>
          <w:szCs w:val="28"/>
        </w:rPr>
      </w:pPr>
    </w:p>
    <w:p w:rsidR="008808B9" w:rsidRPr="00C52EB4" w:rsidRDefault="008808B9" w:rsidP="008808B9">
      <w:pPr>
        <w:widowControl w:val="0"/>
        <w:spacing w:after="0" w:line="240" w:lineRule="auto"/>
        <w:contextualSpacing/>
        <w:jc w:val="center"/>
        <w:rPr>
          <w:rFonts w:ascii="Times New Roman" w:eastAsia="Calibri" w:hAnsi="Times New Roman" w:cs="Times New Roman"/>
          <w:b/>
          <w:sz w:val="28"/>
          <w:szCs w:val="28"/>
          <w:u w:val="single"/>
        </w:rPr>
      </w:pPr>
    </w:p>
    <w:p w:rsidR="00DB3000" w:rsidRPr="00C52EB4" w:rsidRDefault="00DB3000" w:rsidP="008808B9">
      <w:pPr>
        <w:widowControl w:val="0"/>
        <w:spacing w:after="0" w:line="240" w:lineRule="auto"/>
        <w:contextualSpacing/>
        <w:jc w:val="center"/>
        <w:rPr>
          <w:rFonts w:ascii="Times New Roman" w:eastAsia="Calibri" w:hAnsi="Times New Roman" w:cs="Times New Roman"/>
          <w:b/>
          <w:sz w:val="28"/>
          <w:szCs w:val="28"/>
          <w:u w:val="single"/>
        </w:rPr>
      </w:pPr>
      <w:r w:rsidRPr="00C52EB4">
        <w:rPr>
          <w:rFonts w:ascii="Times New Roman" w:eastAsia="Calibri" w:hAnsi="Times New Roman" w:cs="Times New Roman"/>
          <w:b/>
          <w:sz w:val="28"/>
          <w:szCs w:val="28"/>
          <w:u w:val="single"/>
        </w:rPr>
        <w:t>3 года 10 месяцев</w:t>
      </w:r>
    </w:p>
    <w:p w:rsidR="008808B9" w:rsidRPr="00C52EB4" w:rsidRDefault="008808B9" w:rsidP="008808B9">
      <w:pPr>
        <w:widowControl w:val="0"/>
        <w:spacing w:after="0" w:line="240" w:lineRule="auto"/>
        <w:contextualSpacing/>
        <w:jc w:val="center"/>
        <w:rPr>
          <w:rFonts w:ascii="Times New Roman" w:eastAsia="Calibri" w:hAnsi="Times New Roman" w:cs="Times New Roman"/>
          <w:szCs w:val="28"/>
        </w:rPr>
      </w:pPr>
      <w:r w:rsidRPr="00C52EB4">
        <w:rPr>
          <w:rFonts w:ascii="Times New Roman" w:eastAsia="Calibri" w:hAnsi="Times New Roman" w:cs="Times New Roman"/>
          <w:szCs w:val="28"/>
        </w:rPr>
        <w:t xml:space="preserve">срок получения СПО по </w:t>
      </w:r>
      <w:r w:rsidR="00DB3000" w:rsidRPr="00C52EB4">
        <w:rPr>
          <w:rFonts w:ascii="Times New Roman" w:eastAsia="Calibri" w:hAnsi="Times New Roman" w:cs="Times New Roman"/>
          <w:szCs w:val="28"/>
        </w:rPr>
        <w:t>ППССЗ</w:t>
      </w:r>
      <w:r w:rsidRPr="00C52EB4">
        <w:rPr>
          <w:rFonts w:ascii="Times New Roman" w:eastAsia="Calibri" w:hAnsi="Times New Roman" w:cs="Times New Roman"/>
          <w:szCs w:val="28"/>
        </w:rPr>
        <w:t xml:space="preserve"> (на базе основного общего образования)</w:t>
      </w:r>
    </w:p>
    <w:p w:rsidR="008808B9" w:rsidRPr="00C52EB4" w:rsidRDefault="008808B9" w:rsidP="008808B9">
      <w:pPr>
        <w:widowControl w:val="0"/>
        <w:spacing w:after="0" w:line="240" w:lineRule="auto"/>
        <w:contextualSpacing/>
        <w:jc w:val="center"/>
        <w:rPr>
          <w:rFonts w:ascii="Times New Roman" w:eastAsia="Calibri" w:hAnsi="Times New Roman" w:cs="Times New Roman"/>
          <w:sz w:val="28"/>
          <w:szCs w:val="28"/>
          <w:highlight w:val="yellow"/>
        </w:rPr>
      </w:pPr>
    </w:p>
    <w:p w:rsidR="008808B9" w:rsidRPr="0051432A" w:rsidRDefault="008808B9" w:rsidP="008808B9">
      <w:pPr>
        <w:widowControl w:val="0"/>
        <w:spacing w:after="0" w:line="240" w:lineRule="auto"/>
        <w:contextualSpacing/>
        <w:jc w:val="center"/>
        <w:rPr>
          <w:rFonts w:ascii="Times New Roman" w:eastAsia="Calibri" w:hAnsi="Times New Roman" w:cs="Times New Roman"/>
          <w:sz w:val="28"/>
          <w:szCs w:val="28"/>
          <w:highlight w:val="yellow"/>
        </w:rPr>
      </w:pPr>
    </w:p>
    <w:p w:rsidR="005F2818" w:rsidRPr="0051432A" w:rsidRDefault="005F2818" w:rsidP="008808B9">
      <w:pPr>
        <w:widowControl w:val="0"/>
        <w:spacing w:after="0" w:line="240" w:lineRule="auto"/>
        <w:contextualSpacing/>
        <w:jc w:val="center"/>
        <w:rPr>
          <w:rFonts w:ascii="Times New Roman" w:eastAsia="Calibri" w:hAnsi="Times New Roman" w:cs="Times New Roman"/>
          <w:sz w:val="28"/>
          <w:szCs w:val="28"/>
          <w:highlight w:val="yellow"/>
        </w:rPr>
      </w:pPr>
    </w:p>
    <w:p w:rsidR="005F2818" w:rsidRPr="0051432A" w:rsidRDefault="005F2818" w:rsidP="008808B9">
      <w:pPr>
        <w:widowControl w:val="0"/>
        <w:spacing w:after="0" w:line="240" w:lineRule="auto"/>
        <w:contextualSpacing/>
        <w:jc w:val="center"/>
        <w:rPr>
          <w:rFonts w:ascii="Times New Roman" w:eastAsia="Calibri" w:hAnsi="Times New Roman" w:cs="Times New Roman"/>
          <w:sz w:val="28"/>
          <w:szCs w:val="28"/>
          <w:highlight w:val="yellow"/>
        </w:rPr>
      </w:pPr>
    </w:p>
    <w:p w:rsidR="005F2818" w:rsidRPr="0051432A" w:rsidRDefault="005F2818" w:rsidP="008808B9">
      <w:pPr>
        <w:widowControl w:val="0"/>
        <w:spacing w:after="0" w:line="240" w:lineRule="auto"/>
        <w:contextualSpacing/>
        <w:jc w:val="center"/>
        <w:rPr>
          <w:rFonts w:ascii="Times New Roman" w:eastAsia="Calibri" w:hAnsi="Times New Roman" w:cs="Times New Roman"/>
          <w:sz w:val="28"/>
          <w:szCs w:val="28"/>
          <w:highlight w:val="yellow"/>
        </w:rPr>
      </w:pPr>
    </w:p>
    <w:p w:rsidR="008808B9" w:rsidRDefault="008808B9" w:rsidP="008808B9">
      <w:pPr>
        <w:widowControl w:val="0"/>
        <w:spacing w:after="0" w:line="240" w:lineRule="auto"/>
        <w:jc w:val="center"/>
        <w:rPr>
          <w:rFonts w:ascii="Times New Roman" w:eastAsia="Calibri" w:hAnsi="Times New Roman" w:cs="Times New Roman"/>
          <w:sz w:val="28"/>
          <w:szCs w:val="28"/>
        </w:rPr>
      </w:pPr>
      <w:r w:rsidRPr="00C52EB4">
        <w:rPr>
          <w:rFonts w:ascii="Times New Roman" w:eastAsia="Calibri" w:hAnsi="Times New Roman" w:cs="Times New Roman"/>
          <w:sz w:val="28"/>
          <w:szCs w:val="28"/>
        </w:rPr>
        <w:t>Учебный план 202</w:t>
      </w:r>
      <w:r w:rsidR="0051432A" w:rsidRPr="00C52EB4">
        <w:rPr>
          <w:rFonts w:ascii="Times New Roman" w:eastAsia="Calibri" w:hAnsi="Times New Roman" w:cs="Times New Roman"/>
          <w:sz w:val="28"/>
          <w:szCs w:val="28"/>
        </w:rPr>
        <w:t>4</w:t>
      </w:r>
      <w:r w:rsidRPr="00C52EB4">
        <w:rPr>
          <w:rFonts w:ascii="Times New Roman" w:eastAsia="Calibri" w:hAnsi="Times New Roman" w:cs="Times New Roman"/>
          <w:sz w:val="28"/>
          <w:szCs w:val="28"/>
        </w:rPr>
        <w:t xml:space="preserve"> г.</w:t>
      </w:r>
    </w:p>
    <w:p w:rsidR="008808B9" w:rsidRDefault="008808B9" w:rsidP="008808B9">
      <w:pPr>
        <w:widowControl w:val="0"/>
        <w:spacing w:after="0" w:line="240" w:lineRule="auto"/>
        <w:jc w:val="center"/>
        <w:rPr>
          <w:rFonts w:ascii="Times New Roman" w:eastAsia="Calibri" w:hAnsi="Times New Roman" w:cs="Times New Roman"/>
          <w:sz w:val="28"/>
          <w:szCs w:val="28"/>
        </w:rPr>
      </w:pPr>
    </w:p>
    <w:p w:rsidR="005F2818" w:rsidRDefault="008808B9">
      <w:pPr>
        <w:rPr>
          <w:rFonts w:ascii="Times New Roman" w:hAnsi="Times New Roman" w:cs="Times New Roman"/>
          <w:i/>
          <w:sz w:val="28"/>
          <w:szCs w:val="28"/>
        </w:rPr>
      </w:pPr>
      <w:r>
        <w:rPr>
          <w:rFonts w:ascii="Times New Roman" w:hAnsi="Times New Roman" w:cs="Times New Roman"/>
          <w:i/>
          <w:sz w:val="28"/>
          <w:szCs w:val="28"/>
        </w:rPr>
        <w:br w:type="page"/>
      </w:r>
    </w:p>
    <w:p w:rsidR="005F2818" w:rsidRPr="00DB13D9" w:rsidRDefault="005F2818" w:rsidP="005F2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DB13D9">
        <w:rPr>
          <w:rFonts w:ascii="Times New Roman" w:hAnsi="Times New Roman" w:cs="Times New Roman"/>
          <w:sz w:val="28"/>
          <w:szCs w:val="28"/>
        </w:rPr>
        <w:lastRenderedPageBreak/>
        <w:t xml:space="preserve">В основу разработки рабочей программы </w:t>
      </w:r>
      <w:r w:rsidR="00FF3C6B">
        <w:rPr>
          <w:rFonts w:ascii="Times New Roman" w:hAnsi="Times New Roman" w:cs="Times New Roman"/>
          <w:sz w:val="28"/>
          <w:szCs w:val="28"/>
        </w:rPr>
        <w:t>воспитания, календарного плана воспитательной работы положены</w:t>
      </w:r>
      <w:r w:rsidRPr="00DB13D9">
        <w:rPr>
          <w:rFonts w:ascii="Times New Roman" w:hAnsi="Times New Roman" w:cs="Times New Roman"/>
          <w:sz w:val="28"/>
          <w:szCs w:val="28"/>
        </w:rPr>
        <w:t>:</w:t>
      </w:r>
    </w:p>
    <w:p w:rsidR="005F2818" w:rsidRPr="00D954F6" w:rsidRDefault="005F2818" w:rsidP="005F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DB13D9">
        <w:rPr>
          <w:rFonts w:ascii="Times New Roman" w:hAnsi="Times New Roman" w:cs="Times New Roman"/>
          <w:sz w:val="28"/>
          <w:szCs w:val="28"/>
        </w:rPr>
        <w:t xml:space="preserve">Федеральный государственный образовательный стандарт среднего профессионального образования по профессии </w:t>
      </w:r>
      <w:r w:rsidR="0051432A" w:rsidRPr="00D954F6">
        <w:rPr>
          <w:rFonts w:ascii="Times New Roman" w:hAnsi="Times New Roman" w:cs="Times New Roman"/>
          <w:sz w:val="28"/>
          <w:szCs w:val="28"/>
        </w:rPr>
        <w:t>15.02.19</w:t>
      </w:r>
      <w:r w:rsidR="00371D3B" w:rsidRPr="00D954F6">
        <w:rPr>
          <w:rFonts w:ascii="Times New Roman" w:hAnsi="Times New Roman" w:cs="Times New Roman"/>
          <w:sz w:val="28"/>
          <w:szCs w:val="28"/>
        </w:rPr>
        <w:t xml:space="preserve"> Сварочное произво</w:t>
      </w:r>
      <w:r w:rsidR="00371D3B" w:rsidRPr="00D954F6">
        <w:rPr>
          <w:rFonts w:ascii="Times New Roman" w:hAnsi="Times New Roman" w:cs="Times New Roman"/>
          <w:sz w:val="28"/>
          <w:szCs w:val="28"/>
        </w:rPr>
        <w:t>д</w:t>
      </w:r>
      <w:r w:rsidR="00371D3B" w:rsidRPr="00D954F6">
        <w:rPr>
          <w:rFonts w:ascii="Times New Roman" w:hAnsi="Times New Roman" w:cs="Times New Roman"/>
          <w:sz w:val="28"/>
          <w:szCs w:val="28"/>
        </w:rPr>
        <w:t>ство</w:t>
      </w:r>
      <w:r w:rsidRPr="00D954F6">
        <w:rPr>
          <w:rFonts w:ascii="Times New Roman" w:hAnsi="Times New Roman" w:cs="Times New Roman"/>
          <w:sz w:val="28"/>
          <w:szCs w:val="28"/>
        </w:rPr>
        <w:t xml:space="preserve">, утвержденный приказом </w:t>
      </w:r>
      <w:proofErr w:type="spellStart"/>
      <w:r w:rsidRPr="00D954F6">
        <w:rPr>
          <w:rFonts w:ascii="Times New Roman" w:hAnsi="Times New Roman" w:cs="Times New Roman"/>
          <w:sz w:val="28"/>
          <w:szCs w:val="28"/>
        </w:rPr>
        <w:t>Минобрнауки</w:t>
      </w:r>
      <w:proofErr w:type="spellEnd"/>
      <w:r w:rsidRPr="00D954F6">
        <w:rPr>
          <w:rFonts w:ascii="Times New Roman" w:hAnsi="Times New Roman" w:cs="Times New Roman"/>
          <w:sz w:val="28"/>
          <w:szCs w:val="28"/>
        </w:rPr>
        <w:t xml:space="preserve"> РФ от </w:t>
      </w:r>
      <w:r w:rsidR="00AA09F6" w:rsidRPr="00D954F6">
        <w:rPr>
          <w:rFonts w:ascii="Times New Roman" w:hAnsi="Times New Roman" w:cs="Times New Roman"/>
          <w:sz w:val="28"/>
          <w:szCs w:val="28"/>
        </w:rPr>
        <w:t xml:space="preserve">10.01.2018 </w:t>
      </w:r>
      <w:r w:rsidRPr="00D954F6">
        <w:rPr>
          <w:rFonts w:ascii="Times New Roman" w:hAnsi="Times New Roman" w:cs="Times New Roman"/>
          <w:sz w:val="28"/>
          <w:szCs w:val="28"/>
        </w:rPr>
        <w:t xml:space="preserve">№ </w:t>
      </w:r>
      <w:r w:rsidR="00AA09F6" w:rsidRPr="00D954F6">
        <w:rPr>
          <w:rFonts w:ascii="Times New Roman" w:hAnsi="Times New Roman" w:cs="Times New Roman"/>
          <w:sz w:val="28"/>
          <w:szCs w:val="28"/>
        </w:rPr>
        <w:t>2</w:t>
      </w:r>
      <w:r w:rsidRPr="00D954F6">
        <w:rPr>
          <w:rFonts w:ascii="Times New Roman" w:hAnsi="Times New Roman" w:cs="Times New Roman"/>
          <w:sz w:val="28"/>
          <w:szCs w:val="28"/>
        </w:rPr>
        <w:t>.</w:t>
      </w:r>
    </w:p>
    <w:p w:rsidR="005F2818" w:rsidRPr="00DB13D9" w:rsidRDefault="005F2818" w:rsidP="005F2818">
      <w:pPr>
        <w:pStyle w:val="a6"/>
        <w:widowControl w:val="0"/>
        <w:tabs>
          <w:tab w:val="left" w:pos="142"/>
        </w:tabs>
        <w:spacing w:after="0" w:line="240" w:lineRule="auto"/>
        <w:ind w:left="0" w:firstLine="679"/>
        <w:contextualSpacing w:val="0"/>
        <w:jc w:val="both"/>
        <w:rPr>
          <w:rFonts w:ascii="Times New Roman" w:hAnsi="Times New Roman" w:cs="Times New Roman"/>
          <w:sz w:val="28"/>
          <w:szCs w:val="28"/>
        </w:rPr>
      </w:pPr>
      <w:r w:rsidRPr="00D954F6">
        <w:rPr>
          <w:rFonts w:ascii="Times New Roman" w:hAnsi="Times New Roman" w:cs="Times New Roman"/>
          <w:sz w:val="28"/>
          <w:szCs w:val="28"/>
        </w:rPr>
        <w:t xml:space="preserve">Образовательная программа среднего профессионального образования – программа подготовки </w:t>
      </w:r>
      <w:r w:rsidR="00AA09F6" w:rsidRPr="00D954F6">
        <w:rPr>
          <w:rFonts w:ascii="Times New Roman" w:hAnsi="Times New Roman" w:cs="Times New Roman"/>
          <w:sz w:val="28"/>
          <w:szCs w:val="28"/>
        </w:rPr>
        <w:t>специалистов среднего звена по специальности среднего профессионального образования</w:t>
      </w:r>
      <w:r w:rsidRPr="00D954F6">
        <w:rPr>
          <w:rFonts w:ascii="Times New Roman" w:hAnsi="Times New Roman" w:cs="Times New Roman"/>
          <w:sz w:val="28"/>
          <w:szCs w:val="28"/>
        </w:rPr>
        <w:t xml:space="preserve"> </w:t>
      </w:r>
      <w:r w:rsidR="0051432A" w:rsidRPr="00D954F6">
        <w:rPr>
          <w:rFonts w:ascii="Times New Roman" w:hAnsi="Times New Roman" w:cs="Times New Roman"/>
          <w:sz w:val="28"/>
          <w:szCs w:val="28"/>
        </w:rPr>
        <w:t>15.02.19</w:t>
      </w:r>
      <w:r w:rsidR="004F1D20" w:rsidRPr="00D954F6">
        <w:rPr>
          <w:rFonts w:ascii="Times New Roman" w:hAnsi="Times New Roman" w:cs="Times New Roman"/>
          <w:sz w:val="28"/>
          <w:szCs w:val="28"/>
        </w:rPr>
        <w:t xml:space="preserve"> Сварочное производство</w:t>
      </w:r>
      <w:r w:rsidRPr="00DB13D9">
        <w:rPr>
          <w:rFonts w:ascii="Times New Roman" w:hAnsi="Times New Roman" w:cs="Times New Roman"/>
          <w:sz w:val="28"/>
          <w:szCs w:val="28"/>
        </w:rPr>
        <w:t xml:space="preserve">, утвержденная Ученым советом НГГТИ от «___» _______ 202__ г. протокол </w:t>
      </w:r>
      <w:r>
        <w:rPr>
          <w:rFonts w:ascii="Times New Roman" w:hAnsi="Times New Roman" w:cs="Times New Roman"/>
          <w:sz w:val="28"/>
          <w:szCs w:val="28"/>
        </w:rPr>
        <w:t xml:space="preserve">         </w:t>
      </w:r>
      <w:r w:rsidRPr="00DB13D9">
        <w:rPr>
          <w:rFonts w:ascii="Times New Roman" w:hAnsi="Times New Roman" w:cs="Times New Roman"/>
          <w:sz w:val="28"/>
          <w:szCs w:val="28"/>
        </w:rPr>
        <w:t>№ ___.</w:t>
      </w:r>
    </w:p>
    <w:p w:rsidR="005F2818" w:rsidRPr="00DB13D9" w:rsidRDefault="005F2818" w:rsidP="005F2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F2818" w:rsidRPr="00DB13D9" w:rsidRDefault="005F2818" w:rsidP="005F2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DB13D9">
        <w:rPr>
          <w:rFonts w:ascii="Times New Roman" w:hAnsi="Times New Roman" w:cs="Times New Roman"/>
          <w:sz w:val="28"/>
          <w:szCs w:val="28"/>
        </w:rPr>
        <w:t xml:space="preserve">Рабочая программа </w:t>
      </w:r>
      <w:r w:rsidR="00FF3C6B">
        <w:rPr>
          <w:rFonts w:ascii="Times New Roman" w:hAnsi="Times New Roman" w:cs="Times New Roman"/>
          <w:sz w:val="28"/>
          <w:szCs w:val="28"/>
        </w:rPr>
        <w:t>воспитания, календарный план воспитательной р</w:t>
      </w:r>
      <w:r w:rsidR="00FF3C6B">
        <w:rPr>
          <w:rFonts w:ascii="Times New Roman" w:hAnsi="Times New Roman" w:cs="Times New Roman"/>
          <w:sz w:val="28"/>
          <w:szCs w:val="28"/>
        </w:rPr>
        <w:t>а</w:t>
      </w:r>
      <w:r w:rsidR="00FF3C6B">
        <w:rPr>
          <w:rFonts w:ascii="Times New Roman" w:hAnsi="Times New Roman" w:cs="Times New Roman"/>
          <w:sz w:val="28"/>
          <w:szCs w:val="28"/>
        </w:rPr>
        <w:t>боты</w:t>
      </w:r>
      <w:r w:rsidRPr="00DB13D9">
        <w:rPr>
          <w:rFonts w:ascii="Times New Roman" w:hAnsi="Times New Roman" w:cs="Times New Roman"/>
          <w:sz w:val="28"/>
          <w:szCs w:val="28"/>
        </w:rPr>
        <w:t xml:space="preserve"> рекомендована (одобрена) Методическим советом </w:t>
      </w:r>
      <w:r w:rsidR="004E23A2">
        <w:rPr>
          <w:rFonts w:ascii="Times New Roman" w:hAnsi="Times New Roman" w:cs="Times New Roman"/>
          <w:sz w:val="28"/>
          <w:szCs w:val="28"/>
        </w:rPr>
        <w:t>Колледжа</w:t>
      </w:r>
      <w:r w:rsidR="003D22FF" w:rsidRPr="003D22FF">
        <w:rPr>
          <w:rFonts w:ascii="Times New Roman" w:hAnsi="Times New Roman" w:cs="Times New Roman"/>
          <w:sz w:val="28"/>
          <w:szCs w:val="28"/>
        </w:rPr>
        <w:t xml:space="preserve"> </w:t>
      </w:r>
      <w:r w:rsidRPr="00DB13D9">
        <w:rPr>
          <w:rFonts w:ascii="Times New Roman" w:hAnsi="Times New Roman" w:cs="Times New Roman"/>
          <w:sz w:val="28"/>
          <w:szCs w:val="28"/>
        </w:rPr>
        <w:t>ГАОУ ВО «Невинномысский государственный гуманитарно-технический институт» «_____» ____________ 202___ г. протокол № ___.</w:t>
      </w:r>
    </w:p>
    <w:p w:rsidR="005F2818" w:rsidRDefault="005F2818" w:rsidP="005F2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732485" w:rsidRDefault="00732485" w:rsidP="007324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DB13D9">
        <w:rPr>
          <w:rFonts w:ascii="Times New Roman" w:hAnsi="Times New Roman" w:cs="Times New Roman"/>
          <w:sz w:val="28"/>
          <w:szCs w:val="28"/>
        </w:rPr>
        <w:t xml:space="preserve">Рабочая программа </w:t>
      </w:r>
      <w:r>
        <w:rPr>
          <w:rFonts w:ascii="Times New Roman" w:hAnsi="Times New Roman" w:cs="Times New Roman"/>
          <w:sz w:val="28"/>
          <w:szCs w:val="28"/>
        </w:rPr>
        <w:t>воспитания, календарный план воспитательной р</w:t>
      </w:r>
      <w:r>
        <w:rPr>
          <w:rFonts w:ascii="Times New Roman" w:hAnsi="Times New Roman" w:cs="Times New Roman"/>
          <w:sz w:val="28"/>
          <w:szCs w:val="28"/>
        </w:rPr>
        <w:t>а</w:t>
      </w:r>
      <w:r>
        <w:rPr>
          <w:rFonts w:ascii="Times New Roman" w:hAnsi="Times New Roman" w:cs="Times New Roman"/>
          <w:sz w:val="28"/>
          <w:szCs w:val="28"/>
        </w:rPr>
        <w:t>боты</w:t>
      </w:r>
      <w:r w:rsidRPr="00DB13D9">
        <w:rPr>
          <w:rFonts w:ascii="Times New Roman" w:hAnsi="Times New Roman" w:cs="Times New Roman"/>
          <w:sz w:val="28"/>
          <w:szCs w:val="28"/>
        </w:rPr>
        <w:t xml:space="preserve"> рекомендована (одобрена) </w:t>
      </w:r>
      <w:r>
        <w:rPr>
          <w:rFonts w:ascii="Times New Roman" w:hAnsi="Times New Roman" w:cs="Times New Roman"/>
          <w:sz w:val="28"/>
          <w:szCs w:val="28"/>
        </w:rPr>
        <w:t>педагогическим советом</w:t>
      </w:r>
      <w:r w:rsidRPr="00DB13D9">
        <w:rPr>
          <w:rFonts w:ascii="Times New Roman" w:hAnsi="Times New Roman" w:cs="Times New Roman"/>
          <w:sz w:val="28"/>
          <w:szCs w:val="28"/>
        </w:rPr>
        <w:t xml:space="preserve"> </w:t>
      </w:r>
      <w:r w:rsidR="004E23A2">
        <w:rPr>
          <w:rFonts w:ascii="Times New Roman" w:hAnsi="Times New Roman" w:cs="Times New Roman"/>
          <w:sz w:val="28"/>
          <w:szCs w:val="28"/>
        </w:rPr>
        <w:t>Колледжа</w:t>
      </w:r>
      <w:r w:rsidRPr="003D22FF">
        <w:rPr>
          <w:rFonts w:ascii="Times New Roman" w:hAnsi="Times New Roman" w:cs="Times New Roman"/>
          <w:sz w:val="28"/>
          <w:szCs w:val="28"/>
        </w:rPr>
        <w:t xml:space="preserve"> </w:t>
      </w:r>
      <w:r w:rsidRPr="00DB13D9">
        <w:rPr>
          <w:rFonts w:ascii="Times New Roman" w:hAnsi="Times New Roman" w:cs="Times New Roman"/>
          <w:sz w:val="28"/>
          <w:szCs w:val="28"/>
        </w:rPr>
        <w:t>ГАОУ ВО «Невинномысский государственный гуманитарно-технический институт» «_____» ____________ 202___ г. протокол № ___.</w:t>
      </w:r>
    </w:p>
    <w:p w:rsidR="00181E67" w:rsidRDefault="00181E67" w:rsidP="007324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81E67" w:rsidRDefault="00181E67" w:rsidP="007324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Составил программу__________________________________________</w:t>
      </w:r>
    </w:p>
    <w:p w:rsidR="00181E67" w:rsidRPr="00181E67" w:rsidRDefault="00181E67" w:rsidP="00181E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(должность, Ф.И.О. подпись)</w:t>
      </w:r>
    </w:p>
    <w:p w:rsidR="00732485" w:rsidRPr="00DB13D9" w:rsidRDefault="00732485" w:rsidP="005F2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662530" w:rsidRDefault="00662530">
      <w:pPr>
        <w:rPr>
          <w:rFonts w:ascii="Times New Roman" w:hAnsi="Times New Roman" w:cs="Times New Roman"/>
          <w:i/>
          <w:sz w:val="28"/>
          <w:szCs w:val="28"/>
        </w:rPr>
      </w:pPr>
      <w:r>
        <w:rPr>
          <w:rFonts w:ascii="Times New Roman" w:hAnsi="Times New Roman" w:cs="Times New Roman"/>
          <w:i/>
          <w:sz w:val="28"/>
          <w:szCs w:val="28"/>
        </w:rPr>
        <w:br w:type="page"/>
      </w:r>
    </w:p>
    <w:p w:rsidR="00662530" w:rsidRDefault="00662530" w:rsidP="0066253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СОГЛАСОВАНО:</w:t>
      </w:r>
    </w:p>
    <w:p w:rsidR="00662530" w:rsidRDefault="00662530" w:rsidP="00662530">
      <w:pPr>
        <w:shd w:val="clear" w:color="auto" w:fill="FFFFFF"/>
        <w:spacing w:after="0" w:line="360" w:lineRule="auto"/>
        <w:jc w:val="both"/>
        <w:rPr>
          <w:rFonts w:ascii="Times New Roman" w:hAnsi="Times New Roman" w:cs="Times New Roman"/>
          <w:sz w:val="24"/>
          <w:szCs w:val="24"/>
        </w:rPr>
      </w:pPr>
    </w:p>
    <w:p w:rsidR="00563BAB" w:rsidRDefault="00563BAB" w:rsidP="0066253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Проректор по СВР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Н.А. Тартышева</w:t>
      </w:r>
    </w:p>
    <w:p w:rsidR="00662530" w:rsidRDefault="00662530" w:rsidP="00662530">
      <w:pPr>
        <w:shd w:val="clear" w:color="auto" w:fill="FFFFFF"/>
        <w:spacing w:after="0" w:line="360" w:lineRule="auto"/>
        <w:jc w:val="both"/>
        <w:rPr>
          <w:rFonts w:ascii="Times New Roman" w:hAnsi="Times New Roman" w:cs="Times New Roman"/>
          <w:sz w:val="24"/>
          <w:szCs w:val="24"/>
        </w:rPr>
      </w:pPr>
    </w:p>
    <w:p w:rsidR="00662530" w:rsidRDefault="00662530" w:rsidP="00662530">
      <w:pPr>
        <w:shd w:val="clear" w:color="auto" w:fill="FFFFFF"/>
        <w:spacing w:after="0" w:line="360" w:lineRule="auto"/>
        <w:jc w:val="both"/>
        <w:rPr>
          <w:rFonts w:ascii="Times New Roman" w:hAnsi="Times New Roman" w:cs="Times New Roman"/>
          <w:sz w:val="24"/>
          <w:szCs w:val="24"/>
        </w:rPr>
      </w:pPr>
    </w:p>
    <w:p w:rsidR="00662530" w:rsidRDefault="00662530" w:rsidP="0066253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Начальник УМУ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Е.С. Дроздова</w:t>
      </w:r>
    </w:p>
    <w:p w:rsidR="00662530" w:rsidRDefault="00662530" w:rsidP="00662530">
      <w:pPr>
        <w:shd w:val="clear" w:color="auto" w:fill="FFFFFF"/>
        <w:spacing w:after="0" w:line="360" w:lineRule="auto"/>
        <w:jc w:val="both"/>
        <w:rPr>
          <w:rFonts w:ascii="Times New Roman" w:hAnsi="Times New Roman" w:cs="Times New Roman"/>
          <w:sz w:val="24"/>
          <w:szCs w:val="24"/>
        </w:rPr>
      </w:pPr>
    </w:p>
    <w:p w:rsidR="00474BE8" w:rsidRDefault="00474BE8" w:rsidP="00662530">
      <w:pPr>
        <w:shd w:val="clear" w:color="auto" w:fill="FFFFFF"/>
        <w:spacing w:after="0" w:line="360" w:lineRule="auto"/>
        <w:jc w:val="both"/>
        <w:rPr>
          <w:rFonts w:ascii="Times New Roman" w:hAnsi="Times New Roman" w:cs="Times New Roman"/>
          <w:sz w:val="24"/>
          <w:szCs w:val="24"/>
        </w:rPr>
      </w:pPr>
    </w:p>
    <w:p w:rsidR="00662530" w:rsidRDefault="00662530" w:rsidP="006625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662530" w:rsidRDefault="00662530" w:rsidP="00662530">
      <w:pPr>
        <w:spacing w:after="0" w:line="360" w:lineRule="auto"/>
        <w:jc w:val="both"/>
        <w:rPr>
          <w:rFonts w:ascii="Times New Roman" w:hAnsi="Times New Roman" w:cs="Times New Roman"/>
          <w:sz w:val="24"/>
          <w:szCs w:val="24"/>
        </w:rPr>
      </w:pPr>
      <w:r>
        <w:rPr>
          <w:rFonts w:ascii="Times New Roman" w:hAnsi="Times New Roman" w:cs="Times New Roman"/>
          <w:bCs/>
          <w:iCs/>
          <w:sz w:val="24"/>
          <w:szCs w:val="24"/>
        </w:rPr>
        <w:t>Колледжа НГГТИ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54F6">
        <w:rPr>
          <w:rFonts w:ascii="Times New Roman" w:hAnsi="Times New Roman" w:cs="Times New Roman"/>
          <w:sz w:val="24"/>
          <w:szCs w:val="24"/>
        </w:rPr>
        <w:t>Д.А. Баранова</w:t>
      </w:r>
    </w:p>
    <w:p w:rsidR="00662530" w:rsidRDefault="00662530" w:rsidP="00662530">
      <w:pPr>
        <w:spacing w:after="0" w:line="360" w:lineRule="auto"/>
        <w:jc w:val="both"/>
        <w:rPr>
          <w:rFonts w:ascii="Times New Roman" w:hAnsi="Times New Roman" w:cs="Times New Roman"/>
          <w:sz w:val="24"/>
          <w:szCs w:val="24"/>
        </w:rPr>
      </w:pPr>
    </w:p>
    <w:p w:rsidR="00662530" w:rsidRDefault="00662530" w:rsidP="00662530">
      <w:pPr>
        <w:spacing w:after="0" w:line="360" w:lineRule="auto"/>
        <w:jc w:val="both"/>
        <w:rPr>
          <w:rFonts w:ascii="Times New Roman" w:hAnsi="Times New Roman" w:cs="Times New Roman"/>
          <w:sz w:val="24"/>
          <w:szCs w:val="24"/>
        </w:rPr>
      </w:pPr>
    </w:p>
    <w:p w:rsidR="00662530" w:rsidRDefault="00662530" w:rsidP="006625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обучающихся НГГТИ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54F6">
        <w:rPr>
          <w:rFonts w:ascii="Times New Roman" w:hAnsi="Times New Roman" w:cs="Times New Roman"/>
          <w:sz w:val="24"/>
          <w:szCs w:val="24"/>
        </w:rPr>
        <w:t>Д.С. Пилипенко</w:t>
      </w:r>
    </w:p>
    <w:p w:rsidR="00662530" w:rsidRDefault="00662530" w:rsidP="00662530">
      <w:pPr>
        <w:spacing w:after="0" w:line="360" w:lineRule="auto"/>
        <w:jc w:val="both"/>
        <w:rPr>
          <w:rFonts w:ascii="Times New Roman" w:hAnsi="Times New Roman" w:cs="Times New Roman"/>
          <w:sz w:val="24"/>
          <w:szCs w:val="24"/>
        </w:rPr>
      </w:pPr>
    </w:p>
    <w:p w:rsidR="00662530" w:rsidRDefault="00662530" w:rsidP="00662530">
      <w:pPr>
        <w:spacing w:after="0" w:line="360" w:lineRule="auto"/>
        <w:jc w:val="both"/>
        <w:rPr>
          <w:rFonts w:ascii="Times New Roman" w:hAnsi="Times New Roman" w:cs="Times New Roman"/>
          <w:sz w:val="24"/>
          <w:szCs w:val="24"/>
        </w:rPr>
      </w:pPr>
    </w:p>
    <w:p w:rsidR="00662530" w:rsidRDefault="00662530" w:rsidP="006625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студенческого </w:t>
      </w:r>
    </w:p>
    <w:p w:rsidR="00662530" w:rsidRDefault="00662530" w:rsidP="0066253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профсоюзного комитета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54F6">
        <w:rPr>
          <w:rFonts w:ascii="Times New Roman" w:hAnsi="Times New Roman" w:cs="Times New Roman"/>
          <w:sz w:val="24"/>
          <w:szCs w:val="24"/>
        </w:rPr>
        <w:t>Д.С. Пилипенко</w:t>
      </w:r>
    </w:p>
    <w:p w:rsidR="00662530" w:rsidRDefault="00662530">
      <w:pPr>
        <w:rPr>
          <w:rFonts w:ascii="Times New Roman" w:hAnsi="Times New Roman" w:cs="Times New Roman"/>
          <w:i/>
          <w:sz w:val="28"/>
          <w:szCs w:val="28"/>
        </w:rPr>
      </w:pPr>
    </w:p>
    <w:p w:rsidR="00662530" w:rsidRDefault="00662530">
      <w:pPr>
        <w:rPr>
          <w:rFonts w:ascii="Times New Roman" w:hAnsi="Times New Roman" w:cs="Times New Roman"/>
          <w:i/>
          <w:sz w:val="28"/>
          <w:szCs w:val="28"/>
        </w:rPr>
      </w:pPr>
    </w:p>
    <w:p w:rsidR="00662530" w:rsidRDefault="00662530">
      <w:pPr>
        <w:rPr>
          <w:rFonts w:ascii="Times New Roman" w:hAnsi="Times New Roman" w:cs="Times New Roman"/>
          <w:i/>
          <w:sz w:val="28"/>
          <w:szCs w:val="28"/>
        </w:rPr>
      </w:pPr>
    </w:p>
    <w:p w:rsidR="005F2818" w:rsidRDefault="005F2818">
      <w:pPr>
        <w:rPr>
          <w:rFonts w:ascii="Times New Roman" w:hAnsi="Times New Roman" w:cs="Times New Roman"/>
          <w:i/>
          <w:sz w:val="28"/>
          <w:szCs w:val="28"/>
        </w:rPr>
      </w:pPr>
      <w:r>
        <w:rPr>
          <w:rFonts w:ascii="Times New Roman" w:hAnsi="Times New Roman" w:cs="Times New Roman"/>
          <w:i/>
          <w:sz w:val="28"/>
          <w:szCs w:val="28"/>
        </w:rPr>
        <w:br w:type="page"/>
      </w:r>
    </w:p>
    <w:p w:rsidR="008808B9" w:rsidRDefault="008808B9" w:rsidP="008808B9">
      <w:pPr>
        <w:widowControl w:val="0"/>
        <w:spacing w:after="0" w:line="240" w:lineRule="auto"/>
        <w:ind w:firstLine="709"/>
        <w:jc w:val="center"/>
        <w:rPr>
          <w:rFonts w:ascii="Times New Roman" w:hAnsi="Times New Roman" w:cs="Times New Roman"/>
          <w:i/>
          <w:sz w:val="28"/>
          <w:szCs w:val="28"/>
        </w:rPr>
      </w:pPr>
    </w:p>
    <w:p w:rsidR="004D2946" w:rsidRPr="004F0128" w:rsidRDefault="004D2946" w:rsidP="00E278AA">
      <w:pPr>
        <w:suppressAutoHyphens/>
        <w:spacing w:after="0" w:line="240" w:lineRule="auto"/>
        <w:ind w:firstLine="709"/>
        <w:jc w:val="both"/>
        <w:rPr>
          <w:rFonts w:ascii="Times New Roman" w:hAnsi="Times New Roman" w:cs="Times New Roman"/>
          <w:sz w:val="28"/>
          <w:szCs w:val="28"/>
        </w:rPr>
      </w:pPr>
    </w:p>
    <w:p w:rsidR="004D2946" w:rsidRPr="00FD1151" w:rsidRDefault="00CE7ED3" w:rsidP="00E278AA">
      <w:pPr>
        <w:suppressAutoHyphens/>
        <w:spacing w:after="0" w:line="240" w:lineRule="auto"/>
        <w:ind w:firstLine="709"/>
        <w:jc w:val="center"/>
        <w:rPr>
          <w:rFonts w:ascii="Times New Roman" w:hAnsi="Times New Roman" w:cs="Times New Roman"/>
          <w:b/>
          <w:sz w:val="24"/>
          <w:szCs w:val="24"/>
        </w:rPr>
      </w:pPr>
      <w:r w:rsidRPr="00FD1151">
        <w:rPr>
          <w:rFonts w:ascii="Times New Roman" w:hAnsi="Times New Roman" w:cs="Times New Roman"/>
          <w:b/>
          <w:sz w:val="24"/>
          <w:szCs w:val="24"/>
        </w:rPr>
        <w:t>СОДЕРЖАНИЕ</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709"/>
      </w:tblGrid>
      <w:tr w:rsidR="004D2946" w:rsidRPr="00AA2B8A" w:rsidTr="00E92557">
        <w:tc>
          <w:tcPr>
            <w:tcW w:w="9322" w:type="dxa"/>
          </w:tcPr>
          <w:p w:rsidR="004D2946" w:rsidRPr="00AA2B8A" w:rsidRDefault="004D2946" w:rsidP="00AA2B8A">
            <w:pPr>
              <w:suppressAutoHyphens/>
              <w:jc w:val="both"/>
              <w:rPr>
                <w:rFonts w:ascii="Times New Roman" w:hAnsi="Times New Roman" w:cs="Times New Roman"/>
                <w:sz w:val="24"/>
                <w:szCs w:val="24"/>
              </w:rPr>
            </w:pPr>
            <w:r w:rsidRPr="00AA2B8A">
              <w:rPr>
                <w:rFonts w:ascii="Times New Roman" w:hAnsi="Times New Roman" w:cs="Times New Roman"/>
                <w:sz w:val="24"/>
                <w:szCs w:val="24"/>
              </w:rPr>
              <w:t>ПОЯСНИТЕЛЬНАЯ ЗАПИСКА</w:t>
            </w:r>
          </w:p>
        </w:tc>
        <w:tc>
          <w:tcPr>
            <w:tcW w:w="709" w:type="dxa"/>
          </w:tcPr>
          <w:p w:rsidR="004D2946" w:rsidRPr="00AA2B8A" w:rsidRDefault="004D2946" w:rsidP="00AA2B8A">
            <w:pPr>
              <w:suppressAutoHyphens/>
              <w:jc w:val="both"/>
              <w:rPr>
                <w:rFonts w:ascii="Times New Roman" w:hAnsi="Times New Roman" w:cs="Times New Roman"/>
                <w:sz w:val="24"/>
                <w:szCs w:val="24"/>
              </w:rPr>
            </w:pPr>
            <w:r w:rsidRPr="00AA2B8A">
              <w:rPr>
                <w:rFonts w:ascii="Times New Roman" w:hAnsi="Times New Roman" w:cs="Times New Roman"/>
                <w:sz w:val="24"/>
                <w:szCs w:val="24"/>
              </w:rPr>
              <w:t>4</w:t>
            </w:r>
          </w:p>
        </w:tc>
      </w:tr>
      <w:tr w:rsidR="004D2946" w:rsidRPr="00AA2B8A" w:rsidTr="00E92557">
        <w:tc>
          <w:tcPr>
            <w:tcW w:w="9322" w:type="dxa"/>
          </w:tcPr>
          <w:p w:rsidR="004D2946" w:rsidRPr="00AA2B8A" w:rsidRDefault="00AA2B8A" w:rsidP="00AA2B8A">
            <w:pPr>
              <w:suppressAutoHyphens/>
              <w:jc w:val="both"/>
              <w:rPr>
                <w:rFonts w:ascii="Times New Roman" w:hAnsi="Times New Roman" w:cs="Times New Roman"/>
                <w:sz w:val="24"/>
                <w:szCs w:val="24"/>
              </w:rPr>
            </w:pPr>
            <w:r w:rsidRPr="00AA2B8A">
              <w:rPr>
                <w:rFonts w:ascii="Times New Roman" w:hAnsi="Times New Roman" w:cs="Times New Roman"/>
                <w:sz w:val="24"/>
                <w:szCs w:val="24"/>
                <w:lang w:val="en-US"/>
              </w:rPr>
              <w:t>I</w:t>
            </w:r>
            <w:r w:rsidRPr="00AA2B8A">
              <w:rPr>
                <w:rFonts w:ascii="Times New Roman" w:hAnsi="Times New Roman" w:cs="Times New Roman"/>
                <w:sz w:val="24"/>
                <w:szCs w:val="24"/>
              </w:rPr>
              <w:t xml:space="preserve"> ОБЩИЕ ПОЛОЖЕНИЯ</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5</w:t>
            </w:r>
          </w:p>
        </w:tc>
      </w:tr>
      <w:tr w:rsidR="004D2946" w:rsidRPr="00AA2B8A" w:rsidTr="00E92557">
        <w:tc>
          <w:tcPr>
            <w:tcW w:w="9322" w:type="dxa"/>
          </w:tcPr>
          <w:p w:rsidR="004D2946" w:rsidRPr="00AA2B8A" w:rsidRDefault="00AA2B8A" w:rsidP="005242C7">
            <w:pPr>
              <w:suppressAutoHyphens/>
              <w:jc w:val="both"/>
              <w:rPr>
                <w:rFonts w:ascii="Times New Roman" w:hAnsi="Times New Roman" w:cs="Times New Roman"/>
                <w:sz w:val="24"/>
                <w:szCs w:val="24"/>
              </w:rPr>
            </w:pPr>
            <w:r w:rsidRPr="00AA2B8A">
              <w:rPr>
                <w:rFonts w:ascii="Times New Roman" w:hAnsi="Times New Roman" w:cs="Times New Roman"/>
                <w:sz w:val="24"/>
                <w:szCs w:val="24"/>
              </w:rPr>
              <w:t xml:space="preserve">1.1 Ценностные основания и принципы организации воспитательного процесса </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5</w:t>
            </w:r>
          </w:p>
        </w:tc>
      </w:tr>
      <w:tr w:rsidR="004D2946" w:rsidRPr="00AA2B8A" w:rsidTr="00E92557">
        <w:tc>
          <w:tcPr>
            <w:tcW w:w="9322" w:type="dxa"/>
          </w:tcPr>
          <w:p w:rsidR="004D2946" w:rsidRPr="00AA2B8A" w:rsidRDefault="00AA2B8A" w:rsidP="00AA2B8A">
            <w:pPr>
              <w:suppressAutoHyphens/>
              <w:jc w:val="both"/>
              <w:rPr>
                <w:rFonts w:ascii="Times New Roman" w:hAnsi="Times New Roman" w:cs="Times New Roman"/>
                <w:sz w:val="24"/>
                <w:szCs w:val="24"/>
              </w:rPr>
            </w:pPr>
            <w:r w:rsidRPr="00AA2B8A">
              <w:rPr>
                <w:rFonts w:ascii="Times New Roman" w:hAnsi="Times New Roman" w:cs="Times New Roman"/>
                <w:sz w:val="24"/>
                <w:szCs w:val="24"/>
              </w:rPr>
              <w:t>1.2 Методологические подходы к организации воспитательной деятельности</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6</w:t>
            </w:r>
          </w:p>
        </w:tc>
      </w:tr>
      <w:tr w:rsidR="004D2946" w:rsidRPr="00AA2B8A" w:rsidTr="00E92557">
        <w:tc>
          <w:tcPr>
            <w:tcW w:w="9322" w:type="dxa"/>
          </w:tcPr>
          <w:p w:rsidR="004D2946" w:rsidRPr="00AA2B8A" w:rsidRDefault="00AA2B8A" w:rsidP="005242C7">
            <w:pPr>
              <w:suppressAutoHyphens/>
              <w:jc w:val="both"/>
              <w:rPr>
                <w:rFonts w:ascii="Times New Roman" w:hAnsi="Times New Roman" w:cs="Times New Roman"/>
                <w:sz w:val="24"/>
                <w:szCs w:val="24"/>
              </w:rPr>
            </w:pPr>
            <w:r w:rsidRPr="00AA2B8A">
              <w:rPr>
                <w:rFonts w:ascii="Times New Roman" w:hAnsi="Times New Roman" w:cs="Times New Roman"/>
                <w:sz w:val="24"/>
                <w:szCs w:val="24"/>
              </w:rPr>
              <w:t>1.3 Цель и задачи воспитательной работы</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6</w:t>
            </w:r>
          </w:p>
        </w:tc>
      </w:tr>
      <w:tr w:rsidR="004D2946" w:rsidRPr="00AA2B8A" w:rsidTr="00E92557">
        <w:tc>
          <w:tcPr>
            <w:tcW w:w="9322" w:type="dxa"/>
          </w:tcPr>
          <w:p w:rsidR="004D2946" w:rsidRPr="00AA2B8A" w:rsidRDefault="00AA2B8A" w:rsidP="00AA2B8A">
            <w:pPr>
              <w:suppressAutoHyphens/>
              <w:jc w:val="both"/>
              <w:rPr>
                <w:rFonts w:ascii="Times New Roman" w:hAnsi="Times New Roman" w:cs="Times New Roman"/>
                <w:sz w:val="24"/>
                <w:szCs w:val="24"/>
              </w:rPr>
            </w:pPr>
            <w:r w:rsidRPr="00AA2B8A">
              <w:rPr>
                <w:rFonts w:ascii="Times New Roman" w:hAnsi="Times New Roman" w:cs="Times New Roman"/>
                <w:sz w:val="24"/>
                <w:szCs w:val="24"/>
                <w:lang w:val="en-US"/>
              </w:rPr>
              <w:t>II</w:t>
            </w:r>
            <w:r w:rsidRPr="00AA2B8A">
              <w:rPr>
                <w:rFonts w:ascii="Times New Roman" w:hAnsi="Times New Roman" w:cs="Times New Roman"/>
                <w:sz w:val="24"/>
                <w:szCs w:val="24"/>
              </w:rPr>
              <w:t xml:space="preserve"> СОДЕРЖАНИЕ И УСЛОВИЯ РЕАЛИЗАЦИИ ВОСПИТАТЕЛЬНОЙ РАБОТЫ</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7</w:t>
            </w:r>
          </w:p>
        </w:tc>
      </w:tr>
      <w:tr w:rsidR="004D2946" w:rsidRPr="00AA2B8A" w:rsidTr="00E92557">
        <w:tc>
          <w:tcPr>
            <w:tcW w:w="9322" w:type="dxa"/>
          </w:tcPr>
          <w:p w:rsidR="004D2946" w:rsidRPr="00AA2B8A" w:rsidRDefault="00AA2B8A" w:rsidP="00AA2B8A">
            <w:pPr>
              <w:suppressAutoHyphens/>
              <w:jc w:val="both"/>
              <w:rPr>
                <w:rFonts w:ascii="Times New Roman" w:hAnsi="Times New Roman" w:cs="Times New Roman"/>
                <w:sz w:val="24"/>
                <w:szCs w:val="24"/>
              </w:rPr>
            </w:pPr>
            <w:r w:rsidRPr="00AA2B8A">
              <w:rPr>
                <w:rFonts w:ascii="Times New Roman" w:hAnsi="Times New Roman" w:cs="Times New Roman"/>
                <w:sz w:val="24"/>
                <w:szCs w:val="24"/>
              </w:rPr>
              <w:t>2.1 Воспитывающая среда</w:t>
            </w:r>
            <w:r w:rsidRPr="00AA2B8A">
              <w:rPr>
                <w:rFonts w:ascii="Times New Roman" w:hAnsi="Times New Roman" w:cs="Times New Roman"/>
                <w:color w:val="000000" w:themeColor="text1"/>
                <w:sz w:val="24"/>
                <w:szCs w:val="24"/>
              </w:rPr>
              <w:t xml:space="preserve"> </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7</w:t>
            </w:r>
          </w:p>
        </w:tc>
      </w:tr>
      <w:tr w:rsidR="004D2946" w:rsidRPr="00AA2B8A" w:rsidTr="00E92557">
        <w:tc>
          <w:tcPr>
            <w:tcW w:w="9322" w:type="dxa"/>
          </w:tcPr>
          <w:p w:rsidR="004D2946" w:rsidRPr="00AA2B8A" w:rsidRDefault="00AA2B8A" w:rsidP="00C71DF3">
            <w:pPr>
              <w:shd w:val="clear" w:color="auto" w:fill="FFFFFF"/>
              <w:suppressAutoHyphens/>
              <w:jc w:val="both"/>
              <w:rPr>
                <w:rFonts w:ascii="Times New Roman" w:hAnsi="Times New Roman" w:cs="Times New Roman"/>
                <w:sz w:val="24"/>
                <w:szCs w:val="24"/>
              </w:rPr>
            </w:pPr>
            <w:r w:rsidRPr="00AA2B8A">
              <w:rPr>
                <w:rFonts w:ascii="Times New Roman" w:hAnsi="Times New Roman" w:cs="Times New Roman"/>
                <w:sz w:val="24"/>
                <w:szCs w:val="24"/>
              </w:rPr>
              <w:t xml:space="preserve">2.2 Виды и </w:t>
            </w:r>
            <w:r w:rsidR="00C71DF3">
              <w:rPr>
                <w:rFonts w:ascii="Times New Roman" w:hAnsi="Times New Roman" w:cs="Times New Roman"/>
                <w:sz w:val="24"/>
                <w:szCs w:val="24"/>
              </w:rPr>
              <w:t>модули</w:t>
            </w:r>
            <w:r w:rsidRPr="00AA2B8A">
              <w:rPr>
                <w:rFonts w:ascii="Times New Roman" w:hAnsi="Times New Roman" w:cs="Times New Roman"/>
                <w:sz w:val="24"/>
                <w:szCs w:val="24"/>
              </w:rPr>
              <w:t xml:space="preserve"> воспитательной деятельности и воспитательной работы</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9</w:t>
            </w:r>
          </w:p>
        </w:tc>
      </w:tr>
      <w:tr w:rsidR="004D2946" w:rsidRPr="00AA2B8A" w:rsidTr="00E92557">
        <w:tc>
          <w:tcPr>
            <w:tcW w:w="9322" w:type="dxa"/>
          </w:tcPr>
          <w:p w:rsidR="004D2946" w:rsidRPr="00AA2B8A" w:rsidRDefault="00AA2B8A" w:rsidP="005242C7">
            <w:pPr>
              <w:suppressAutoHyphens/>
              <w:jc w:val="both"/>
              <w:rPr>
                <w:rFonts w:ascii="Times New Roman" w:hAnsi="Times New Roman" w:cs="Times New Roman"/>
                <w:sz w:val="24"/>
                <w:szCs w:val="24"/>
              </w:rPr>
            </w:pPr>
            <w:r w:rsidRPr="00AA2B8A">
              <w:rPr>
                <w:rFonts w:ascii="Times New Roman" w:hAnsi="Times New Roman" w:cs="Times New Roman"/>
                <w:sz w:val="24"/>
                <w:szCs w:val="24"/>
              </w:rPr>
              <w:t xml:space="preserve">2.3 Формы и методы воспитательной работы </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11</w:t>
            </w:r>
          </w:p>
        </w:tc>
      </w:tr>
      <w:tr w:rsidR="004D2946" w:rsidRPr="00AA2B8A" w:rsidTr="00E92557">
        <w:tc>
          <w:tcPr>
            <w:tcW w:w="9322" w:type="dxa"/>
          </w:tcPr>
          <w:p w:rsidR="004D2946" w:rsidRPr="00AA2B8A" w:rsidRDefault="00185F14" w:rsidP="005242C7">
            <w:pPr>
              <w:jc w:val="both"/>
              <w:rPr>
                <w:rFonts w:ascii="Times New Roman" w:hAnsi="Times New Roman" w:cs="Times New Roman"/>
                <w:sz w:val="24"/>
                <w:szCs w:val="24"/>
              </w:rPr>
            </w:pPr>
            <w:r w:rsidRPr="00AA2B8A">
              <w:rPr>
                <w:rFonts w:ascii="Times New Roman" w:hAnsi="Times New Roman" w:cs="Times New Roman"/>
                <w:sz w:val="24"/>
                <w:szCs w:val="24"/>
              </w:rPr>
              <w:t xml:space="preserve">2.4 Ресурсное обеспечение реализации рабочей программы воспитания </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12</w:t>
            </w:r>
          </w:p>
        </w:tc>
      </w:tr>
      <w:tr w:rsidR="004D2946" w:rsidRPr="00AA2B8A" w:rsidTr="00E92557">
        <w:tc>
          <w:tcPr>
            <w:tcW w:w="9322" w:type="dxa"/>
          </w:tcPr>
          <w:p w:rsidR="004D2946" w:rsidRPr="00AA2B8A" w:rsidRDefault="00185F14" w:rsidP="005242C7">
            <w:pPr>
              <w:jc w:val="both"/>
              <w:rPr>
                <w:rFonts w:ascii="Times New Roman" w:hAnsi="Times New Roman" w:cs="Times New Roman"/>
                <w:sz w:val="24"/>
                <w:szCs w:val="24"/>
              </w:rPr>
            </w:pPr>
            <w:r w:rsidRPr="00AA2B8A">
              <w:rPr>
                <w:rFonts w:ascii="Times New Roman" w:hAnsi="Times New Roman" w:cs="Times New Roman"/>
                <w:sz w:val="24"/>
                <w:szCs w:val="24"/>
              </w:rPr>
              <w:t>2.5 Инфраструктура НГГТИ, обеспечивающая реализацию рабочей программы восп</w:t>
            </w:r>
            <w:r w:rsidRPr="00AA2B8A">
              <w:rPr>
                <w:rFonts w:ascii="Times New Roman" w:hAnsi="Times New Roman" w:cs="Times New Roman"/>
                <w:sz w:val="24"/>
                <w:szCs w:val="24"/>
              </w:rPr>
              <w:t>и</w:t>
            </w:r>
            <w:r w:rsidRPr="00AA2B8A">
              <w:rPr>
                <w:rFonts w:ascii="Times New Roman" w:hAnsi="Times New Roman" w:cs="Times New Roman"/>
                <w:sz w:val="24"/>
                <w:szCs w:val="24"/>
              </w:rPr>
              <w:t xml:space="preserve">тания </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14</w:t>
            </w:r>
          </w:p>
        </w:tc>
      </w:tr>
      <w:tr w:rsidR="004D2946" w:rsidRPr="00AA2B8A" w:rsidTr="00E92557">
        <w:tc>
          <w:tcPr>
            <w:tcW w:w="9322" w:type="dxa"/>
          </w:tcPr>
          <w:p w:rsidR="004D2946" w:rsidRPr="00AA2B8A" w:rsidRDefault="00185F14" w:rsidP="00AA2B8A">
            <w:pPr>
              <w:suppressAutoHyphens/>
              <w:jc w:val="both"/>
              <w:rPr>
                <w:rFonts w:ascii="Times New Roman" w:hAnsi="Times New Roman" w:cs="Times New Roman"/>
                <w:sz w:val="24"/>
                <w:szCs w:val="24"/>
              </w:rPr>
            </w:pPr>
            <w:r w:rsidRPr="00AA2B8A">
              <w:rPr>
                <w:rFonts w:ascii="Times New Roman" w:hAnsi="Times New Roman" w:cs="Times New Roman"/>
                <w:sz w:val="24"/>
                <w:szCs w:val="24"/>
              </w:rPr>
              <w:t>2.6 Социокультурная среда населенного пункта и взаимодействие с организациями, социальными институтами и субъектами воспитания</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15</w:t>
            </w:r>
          </w:p>
        </w:tc>
      </w:tr>
      <w:tr w:rsidR="004D2946" w:rsidRPr="00AA2B8A" w:rsidTr="00E92557">
        <w:tc>
          <w:tcPr>
            <w:tcW w:w="9322" w:type="dxa"/>
          </w:tcPr>
          <w:p w:rsidR="004D2946" w:rsidRPr="00AA2B8A" w:rsidRDefault="00185F14" w:rsidP="005242C7">
            <w:pPr>
              <w:jc w:val="both"/>
              <w:rPr>
                <w:rFonts w:ascii="Times New Roman" w:hAnsi="Times New Roman" w:cs="Times New Roman"/>
                <w:sz w:val="24"/>
                <w:szCs w:val="24"/>
              </w:rPr>
            </w:pPr>
            <w:r w:rsidRPr="00AA2B8A">
              <w:rPr>
                <w:rFonts w:ascii="Times New Roman" w:hAnsi="Times New Roman" w:cs="Times New Roman"/>
                <w:sz w:val="24"/>
                <w:szCs w:val="24"/>
                <w:lang w:val="en-US"/>
              </w:rPr>
              <w:t>III</w:t>
            </w:r>
            <w:r w:rsidRPr="00AA2B8A">
              <w:rPr>
                <w:rFonts w:ascii="Times New Roman" w:hAnsi="Times New Roman" w:cs="Times New Roman"/>
                <w:sz w:val="24"/>
                <w:szCs w:val="24"/>
              </w:rPr>
              <w:t xml:space="preserve"> УПРАВЛЕНИЕ ВОСПИТАТЕЛЬНОЙ РАБОТОЙ И МОНИТОРИНГ КАЧЕСТВА ОРГАНИЗАЦИИ ВОСПИТАТЕЛЬНОЙ ДЕЯТЕЛЬНОСТИ</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17</w:t>
            </w:r>
          </w:p>
        </w:tc>
      </w:tr>
      <w:tr w:rsidR="004D2946" w:rsidRPr="00AA2B8A" w:rsidTr="00E92557">
        <w:tc>
          <w:tcPr>
            <w:tcW w:w="9322" w:type="dxa"/>
          </w:tcPr>
          <w:p w:rsidR="004D2946" w:rsidRPr="00AA2B8A" w:rsidRDefault="00185F14" w:rsidP="005242C7">
            <w:pPr>
              <w:jc w:val="both"/>
              <w:rPr>
                <w:rFonts w:ascii="Times New Roman" w:hAnsi="Times New Roman" w:cs="Times New Roman"/>
                <w:sz w:val="24"/>
                <w:szCs w:val="24"/>
              </w:rPr>
            </w:pPr>
            <w:r w:rsidRPr="00AA2B8A">
              <w:rPr>
                <w:rFonts w:ascii="Times New Roman" w:hAnsi="Times New Roman" w:cs="Times New Roman"/>
                <w:sz w:val="24"/>
                <w:szCs w:val="24"/>
              </w:rPr>
              <w:t xml:space="preserve">3.1 Система управления воспитательной работой </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17</w:t>
            </w:r>
          </w:p>
        </w:tc>
      </w:tr>
      <w:tr w:rsidR="004D2946" w:rsidRPr="00AA2B8A" w:rsidTr="00E92557">
        <w:tc>
          <w:tcPr>
            <w:tcW w:w="9322" w:type="dxa"/>
          </w:tcPr>
          <w:p w:rsidR="004D2946" w:rsidRPr="00AA2B8A" w:rsidRDefault="00185F14" w:rsidP="005242C7">
            <w:pPr>
              <w:suppressAutoHyphens/>
              <w:jc w:val="both"/>
              <w:rPr>
                <w:rFonts w:ascii="Times New Roman" w:hAnsi="Times New Roman" w:cs="Times New Roman"/>
                <w:sz w:val="24"/>
                <w:szCs w:val="24"/>
              </w:rPr>
            </w:pPr>
            <w:r w:rsidRPr="00AA2B8A">
              <w:rPr>
                <w:rFonts w:ascii="Times New Roman" w:eastAsia="Times New Roman" w:hAnsi="Times New Roman" w:cs="Times New Roman"/>
                <w:color w:val="000000" w:themeColor="text1"/>
                <w:sz w:val="24"/>
                <w:szCs w:val="24"/>
                <w:lang w:eastAsia="ru-RU"/>
              </w:rPr>
              <w:t>3.2 Анализ итогов воспитательной работы за предшествующий период реализации</w:t>
            </w:r>
            <w:r w:rsidR="005D6A15">
              <w:rPr>
                <w:rFonts w:ascii="Times New Roman" w:eastAsia="Times New Roman" w:hAnsi="Times New Roman" w:cs="Times New Roman"/>
                <w:color w:val="000000" w:themeColor="text1"/>
                <w:sz w:val="24"/>
                <w:szCs w:val="24"/>
                <w:lang w:eastAsia="ru-RU"/>
              </w:rPr>
              <w:t xml:space="preserve"> </w:t>
            </w:r>
            <w:r w:rsidR="000635A5">
              <w:rPr>
                <w:rFonts w:ascii="Times New Roman" w:eastAsia="Times New Roman" w:hAnsi="Times New Roman" w:cs="Times New Roman"/>
                <w:color w:val="000000" w:themeColor="text1"/>
                <w:sz w:val="24"/>
                <w:szCs w:val="24"/>
                <w:lang w:eastAsia="ru-RU"/>
              </w:rPr>
              <w:t>ППССЗ</w:t>
            </w:r>
            <w:r w:rsidRPr="00AA2B8A">
              <w:rPr>
                <w:rFonts w:ascii="Times New Roman" w:eastAsia="Times New Roman" w:hAnsi="Times New Roman" w:cs="Times New Roman"/>
                <w:color w:val="000000" w:themeColor="text1"/>
                <w:sz w:val="24"/>
                <w:szCs w:val="24"/>
                <w:lang w:eastAsia="ru-RU"/>
              </w:rPr>
              <w:t xml:space="preserve"> </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18</w:t>
            </w:r>
          </w:p>
        </w:tc>
      </w:tr>
      <w:tr w:rsidR="004D2946" w:rsidRPr="00AA2B8A" w:rsidTr="00E92557">
        <w:tc>
          <w:tcPr>
            <w:tcW w:w="9322" w:type="dxa"/>
          </w:tcPr>
          <w:p w:rsidR="004D2946" w:rsidRPr="00AA2B8A" w:rsidRDefault="00185F14" w:rsidP="00AA2B8A">
            <w:pPr>
              <w:jc w:val="both"/>
              <w:rPr>
                <w:rFonts w:ascii="Times New Roman" w:hAnsi="Times New Roman" w:cs="Times New Roman"/>
                <w:sz w:val="24"/>
                <w:szCs w:val="24"/>
              </w:rPr>
            </w:pPr>
            <w:r w:rsidRPr="00AA2B8A">
              <w:rPr>
                <w:rFonts w:ascii="Times New Roman" w:eastAsia="Times New Roman" w:hAnsi="Times New Roman" w:cs="Times New Roman"/>
                <w:color w:val="000000" w:themeColor="text1"/>
                <w:sz w:val="24"/>
                <w:szCs w:val="24"/>
                <w:lang w:eastAsia="ru-RU"/>
              </w:rPr>
              <w:t>3.3 Планирование воспитательной работы</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19</w:t>
            </w:r>
          </w:p>
        </w:tc>
      </w:tr>
      <w:tr w:rsidR="004D2946" w:rsidRPr="00AA2B8A" w:rsidTr="00E92557">
        <w:tc>
          <w:tcPr>
            <w:tcW w:w="9322" w:type="dxa"/>
          </w:tcPr>
          <w:p w:rsidR="004D2946" w:rsidRPr="00AA2B8A" w:rsidRDefault="00185F14" w:rsidP="005242C7">
            <w:pPr>
              <w:jc w:val="both"/>
              <w:rPr>
                <w:rFonts w:ascii="Times New Roman" w:hAnsi="Times New Roman" w:cs="Times New Roman"/>
                <w:sz w:val="24"/>
                <w:szCs w:val="24"/>
              </w:rPr>
            </w:pPr>
            <w:r w:rsidRPr="00AA2B8A">
              <w:rPr>
                <w:rFonts w:ascii="Times New Roman" w:hAnsi="Times New Roman" w:cs="Times New Roman"/>
                <w:color w:val="000000" w:themeColor="text1"/>
                <w:sz w:val="24"/>
                <w:szCs w:val="24"/>
                <w:lang w:val="en-US"/>
              </w:rPr>
              <w:t>IV</w:t>
            </w:r>
            <w:r w:rsidRPr="00AA2B8A">
              <w:rPr>
                <w:rFonts w:ascii="Times New Roman" w:hAnsi="Times New Roman" w:cs="Times New Roman"/>
                <w:color w:val="000000" w:themeColor="text1"/>
                <w:sz w:val="24"/>
                <w:szCs w:val="24"/>
              </w:rPr>
              <w:t xml:space="preserve">. МОНИТОРИНГ КАЧЕСТВА ОРГАНИЗАЦИИ ВОСПИТАТЕЛЬНОЙ РАБОТЫ </w:t>
            </w:r>
          </w:p>
        </w:tc>
        <w:tc>
          <w:tcPr>
            <w:tcW w:w="709" w:type="dxa"/>
          </w:tcPr>
          <w:p w:rsidR="004D2946" w:rsidRPr="00AA2B8A" w:rsidRDefault="00FD1151" w:rsidP="00AA2B8A">
            <w:pPr>
              <w:suppressAutoHyphens/>
              <w:jc w:val="both"/>
              <w:rPr>
                <w:rFonts w:ascii="Times New Roman" w:hAnsi="Times New Roman" w:cs="Times New Roman"/>
                <w:sz w:val="24"/>
                <w:szCs w:val="24"/>
              </w:rPr>
            </w:pPr>
            <w:r>
              <w:rPr>
                <w:rFonts w:ascii="Times New Roman" w:hAnsi="Times New Roman" w:cs="Times New Roman"/>
                <w:sz w:val="24"/>
                <w:szCs w:val="24"/>
              </w:rPr>
              <w:t>19</w:t>
            </w:r>
          </w:p>
        </w:tc>
      </w:tr>
      <w:tr w:rsidR="00185F14" w:rsidRPr="00D954F6" w:rsidTr="00E92557">
        <w:tc>
          <w:tcPr>
            <w:tcW w:w="9322" w:type="dxa"/>
          </w:tcPr>
          <w:p w:rsidR="00185F14" w:rsidRPr="00D954F6" w:rsidRDefault="00185F14" w:rsidP="00AA2B8A">
            <w:pPr>
              <w:jc w:val="both"/>
              <w:rPr>
                <w:rFonts w:ascii="Times New Roman" w:hAnsi="Times New Roman" w:cs="Times New Roman"/>
                <w:sz w:val="24"/>
                <w:szCs w:val="24"/>
              </w:rPr>
            </w:pPr>
          </w:p>
        </w:tc>
        <w:tc>
          <w:tcPr>
            <w:tcW w:w="709" w:type="dxa"/>
          </w:tcPr>
          <w:p w:rsidR="00185F14" w:rsidRPr="00D954F6" w:rsidRDefault="00185F14" w:rsidP="00AA2B8A">
            <w:pPr>
              <w:suppressAutoHyphens/>
              <w:jc w:val="both"/>
              <w:rPr>
                <w:rFonts w:ascii="Times New Roman" w:hAnsi="Times New Roman" w:cs="Times New Roman"/>
                <w:sz w:val="24"/>
                <w:szCs w:val="24"/>
              </w:rPr>
            </w:pPr>
          </w:p>
        </w:tc>
      </w:tr>
      <w:tr w:rsidR="00185F14" w:rsidRPr="00AA2B8A" w:rsidTr="00E92557">
        <w:tc>
          <w:tcPr>
            <w:tcW w:w="9322" w:type="dxa"/>
          </w:tcPr>
          <w:p w:rsidR="00185F14" w:rsidRPr="00D954F6" w:rsidRDefault="00185F14" w:rsidP="00AA2B8A">
            <w:pPr>
              <w:pStyle w:val="6"/>
              <w:spacing w:before="0"/>
              <w:jc w:val="both"/>
              <w:outlineLvl w:val="5"/>
              <w:rPr>
                <w:rFonts w:ascii="Times New Roman" w:hAnsi="Times New Roman" w:cs="Times New Roman"/>
                <w:bCs/>
                <w:color w:val="auto"/>
                <w:sz w:val="24"/>
                <w:szCs w:val="24"/>
              </w:rPr>
            </w:pPr>
            <w:r w:rsidRPr="00D954F6">
              <w:rPr>
                <w:rFonts w:ascii="Times New Roman" w:hAnsi="Times New Roman" w:cs="Times New Roman"/>
                <w:color w:val="auto"/>
                <w:sz w:val="24"/>
                <w:szCs w:val="24"/>
              </w:rPr>
              <w:t>Приложение 2</w:t>
            </w:r>
            <w:r w:rsidR="00E92557" w:rsidRPr="00D954F6">
              <w:rPr>
                <w:rFonts w:ascii="Times New Roman" w:hAnsi="Times New Roman" w:cs="Times New Roman"/>
                <w:color w:val="auto"/>
                <w:sz w:val="24"/>
                <w:szCs w:val="24"/>
              </w:rPr>
              <w:t xml:space="preserve"> </w:t>
            </w:r>
            <w:r w:rsidRPr="00D954F6">
              <w:rPr>
                <w:rFonts w:ascii="Times New Roman" w:hAnsi="Times New Roman" w:cs="Times New Roman"/>
                <w:color w:val="auto"/>
                <w:sz w:val="24"/>
                <w:szCs w:val="24"/>
              </w:rPr>
              <w:t xml:space="preserve">Календарный план </w:t>
            </w:r>
            <w:r w:rsidRPr="00D954F6">
              <w:rPr>
                <w:rFonts w:ascii="Times New Roman" w:hAnsi="Times New Roman" w:cs="Times New Roman"/>
                <w:bCs/>
                <w:color w:val="auto"/>
                <w:sz w:val="24"/>
                <w:szCs w:val="24"/>
              </w:rPr>
              <w:t>воспитательной работы на 2020-2021 учебный год</w:t>
            </w:r>
          </w:p>
          <w:p w:rsidR="00185F14" w:rsidRPr="00D954F6" w:rsidRDefault="00185F14" w:rsidP="00AA2B8A">
            <w:pPr>
              <w:jc w:val="both"/>
              <w:rPr>
                <w:rFonts w:ascii="Times New Roman" w:hAnsi="Times New Roman" w:cs="Times New Roman"/>
                <w:sz w:val="24"/>
                <w:szCs w:val="24"/>
              </w:rPr>
            </w:pPr>
            <w:r w:rsidRPr="00D954F6">
              <w:rPr>
                <w:rFonts w:ascii="Times New Roman" w:hAnsi="Times New Roman" w:cs="Times New Roman"/>
                <w:bCs/>
                <w:iCs/>
                <w:sz w:val="24"/>
                <w:szCs w:val="24"/>
              </w:rPr>
              <w:t xml:space="preserve">основная профессиональная образовательная </w:t>
            </w:r>
            <w:r w:rsidR="00A50B9D" w:rsidRPr="00D954F6">
              <w:rPr>
                <w:rFonts w:ascii="Times New Roman" w:hAnsi="Times New Roman" w:cs="Times New Roman"/>
                <w:bCs/>
                <w:iCs/>
                <w:sz w:val="24"/>
                <w:szCs w:val="24"/>
              </w:rPr>
              <w:t xml:space="preserve">программы подготовки специалистов среднего звена </w:t>
            </w:r>
            <w:r w:rsidR="00A50B9D" w:rsidRPr="00D954F6">
              <w:rPr>
                <w:rStyle w:val="fontstyle01"/>
                <w:rFonts w:ascii="Times New Roman" w:hAnsi="Times New Roman" w:cs="Times New Roman"/>
                <w:color w:val="auto"/>
              </w:rPr>
              <w:t xml:space="preserve">по специальности среднего профессионального образования </w:t>
            </w:r>
            <w:r w:rsidR="0051432A" w:rsidRPr="00D954F6">
              <w:rPr>
                <w:rFonts w:ascii="Times New Roman" w:hAnsi="Times New Roman" w:cs="Times New Roman"/>
                <w:sz w:val="24"/>
                <w:szCs w:val="24"/>
              </w:rPr>
              <w:t>15.02.19</w:t>
            </w:r>
            <w:r w:rsidR="009F40CF" w:rsidRPr="00D954F6">
              <w:rPr>
                <w:rFonts w:ascii="Times New Roman" w:hAnsi="Times New Roman" w:cs="Times New Roman"/>
                <w:sz w:val="24"/>
                <w:szCs w:val="24"/>
              </w:rPr>
              <w:t xml:space="preserve"> Сварочное производство</w:t>
            </w:r>
          </w:p>
        </w:tc>
        <w:tc>
          <w:tcPr>
            <w:tcW w:w="709" w:type="dxa"/>
          </w:tcPr>
          <w:p w:rsidR="00185F14" w:rsidRPr="00AA2B8A" w:rsidRDefault="00EE51D9" w:rsidP="00AA2B8A">
            <w:pPr>
              <w:suppressAutoHyphens/>
              <w:jc w:val="both"/>
              <w:rPr>
                <w:rFonts w:ascii="Times New Roman" w:hAnsi="Times New Roman" w:cs="Times New Roman"/>
                <w:sz w:val="24"/>
                <w:szCs w:val="24"/>
              </w:rPr>
            </w:pPr>
            <w:r>
              <w:rPr>
                <w:rFonts w:ascii="Times New Roman" w:hAnsi="Times New Roman" w:cs="Times New Roman"/>
                <w:sz w:val="24"/>
                <w:szCs w:val="24"/>
              </w:rPr>
              <w:t>21</w:t>
            </w:r>
            <w:bookmarkStart w:id="0" w:name="_GoBack"/>
            <w:bookmarkEnd w:id="0"/>
          </w:p>
        </w:tc>
      </w:tr>
    </w:tbl>
    <w:p w:rsidR="004D2946" w:rsidRPr="004F0128" w:rsidRDefault="004D2946" w:rsidP="00E278AA">
      <w:pPr>
        <w:suppressAutoHyphens/>
        <w:rPr>
          <w:rFonts w:ascii="Times New Roman" w:hAnsi="Times New Roman" w:cs="Times New Roman"/>
          <w:b/>
          <w:color w:val="000000" w:themeColor="text1"/>
          <w:sz w:val="28"/>
          <w:szCs w:val="28"/>
        </w:rPr>
      </w:pPr>
    </w:p>
    <w:p w:rsidR="0082475B" w:rsidRPr="004F0128" w:rsidRDefault="0082475B" w:rsidP="00E278AA">
      <w:pPr>
        <w:suppressAutoHyphens/>
        <w:rPr>
          <w:rFonts w:ascii="Times New Roman" w:hAnsi="Times New Roman" w:cs="Times New Roman"/>
          <w:b/>
          <w:color w:val="000000" w:themeColor="text1"/>
          <w:sz w:val="28"/>
          <w:szCs w:val="28"/>
        </w:rPr>
      </w:pPr>
      <w:r w:rsidRPr="004F0128">
        <w:rPr>
          <w:rFonts w:ascii="Times New Roman" w:hAnsi="Times New Roman" w:cs="Times New Roman"/>
          <w:b/>
          <w:color w:val="000000" w:themeColor="text1"/>
          <w:sz w:val="28"/>
          <w:szCs w:val="28"/>
        </w:rPr>
        <w:br w:type="page"/>
      </w:r>
    </w:p>
    <w:p w:rsidR="0082475B" w:rsidRPr="00EA72F4" w:rsidRDefault="00185F14" w:rsidP="00185F14">
      <w:pPr>
        <w:suppressAutoHyphens/>
        <w:spacing w:after="0" w:line="240" w:lineRule="auto"/>
        <w:ind w:firstLine="709"/>
        <w:jc w:val="center"/>
        <w:rPr>
          <w:rFonts w:ascii="Times New Roman" w:hAnsi="Times New Roman" w:cs="Times New Roman"/>
          <w:b/>
          <w:color w:val="000000" w:themeColor="text1"/>
          <w:sz w:val="24"/>
          <w:szCs w:val="24"/>
        </w:rPr>
      </w:pPr>
      <w:r w:rsidRPr="00EA72F4">
        <w:rPr>
          <w:rFonts w:ascii="Times New Roman" w:hAnsi="Times New Roman" w:cs="Times New Roman"/>
          <w:b/>
          <w:color w:val="000000" w:themeColor="text1"/>
          <w:sz w:val="24"/>
          <w:szCs w:val="24"/>
        </w:rPr>
        <w:lastRenderedPageBreak/>
        <w:t>ПОЯСНИТЕЛЬНАЯ ЗАПИСКА</w:t>
      </w:r>
    </w:p>
    <w:p w:rsidR="00470DBB" w:rsidRPr="00EA72F4" w:rsidRDefault="00470DBB" w:rsidP="00E278AA">
      <w:pPr>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bCs/>
          <w:iCs/>
          <w:sz w:val="24"/>
          <w:szCs w:val="24"/>
        </w:rPr>
      </w:pPr>
      <w:r w:rsidRPr="00EA72F4">
        <w:rPr>
          <w:rFonts w:ascii="Times New Roman" w:hAnsi="Times New Roman" w:cs="Times New Roman"/>
          <w:bCs/>
          <w:iCs/>
          <w:sz w:val="24"/>
          <w:szCs w:val="24"/>
        </w:rPr>
        <w:t xml:space="preserve">В </w:t>
      </w:r>
      <w:r w:rsidR="004F0128" w:rsidRPr="00EA72F4">
        <w:rPr>
          <w:rFonts w:ascii="Times New Roman" w:hAnsi="Times New Roman" w:cs="Times New Roman"/>
          <w:bCs/>
          <w:iCs/>
          <w:sz w:val="24"/>
          <w:szCs w:val="24"/>
        </w:rPr>
        <w:t>документе</w:t>
      </w:r>
      <w:r w:rsidRPr="00EA72F4">
        <w:rPr>
          <w:rFonts w:ascii="Times New Roman" w:hAnsi="Times New Roman" w:cs="Times New Roman"/>
          <w:bCs/>
          <w:iCs/>
          <w:sz w:val="24"/>
          <w:szCs w:val="24"/>
        </w:rPr>
        <w:t xml:space="preserve"> используются следующие сокращения: </w:t>
      </w:r>
    </w:p>
    <w:p w:rsidR="004F0128" w:rsidRPr="0046595E" w:rsidRDefault="00D32A0F" w:rsidP="00E278AA">
      <w:pPr>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6595E">
        <w:rPr>
          <w:rFonts w:ascii="Times New Roman" w:hAnsi="Times New Roman" w:cs="Times New Roman"/>
          <w:bCs/>
          <w:iCs/>
          <w:sz w:val="24"/>
          <w:szCs w:val="24"/>
        </w:rPr>
        <w:t>Колледж</w:t>
      </w:r>
      <w:r w:rsidR="004F0128" w:rsidRPr="0046595E">
        <w:rPr>
          <w:rFonts w:ascii="Times New Roman" w:hAnsi="Times New Roman" w:cs="Times New Roman"/>
          <w:bCs/>
          <w:iCs/>
          <w:sz w:val="24"/>
          <w:szCs w:val="24"/>
        </w:rPr>
        <w:t xml:space="preserve"> </w:t>
      </w:r>
      <w:r w:rsidR="00102704">
        <w:rPr>
          <w:rFonts w:ascii="Times New Roman" w:hAnsi="Times New Roman" w:cs="Times New Roman"/>
          <w:bCs/>
          <w:iCs/>
          <w:sz w:val="24"/>
          <w:szCs w:val="24"/>
        </w:rPr>
        <w:t xml:space="preserve">НГГТИ </w:t>
      </w:r>
      <w:r w:rsidR="004F0128" w:rsidRPr="0046595E">
        <w:rPr>
          <w:rFonts w:ascii="Times New Roman" w:hAnsi="Times New Roman" w:cs="Times New Roman"/>
          <w:bCs/>
          <w:iCs/>
          <w:sz w:val="24"/>
          <w:szCs w:val="24"/>
        </w:rPr>
        <w:t xml:space="preserve">– </w:t>
      </w:r>
      <w:r w:rsidR="00102704">
        <w:rPr>
          <w:rFonts w:ascii="Times New Roman" w:hAnsi="Times New Roman" w:cs="Times New Roman"/>
          <w:color w:val="000000" w:themeColor="text1"/>
          <w:sz w:val="24"/>
          <w:szCs w:val="24"/>
        </w:rPr>
        <w:t>Колледж</w:t>
      </w:r>
      <w:r w:rsidR="00A50B9D" w:rsidRPr="0046595E">
        <w:rPr>
          <w:rFonts w:ascii="Times New Roman" w:hAnsi="Times New Roman" w:cs="Times New Roman"/>
          <w:color w:val="000000" w:themeColor="text1"/>
          <w:sz w:val="24"/>
          <w:szCs w:val="24"/>
        </w:rPr>
        <w:t xml:space="preserve"> государственного автономного образовательного учреждения высшего образования «Невинномысский государственный гуманитарно-технический институт»</w:t>
      </w:r>
    </w:p>
    <w:p w:rsidR="00470DBB" w:rsidRPr="00D954F6" w:rsidRDefault="00767B52" w:rsidP="00E278AA">
      <w:pPr>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bCs/>
          <w:iCs/>
          <w:sz w:val="24"/>
          <w:szCs w:val="24"/>
        </w:rPr>
      </w:pPr>
      <w:r w:rsidRPr="00D954F6">
        <w:rPr>
          <w:rFonts w:ascii="Times New Roman" w:hAnsi="Times New Roman" w:cs="Times New Roman"/>
          <w:bCs/>
          <w:iCs/>
          <w:sz w:val="24"/>
          <w:szCs w:val="24"/>
        </w:rPr>
        <w:t>ППССЗ СПО</w:t>
      </w:r>
      <w:r w:rsidR="00470DBB" w:rsidRPr="00D954F6">
        <w:rPr>
          <w:rFonts w:ascii="Times New Roman" w:hAnsi="Times New Roman" w:cs="Times New Roman"/>
          <w:bCs/>
          <w:iCs/>
          <w:sz w:val="24"/>
          <w:szCs w:val="24"/>
        </w:rPr>
        <w:t xml:space="preserve"> </w:t>
      </w:r>
      <w:r w:rsidR="00467E50" w:rsidRPr="00D954F6">
        <w:rPr>
          <w:rFonts w:ascii="Times New Roman" w:hAnsi="Times New Roman" w:cs="Times New Roman"/>
          <w:bCs/>
          <w:iCs/>
          <w:sz w:val="24"/>
          <w:szCs w:val="24"/>
        </w:rPr>
        <w:t>–</w:t>
      </w:r>
      <w:r w:rsidR="00470DBB" w:rsidRPr="00D954F6">
        <w:rPr>
          <w:rFonts w:ascii="Times New Roman" w:hAnsi="Times New Roman" w:cs="Times New Roman"/>
          <w:bCs/>
          <w:iCs/>
          <w:sz w:val="24"/>
          <w:szCs w:val="24"/>
        </w:rPr>
        <w:t xml:space="preserve"> </w:t>
      </w:r>
      <w:r w:rsidR="00467E50" w:rsidRPr="00D954F6">
        <w:rPr>
          <w:rFonts w:ascii="Times New Roman" w:hAnsi="Times New Roman" w:cs="Times New Roman"/>
          <w:bCs/>
          <w:iCs/>
          <w:sz w:val="24"/>
          <w:szCs w:val="24"/>
        </w:rPr>
        <w:t xml:space="preserve">основная профессиональная программа, основная программа среднего профессионального образования </w:t>
      </w:r>
      <w:r w:rsidRPr="00D954F6">
        <w:rPr>
          <w:rFonts w:ascii="Times New Roman" w:hAnsi="Times New Roman" w:cs="Times New Roman"/>
          <w:bCs/>
          <w:iCs/>
          <w:sz w:val="24"/>
          <w:szCs w:val="24"/>
        </w:rPr>
        <w:t>программ</w:t>
      </w:r>
      <w:r w:rsidR="00467E50" w:rsidRPr="00D954F6">
        <w:rPr>
          <w:rFonts w:ascii="Times New Roman" w:hAnsi="Times New Roman" w:cs="Times New Roman"/>
          <w:bCs/>
          <w:iCs/>
          <w:sz w:val="24"/>
          <w:szCs w:val="24"/>
        </w:rPr>
        <w:t>а</w:t>
      </w:r>
      <w:r w:rsidRPr="00D954F6">
        <w:rPr>
          <w:rFonts w:ascii="Times New Roman" w:hAnsi="Times New Roman" w:cs="Times New Roman"/>
          <w:bCs/>
          <w:iCs/>
          <w:sz w:val="24"/>
          <w:szCs w:val="24"/>
        </w:rPr>
        <w:t xml:space="preserve"> подготовки специалистов среднего звена по специальности </w:t>
      </w:r>
      <w:r w:rsidR="0051432A" w:rsidRPr="00D954F6">
        <w:rPr>
          <w:rFonts w:ascii="Times New Roman" w:hAnsi="Times New Roman" w:cs="Times New Roman"/>
          <w:sz w:val="24"/>
          <w:szCs w:val="24"/>
        </w:rPr>
        <w:t>15.02.19</w:t>
      </w:r>
      <w:r w:rsidR="008C2268" w:rsidRPr="00D954F6">
        <w:rPr>
          <w:rFonts w:ascii="Times New Roman" w:hAnsi="Times New Roman" w:cs="Times New Roman"/>
          <w:sz w:val="24"/>
          <w:szCs w:val="24"/>
        </w:rPr>
        <w:t xml:space="preserve"> Сварочное производство</w:t>
      </w:r>
      <w:r w:rsidR="00470DBB" w:rsidRPr="00D954F6">
        <w:rPr>
          <w:rFonts w:ascii="Times New Roman" w:hAnsi="Times New Roman" w:cs="Times New Roman"/>
          <w:bCs/>
          <w:iCs/>
          <w:sz w:val="24"/>
          <w:szCs w:val="24"/>
        </w:rPr>
        <w:t>;</w:t>
      </w:r>
    </w:p>
    <w:p w:rsidR="008C105D" w:rsidRPr="00D954F6" w:rsidRDefault="008C105D" w:rsidP="00E278AA">
      <w:pPr>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D954F6">
        <w:rPr>
          <w:rFonts w:ascii="Times New Roman" w:hAnsi="Times New Roman" w:cs="Times New Roman"/>
          <w:sz w:val="24"/>
          <w:szCs w:val="24"/>
        </w:rPr>
        <w:t xml:space="preserve">РПВ </w:t>
      </w:r>
      <w:r w:rsidR="00767B52" w:rsidRPr="00D954F6">
        <w:rPr>
          <w:rFonts w:ascii="Times New Roman" w:hAnsi="Times New Roman" w:cs="Times New Roman"/>
          <w:sz w:val="24"/>
          <w:szCs w:val="24"/>
        </w:rPr>
        <w:t>ППССЗ</w:t>
      </w:r>
      <w:r w:rsidR="00D32A0F" w:rsidRPr="00D954F6">
        <w:rPr>
          <w:rFonts w:ascii="Times New Roman" w:hAnsi="Times New Roman" w:cs="Times New Roman"/>
          <w:sz w:val="24"/>
          <w:szCs w:val="24"/>
        </w:rPr>
        <w:t xml:space="preserve"> </w:t>
      </w:r>
      <w:r w:rsidR="00D32A0F" w:rsidRPr="00D954F6">
        <w:rPr>
          <w:rFonts w:ascii="Times New Roman" w:hAnsi="Times New Roman" w:cs="Times New Roman"/>
          <w:bCs/>
          <w:iCs/>
          <w:sz w:val="24"/>
          <w:szCs w:val="24"/>
        </w:rPr>
        <w:t>СПО</w:t>
      </w:r>
      <w:r w:rsidR="00C62683" w:rsidRPr="00D954F6">
        <w:rPr>
          <w:rFonts w:ascii="Times New Roman" w:hAnsi="Times New Roman" w:cs="Times New Roman"/>
          <w:sz w:val="24"/>
          <w:szCs w:val="24"/>
        </w:rPr>
        <w:t xml:space="preserve"> </w:t>
      </w:r>
      <w:r w:rsidR="005D1A79" w:rsidRPr="00D954F6">
        <w:rPr>
          <w:rFonts w:ascii="Times New Roman" w:hAnsi="Times New Roman" w:cs="Times New Roman"/>
          <w:strike/>
          <w:sz w:val="24"/>
          <w:szCs w:val="24"/>
        </w:rPr>
        <w:t>-</w:t>
      </w:r>
      <w:r w:rsidRPr="00D954F6">
        <w:rPr>
          <w:rFonts w:ascii="Times New Roman" w:hAnsi="Times New Roman" w:cs="Times New Roman"/>
          <w:sz w:val="24"/>
          <w:szCs w:val="24"/>
        </w:rPr>
        <w:t xml:space="preserve"> рабочая программа воспитания </w:t>
      </w:r>
      <w:r w:rsidR="00767B52" w:rsidRPr="00D954F6">
        <w:rPr>
          <w:rFonts w:ascii="Times New Roman" w:hAnsi="Times New Roman" w:cs="Times New Roman"/>
          <w:sz w:val="24"/>
          <w:szCs w:val="24"/>
        </w:rPr>
        <w:t xml:space="preserve">по </w:t>
      </w:r>
      <w:r w:rsidR="00767B52" w:rsidRPr="00D954F6">
        <w:rPr>
          <w:rFonts w:ascii="Times New Roman" w:hAnsi="Times New Roman" w:cs="Times New Roman"/>
          <w:bCs/>
          <w:iCs/>
          <w:sz w:val="24"/>
          <w:szCs w:val="24"/>
        </w:rPr>
        <w:t xml:space="preserve">программе подготовки специалистов среднего звена по специальности среднего профессионального образования </w:t>
      </w:r>
      <w:r w:rsidR="0051432A" w:rsidRPr="00D954F6">
        <w:rPr>
          <w:rFonts w:ascii="Times New Roman" w:hAnsi="Times New Roman" w:cs="Times New Roman"/>
          <w:sz w:val="24"/>
          <w:szCs w:val="24"/>
        </w:rPr>
        <w:t>15.02.19</w:t>
      </w:r>
      <w:r w:rsidR="003B29AA" w:rsidRPr="00D954F6">
        <w:rPr>
          <w:rFonts w:ascii="Times New Roman" w:hAnsi="Times New Roman" w:cs="Times New Roman"/>
          <w:sz w:val="24"/>
          <w:szCs w:val="24"/>
        </w:rPr>
        <w:t xml:space="preserve"> Сварочное производство</w:t>
      </w:r>
      <w:r w:rsidRPr="00D954F6">
        <w:rPr>
          <w:rFonts w:ascii="Times New Roman" w:hAnsi="Times New Roman" w:cs="Times New Roman"/>
          <w:sz w:val="24"/>
          <w:szCs w:val="24"/>
        </w:rPr>
        <w:t>;</w:t>
      </w:r>
    </w:p>
    <w:p w:rsidR="008C105D" w:rsidRPr="0046595E" w:rsidRDefault="00470DBB" w:rsidP="00E278AA">
      <w:pPr>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D954F6">
        <w:rPr>
          <w:rFonts w:ascii="Times New Roman" w:hAnsi="Times New Roman" w:cs="Times New Roman"/>
          <w:sz w:val="24"/>
          <w:szCs w:val="24"/>
        </w:rPr>
        <w:t>КП ВР</w:t>
      </w:r>
      <w:r w:rsidRPr="00D954F6">
        <w:rPr>
          <w:rFonts w:ascii="Times New Roman" w:hAnsi="Times New Roman" w:cs="Times New Roman"/>
          <w:bCs/>
          <w:iCs/>
          <w:sz w:val="24"/>
          <w:szCs w:val="24"/>
        </w:rPr>
        <w:t xml:space="preserve"> </w:t>
      </w:r>
      <w:r w:rsidR="008B36DF" w:rsidRPr="00D954F6">
        <w:rPr>
          <w:rFonts w:ascii="Times New Roman" w:hAnsi="Times New Roman" w:cs="Times New Roman"/>
          <w:sz w:val="24"/>
          <w:szCs w:val="24"/>
        </w:rPr>
        <w:t>ППССЗ</w:t>
      </w:r>
      <w:r w:rsidR="00D32A0F" w:rsidRPr="00D954F6">
        <w:rPr>
          <w:rFonts w:ascii="Times New Roman" w:hAnsi="Times New Roman" w:cs="Times New Roman"/>
          <w:sz w:val="24"/>
          <w:szCs w:val="24"/>
        </w:rPr>
        <w:t xml:space="preserve"> </w:t>
      </w:r>
      <w:r w:rsidR="00D32A0F" w:rsidRPr="00D954F6">
        <w:rPr>
          <w:rFonts w:ascii="Times New Roman" w:hAnsi="Times New Roman" w:cs="Times New Roman"/>
          <w:bCs/>
          <w:iCs/>
          <w:sz w:val="24"/>
          <w:szCs w:val="24"/>
        </w:rPr>
        <w:t>СПО</w:t>
      </w:r>
      <w:r w:rsidR="00C62683" w:rsidRPr="00D954F6">
        <w:rPr>
          <w:rFonts w:ascii="Times New Roman" w:hAnsi="Times New Roman" w:cs="Times New Roman"/>
          <w:bCs/>
          <w:iCs/>
          <w:sz w:val="24"/>
          <w:szCs w:val="24"/>
        </w:rPr>
        <w:t xml:space="preserve"> </w:t>
      </w:r>
      <w:r w:rsidRPr="00D954F6">
        <w:rPr>
          <w:rFonts w:ascii="Times New Roman" w:hAnsi="Times New Roman" w:cs="Times New Roman"/>
          <w:sz w:val="24"/>
          <w:szCs w:val="24"/>
        </w:rPr>
        <w:t>календарный план воспитательной работы</w:t>
      </w:r>
      <w:r w:rsidR="008C105D" w:rsidRPr="00D954F6">
        <w:rPr>
          <w:rFonts w:ascii="Times New Roman" w:hAnsi="Times New Roman" w:cs="Times New Roman"/>
          <w:sz w:val="24"/>
          <w:szCs w:val="24"/>
        </w:rPr>
        <w:t xml:space="preserve"> </w:t>
      </w:r>
      <w:r w:rsidR="008808B9" w:rsidRPr="00D954F6">
        <w:rPr>
          <w:rFonts w:ascii="Times New Roman" w:hAnsi="Times New Roman" w:cs="Times New Roman"/>
          <w:sz w:val="24"/>
          <w:szCs w:val="24"/>
        </w:rPr>
        <w:t xml:space="preserve">по </w:t>
      </w:r>
      <w:r w:rsidR="008808B9" w:rsidRPr="00D954F6">
        <w:rPr>
          <w:rFonts w:ascii="Times New Roman" w:hAnsi="Times New Roman" w:cs="Times New Roman"/>
          <w:bCs/>
          <w:iCs/>
          <w:sz w:val="24"/>
          <w:szCs w:val="24"/>
        </w:rPr>
        <w:t xml:space="preserve">программе подготовки специалистов среднего звена по специальности среднего профессионального образования </w:t>
      </w:r>
      <w:r w:rsidR="0051432A" w:rsidRPr="00D954F6">
        <w:rPr>
          <w:rFonts w:ascii="Times New Roman" w:hAnsi="Times New Roman" w:cs="Times New Roman"/>
          <w:sz w:val="24"/>
          <w:szCs w:val="24"/>
        </w:rPr>
        <w:t>15.02.19</w:t>
      </w:r>
      <w:r w:rsidR="008C2268" w:rsidRPr="00D954F6">
        <w:rPr>
          <w:rFonts w:ascii="Times New Roman" w:hAnsi="Times New Roman" w:cs="Times New Roman"/>
          <w:sz w:val="24"/>
          <w:szCs w:val="24"/>
        </w:rPr>
        <w:t xml:space="preserve"> Сварочное производство</w:t>
      </w:r>
      <w:r w:rsidR="008808B9" w:rsidRPr="00D954F6">
        <w:rPr>
          <w:rFonts w:ascii="Times New Roman" w:hAnsi="Times New Roman" w:cs="Times New Roman"/>
          <w:sz w:val="24"/>
          <w:szCs w:val="24"/>
        </w:rPr>
        <w:t>;</w:t>
      </w:r>
    </w:p>
    <w:p w:rsidR="00470DBB" w:rsidRPr="00EA72F4" w:rsidRDefault="00470DBB" w:rsidP="00E278AA">
      <w:pPr>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46595E">
        <w:rPr>
          <w:rFonts w:ascii="Times New Roman" w:hAnsi="Times New Roman" w:cs="Times New Roman"/>
          <w:sz w:val="24"/>
          <w:szCs w:val="24"/>
        </w:rPr>
        <w:t>ПВР на период реализации</w:t>
      </w:r>
      <w:r w:rsidR="00C62683" w:rsidRPr="0046595E">
        <w:rPr>
          <w:rFonts w:ascii="Times New Roman" w:hAnsi="Times New Roman" w:cs="Times New Roman"/>
          <w:sz w:val="24"/>
          <w:szCs w:val="24"/>
        </w:rPr>
        <w:t xml:space="preserve"> </w:t>
      </w:r>
      <w:r w:rsidR="008808B9" w:rsidRPr="0046595E">
        <w:rPr>
          <w:rFonts w:ascii="Times New Roman" w:hAnsi="Times New Roman" w:cs="Times New Roman"/>
          <w:sz w:val="24"/>
          <w:szCs w:val="24"/>
        </w:rPr>
        <w:t>ППССЗ</w:t>
      </w:r>
      <w:r w:rsidR="00AC6844" w:rsidRPr="0046595E">
        <w:rPr>
          <w:rFonts w:ascii="Times New Roman" w:hAnsi="Times New Roman" w:cs="Times New Roman"/>
          <w:sz w:val="24"/>
          <w:szCs w:val="24"/>
        </w:rPr>
        <w:t xml:space="preserve"> </w:t>
      </w:r>
      <w:r w:rsidRPr="0046595E">
        <w:rPr>
          <w:rFonts w:ascii="Times New Roman" w:hAnsi="Times New Roman" w:cs="Times New Roman"/>
          <w:sz w:val="24"/>
          <w:szCs w:val="24"/>
        </w:rPr>
        <w:t>- план воспитательной работы на период реализации</w:t>
      </w:r>
      <w:r w:rsidR="00C62683" w:rsidRPr="0046595E">
        <w:rPr>
          <w:rFonts w:ascii="Times New Roman" w:hAnsi="Times New Roman" w:cs="Times New Roman"/>
          <w:sz w:val="24"/>
          <w:szCs w:val="24"/>
        </w:rPr>
        <w:t xml:space="preserve"> </w:t>
      </w:r>
      <w:r w:rsidR="008808B9" w:rsidRPr="0046595E">
        <w:rPr>
          <w:rFonts w:ascii="Times New Roman" w:hAnsi="Times New Roman" w:cs="Times New Roman"/>
          <w:sz w:val="24"/>
          <w:szCs w:val="24"/>
        </w:rPr>
        <w:t>ППССЗ</w:t>
      </w:r>
      <w:r w:rsidRPr="0046595E">
        <w:rPr>
          <w:rFonts w:ascii="Times New Roman" w:hAnsi="Times New Roman" w:cs="Times New Roman"/>
          <w:sz w:val="24"/>
          <w:szCs w:val="24"/>
        </w:rPr>
        <w:t>;</w:t>
      </w:r>
    </w:p>
    <w:p w:rsidR="00470DBB" w:rsidRPr="00EA72F4" w:rsidRDefault="00470DBB" w:rsidP="00E278AA">
      <w:pPr>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A72F4">
        <w:rPr>
          <w:rFonts w:ascii="Times New Roman" w:hAnsi="Times New Roman" w:cs="Times New Roman"/>
          <w:sz w:val="24"/>
          <w:szCs w:val="24"/>
        </w:rPr>
        <w:t>КТД - коллективно-творческих дел;</w:t>
      </w:r>
    </w:p>
    <w:p w:rsidR="00470DBB" w:rsidRPr="00EA72F4" w:rsidRDefault="00470DBB" w:rsidP="00E278AA">
      <w:pPr>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EA72F4">
        <w:rPr>
          <w:rFonts w:ascii="Times New Roman" w:hAnsi="Times New Roman" w:cs="Times New Roman"/>
          <w:sz w:val="24"/>
          <w:szCs w:val="24"/>
        </w:rPr>
        <w:t>ЦСВРсО</w:t>
      </w:r>
      <w:proofErr w:type="spellEnd"/>
      <w:r w:rsidRPr="00EA72F4">
        <w:rPr>
          <w:rFonts w:ascii="Times New Roman" w:hAnsi="Times New Roman" w:cs="Times New Roman"/>
          <w:sz w:val="24"/>
          <w:szCs w:val="24"/>
        </w:rPr>
        <w:t xml:space="preserve"> – Центр социально-воспитательной работы с обучающимися;</w:t>
      </w:r>
    </w:p>
    <w:p w:rsidR="00470DBB" w:rsidRPr="00EA72F4" w:rsidRDefault="00470DBB" w:rsidP="00E278AA">
      <w:pPr>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A72F4">
        <w:rPr>
          <w:rFonts w:ascii="Times New Roman" w:hAnsi="Times New Roman" w:cs="Times New Roman"/>
          <w:sz w:val="24"/>
          <w:szCs w:val="24"/>
        </w:rPr>
        <w:t>У</w:t>
      </w:r>
      <w:r w:rsidR="00360DB5" w:rsidRPr="00EA72F4">
        <w:rPr>
          <w:rFonts w:ascii="Times New Roman" w:hAnsi="Times New Roman" w:cs="Times New Roman"/>
          <w:sz w:val="24"/>
          <w:szCs w:val="24"/>
        </w:rPr>
        <w:t>СК – учебно-спортивный комплекс;</w:t>
      </w:r>
    </w:p>
    <w:p w:rsidR="00360DB5" w:rsidRPr="00EA72F4" w:rsidRDefault="00360DB5"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sz w:val="24"/>
          <w:szCs w:val="24"/>
        </w:rPr>
        <w:t xml:space="preserve">ПСП - </w:t>
      </w:r>
      <w:r w:rsidRPr="00EA72F4">
        <w:rPr>
          <w:rFonts w:ascii="Times New Roman" w:hAnsi="Times New Roman" w:cs="Times New Roman"/>
          <w:color w:val="000000" w:themeColor="text1"/>
          <w:sz w:val="24"/>
          <w:szCs w:val="24"/>
        </w:rPr>
        <w:t>предприятие студенческого питания НГГТИ;</w:t>
      </w:r>
    </w:p>
    <w:p w:rsidR="00360DB5" w:rsidRPr="00EA72F4" w:rsidRDefault="00360DB5"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ФДПО - Факультет дополнительного профессионального образования;</w:t>
      </w:r>
    </w:p>
    <w:p w:rsidR="00360DB5" w:rsidRPr="00EA72F4" w:rsidRDefault="00360DB5"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sz w:val="24"/>
          <w:szCs w:val="24"/>
        </w:rPr>
        <w:t>НПР – научно-педагогические работники.</w:t>
      </w:r>
    </w:p>
    <w:p w:rsidR="0082475B" w:rsidRPr="00EA72F4" w:rsidRDefault="00812B61"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Р</w:t>
      </w:r>
      <w:r w:rsidR="0082475B" w:rsidRPr="00EA72F4">
        <w:rPr>
          <w:rFonts w:ascii="Times New Roman" w:hAnsi="Times New Roman" w:cs="Times New Roman"/>
          <w:color w:val="000000" w:themeColor="text1"/>
          <w:sz w:val="24"/>
          <w:szCs w:val="24"/>
        </w:rPr>
        <w:t>абочая программа воспитания</w:t>
      </w:r>
      <w:r w:rsidR="00E54EDF" w:rsidRPr="00EA72F4">
        <w:rPr>
          <w:rStyle w:val="fontstyle01"/>
          <w:rFonts w:ascii="Times New Roman" w:hAnsi="Times New Roman" w:cs="Times New Roman"/>
          <w:color w:val="000000" w:themeColor="text1"/>
        </w:rPr>
        <w:t xml:space="preserve">, </w:t>
      </w:r>
      <w:r w:rsidR="00E54EDF" w:rsidRPr="001A0D6B">
        <w:rPr>
          <w:rStyle w:val="fontstyle01"/>
          <w:rFonts w:ascii="Times New Roman" w:hAnsi="Times New Roman" w:cs="Times New Roman"/>
          <w:color w:val="000000" w:themeColor="text1"/>
        </w:rPr>
        <w:t xml:space="preserve">реализуемая </w:t>
      </w:r>
      <w:r w:rsidR="000025AF">
        <w:rPr>
          <w:rFonts w:ascii="Times New Roman" w:hAnsi="Times New Roman" w:cs="Times New Roman"/>
          <w:bCs/>
          <w:iCs/>
          <w:sz w:val="24"/>
          <w:szCs w:val="24"/>
        </w:rPr>
        <w:t xml:space="preserve">Колледж НГГТИ </w:t>
      </w:r>
      <w:r w:rsidR="0082475B" w:rsidRPr="001A0D6B">
        <w:rPr>
          <w:rFonts w:ascii="Times New Roman" w:hAnsi="Times New Roman" w:cs="Times New Roman"/>
          <w:color w:val="000000" w:themeColor="text1"/>
          <w:sz w:val="24"/>
          <w:szCs w:val="24"/>
        </w:rPr>
        <w:t>представляет</w:t>
      </w:r>
      <w:r w:rsidR="0082475B" w:rsidRPr="00EA72F4">
        <w:rPr>
          <w:rFonts w:ascii="Times New Roman" w:hAnsi="Times New Roman" w:cs="Times New Roman"/>
          <w:color w:val="000000" w:themeColor="text1"/>
          <w:sz w:val="24"/>
          <w:szCs w:val="24"/>
        </w:rPr>
        <w:t xml:space="preserve"> собой ценностно-нормативную, методологическую, методическую и технологическую основу организации воспитательной деятельности </w:t>
      </w:r>
      <w:r w:rsidR="00E54EDF" w:rsidRPr="00EA72F4">
        <w:rPr>
          <w:rFonts w:ascii="Times New Roman" w:hAnsi="Times New Roman" w:cs="Times New Roman"/>
          <w:color w:val="000000" w:themeColor="text1"/>
          <w:sz w:val="24"/>
          <w:szCs w:val="24"/>
        </w:rPr>
        <w:t>по направлению подготовки</w:t>
      </w:r>
      <w:r w:rsidR="0082475B" w:rsidRPr="00EA72F4">
        <w:rPr>
          <w:rFonts w:ascii="Times New Roman" w:hAnsi="Times New Roman" w:cs="Times New Roman"/>
          <w:color w:val="000000" w:themeColor="text1"/>
          <w:sz w:val="24"/>
          <w:szCs w:val="24"/>
        </w:rPr>
        <w:t>.</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Областью применения рабочей программы воспитания (далее – Программа) является образовательное и социокультурное пространство, образовательная и воспитывающая среды в их единстве и взаимосвязи.</w:t>
      </w:r>
      <w:r w:rsidR="00470DBB" w:rsidRPr="00EA72F4">
        <w:rPr>
          <w:rFonts w:ascii="Times New Roman" w:hAnsi="Times New Roman" w:cs="Times New Roman"/>
          <w:color w:val="000000" w:themeColor="text1"/>
          <w:sz w:val="24"/>
          <w:szCs w:val="24"/>
        </w:rPr>
        <w:t xml:space="preserve"> </w:t>
      </w:r>
      <w:r w:rsidRPr="00EA72F4">
        <w:rPr>
          <w:rFonts w:ascii="Times New Roman" w:hAnsi="Times New Roman" w:cs="Times New Roman"/>
          <w:color w:val="000000" w:themeColor="text1"/>
          <w:sz w:val="24"/>
          <w:szCs w:val="24"/>
        </w:rPr>
        <w:t>Программа ориентирована на организацию воспитательной деятельности субъектов образовательного и воспитательного процессов.</w:t>
      </w:r>
    </w:p>
    <w:p w:rsidR="0082475B" w:rsidRPr="001A0D6B"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xml:space="preserve">Воспитание </w:t>
      </w:r>
      <w:r w:rsidR="00C34591">
        <w:rPr>
          <w:rFonts w:ascii="Times New Roman" w:hAnsi="Times New Roman" w:cs="Times New Roman"/>
          <w:color w:val="000000" w:themeColor="text1"/>
          <w:sz w:val="24"/>
          <w:szCs w:val="24"/>
        </w:rPr>
        <w:t xml:space="preserve">обучающихся </w:t>
      </w:r>
      <w:r w:rsidRPr="00EA72F4">
        <w:rPr>
          <w:rFonts w:ascii="Times New Roman" w:hAnsi="Times New Roman" w:cs="Times New Roman"/>
          <w:color w:val="000000" w:themeColor="text1"/>
          <w:sz w:val="24"/>
          <w:szCs w:val="24"/>
        </w:rPr>
        <w:t xml:space="preserve">носит системный, плановый и непрерывный характер. Основным средством </w:t>
      </w:r>
      <w:r w:rsidRPr="001A0D6B">
        <w:rPr>
          <w:rFonts w:ascii="Times New Roman" w:hAnsi="Times New Roman" w:cs="Times New Roman"/>
          <w:color w:val="000000" w:themeColor="text1"/>
          <w:sz w:val="24"/>
          <w:szCs w:val="24"/>
        </w:rPr>
        <w:t xml:space="preserve">осуществления такой деятельности является воспитательная система </w:t>
      </w:r>
      <w:r w:rsidR="00C74E52" w:rsidRPr="001A0D6B">
        <w:rPr>
          <w:rFonts w:ascii="Times New Roman" w:hAnsi="Times New Roman" w:cs="Times New Roman"/>
          <w:color w:val="000000" w:themeColor="text1"/>
          <w:sz w:val="24"/>
          <w:szCs w:val="24"/>
        </w:rPr>
        <w:t xml:space="preserve">НГГТИ, воспитательная система </w:t>
      </w:r>
      <w:r w:rsidR="000025AF">
        <w:rPr>
          <w:rFonts w:ascii="Times New Roman" w:hAnsi="Times New Roman" w:cs="Times New Roman"/>
          <w:bCs/>
          <w:iCs/>
          <w:sz w:val="24"/>
          <w:szCs w:val="24"/>
        </w:rPr>
        <w:t xml:space="preserve">Колледжа НГГТИ </w:t>
      </w:r>
      <w:r w:rsidRPr="001A0D6B">
        <w:rPr>
          <w:rFonts w:ascii="Times New Roman" w:hAnsi="Times New Roman" w:cs="Times New Roman"/>
          <w:color w:val="000000" w:themeColor="text1"/>
          <w:sz w:val="24"/>
          <w:szCs w:val="24"/>
        </w:rPr>
        <w:t xml:space="preserve">и соответствующая </w:t>
      </w:r>
      <w:r w:rsidR="00C74E52" w:rsidRPr="001A0D6B">
        <w:rPr>
          <w:rFonts w:ascii="Times New Roman" w:hAnsi="Times New Roman" w:cs="Times New Roman"/>
          <w:color w:val="000000" w:themeColor="text1"/>
          <w:sz w:val="24"/>
          <w:szCs w:val="24"/>
        </w:rPr>
        <w:t>им</w:t>
      </w:r>
      <w:r w:rsidRPr="001A0D6B">
        <w:rPr>
          <w:rFonts w:ascii="Times New Roman" w:hAnsi="Times New Roman" w:cs="Times New Roman"/>
          <w:color w:val="000000" w:themeColor="text1"/>
          <w:sz w:val="24"/>
          <w:szCs w:val="24"/>
        </w:rPr>
        <w:t xml:space="preserve"> </w:t>
      </w:r>
      <w:r w:rsidR="00470DBB" w:rsidRPr="001A0D6B">
        <w:rPr>
          <w:rFonts w:ascii="Times New Roman" w:hAnsi="Times New Roman" w:cs="Times New Roman"/>
          <w:color w:val="000000" w:themeColor="text1"/>
          <w:sz w:val="24"/>
          <w:szCs w:val="24"/>
        </w:rPr>
        <w:t>р</w:t>
      </w:r>
      <w:r w:rsidRPr="001A0D6B">
        <w:rPr>
          <w:rFonts w:ascii="Times New Roman" w:hAnsi="Times New Roman" w:cs="Times New Roman"/>
          <w:color w:val="000000" w:themeColor="text1"/>
          <w:sz w:val="24"/>
          <w:szCs w:val="24"/>
        </w:rPr>
        <w:t xml:space="preserve">абочая программа воспитания и </w:t>
      </w:r>
      <w:r w:rsidR="00470DBB" w:rsidRPr="001A0D6B">
        <w:rPr>
          <w:rFonts w:ascii="Times New Roman" w:hAnsi="Times New Roman" w:cs="Times New Roman"/>
          <w:color w:val="000000" w:themeColor="text1"/>
          <w:sz w:val="24"/>
          <w:szCs w:val="24"/>
        </w:rPr>
        <w:t>календарный п</w:t>
      </w:r>
      <w:r w:rsidRPr="001A0D6B">
        <w:rPr>
          <w:rFonts w:ascii="Times New Roman" w:hAnsi="Times New Roman" w:cs="Times New Roman"/>
          <w:color w:val="000000" w:themeColor="text1"/>
          <w:sz w:val="24"/>
          <w:szCs w:val="24"/>
        </w:rPr>
        <w:t>лан воспитательной работы.</w:t>
      </w:r>
    </w:p>
    <w:p w:rsidR="00271189" w:rsidRPr="00EA72F4" w:rsidRDefault="000025AF" w:rsidP="00E278AA">
      <w:pPr>
        <w:suppressAutoHyphen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Cs/>
          <w:iCs/>
          <w:sz w:val="24"/>
          <w:szCs w:val="24"/>
        </w:rPr>
        <w:t xml:space="preserve">Колледж НГГТИ </w:t>
      </w:r>
      <w:r w:rsidR="0082475B" w:rsidRPr="006634CD">
        <w:rPr>
          <w:rFonts w:ascii="Times New Roman" w:hAnsi="Times New Roman" w:cs="Times New Roman"/>
          <w:color w:val="000000" w:themeColor="text1"/>
          <w:sz w:val="24"/>
          <w:szCs w:val="24"/>
        </w:rPr>
        <w:t xml:space="preserve">выстраивает свою воспитательную систему в соответствии со спецификой </w:t>
      </w:r>
      <w:r w:rsidR="008B36DF" w:rsidRPr="006634CD">
        <w:rPr>
          <w:rFonts w:ascii="Times New Roman" w:hAnsi="Times New Roman" w:cs="Times New Roman"/>
          <w:bCs/>
          <w:iCs/>
          <w:sz w:val="24"/>
          <w:szCs w:val="24"/>
        </w:rPr>
        <w:t>ППССЗ</w:t>
      </w:r>
      <w:r w:rsidR="0082475B" w:rsidRPr="006634CD">
        <w:rPr>
          <w:rFonts w:ascii="Times New Roman" w:hAnsi="Times New Roman" w:cs="Times New Roman"/>
          <w:color w:val="000000" w:themeColor="text1"/>
          <w:sz w:val="24"/>
          <w:szCs w:val="24"/>
        </w:rPr>
        <w:t>.</w:t>
      </w:r>
      <w:r w:rsidR="0082475B" w:rsidRPr="00EA72F4">
        <w:rPr>
          <w:rFonts w:ascii="Times New Roman" w:hAnsi="Times New Roman" w:cs="Times New Roman"/>
          <w:color w:val="000000" w:themeColor="text1"/>
          <w:sz w:val="24"/>
          <w:szCs w:val="24"/>
        </w:rPr>
        <w:t xml:space="preserve"> </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Воспитательная работа</w:t>
      </w:r>
      <w:r w:rsidR="005720CA">
        <w:rPr>
          <w:rFonts w:ascii="Times New Roman" w:hAnsi="Times New Roman" w:cs="Times New Roman"/>
          <w:color w:val="000000" w:themeColor="text1"/>
          <w:sz w:val="24"/>
          <w:szCs w:val="24"/>
        </w:rPr>
        <w:t xml:space="preserve"> </w:t>
      </w:r>
      <w:r w:rsidRPr="00EA72F4">
        <w:rPr>
          <w:rFonts w:ascii="Times New Roman" w:hAnsi="Times New Roman" w:cs="Times New Roman"/>
          <w:color w:val="000000" w:themeColor="text1"/>
          <w:sz w:val="24"/>
          <w:szCs w:val="24"/>
        </w:rPr>
        <w:t xml:space="preserve">– это педагогическая деятельность, направленная на организацию воспитывающей среды и управление разными видами деятельности </w:t>
      </w:r>
      <w:r w:rsidR="00487C03" w:rsidRPr="00EA72F4">
        <w:rPr>
          <w:rFonts w:ascii="Times New Roman" w:hAnsi="Times New Roman" w:cs="Times New Roman"/>
          <w:color w:val="000000" w:themeColor="text1"/>
          <w:sz w:val="24"/>
          <w:szCs w:val="24"/>
        </w:rPr>
        <w:t>студентов</w:t>
      </w:r>
      <w:r w:rsidRPr="00EA72F4">
        <w:rPr>
          <w:rFonts w:ascii="Times New Roman" w:hAnsi="Times New Roman" w:cs="Times New Roman"/>
          <w:color w:val="000000" w:themeColor="text1"/>
          <w:sz w:val="24"/>
          <w:szCs w:val="24"/>
        </w:rPr>
        <w:t xml:space="preserve">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Программа разработана в соответствии с нормами и положениями: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Конституции Российской Федерации;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Федерального законом от 29.12.2012 г. №273-ФЗ «Об образовании в Российской Федерации;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Федерального законом от 31.07.2020 №304-ФЗ «О внесении изменений в Федеральный закон «Об образовании в Российской Федерации» по вопросам воспитания обучающихся»;</w:t>
      </w:r>
    </w:p>
    <w:p w:rsidR="0082475B"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Федеральный закон «О внесении изменений в отдельные законодательные акты Российской Федерации по вопросам добровольчества (</w:t>
      </w:r>
      <w:proofErr w:type="spellStart"/>
      <w:r w:rsidRPr="00EA72F4">
        <w:rPr>
          <w:rFonts w:ascii="Times New Roman" w:hAnsi="Times New Roman" w:cs="Times New Roman"/>
          <w:color w:val="000000" w:themeColor="text1"/>
          <w:sz w:val="24"/>
          <w:szCs w:val="24"/>
        </w:rPr>
        <w:t>волонтерства</w:t>
      </w:r>
      <w:proofErr w:type="spellEnd"/>
      <w:r w:rsidRPr="00EA72F4">
        <w:rPr>
          <w:rFonts w:ascii="Times New Roman" w:hAnsi="Times New Roman" w:cs="Times New Roman"/>
          <w:color w:val="000000" w:themeColor="text1"/>
          <w:sz w:val="24"/>
          <w:szCs w:val="24"/>
        </w:rPr>
        <w:t>)» №15-ФЗ от 05.02.2018 г.;</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shd w:val="clear" w:color="auto" w:fill="FFFFFF"/>
        </w:rPr>
      </w:pPr>
      <w:r w:rsidRPr="00EA72F4">
        <w:rPr>
          <w:rFonts w:ascii="Times New Roman" w:hAnsi="Times New Roman" w:cs="Times New Roman"/>
          <w:color w:val="000000" w:themeColor="text1"/>
          <w:sz w:val="24"/>
          <w:szCs w:val="24"/>
        </w:rPr>
        <w:lastRenderedPageBreak/>
        <w:t xml:space="preserve">− </w:t>
      </w:r>
      <w:r w:rsidRPr="00EA72F4">
        <w:rPr>
          <w:rFonts w:ascii="Times New Roman" w:hAnsi="Times New Roman" w:cs="Times New Roman"/>
          <w:color w:val="000000" w:themeColor="text1"/>
          <w:sz w:val="24"/>
          <w:szCs w:val="24"/>
          <w:shd w:val="clear" w:color="auto" w:fill="FFFFFF"/>
        </w:rPr>
        <w:t xml:space="preserve">Указа Президента </w:t>
      </w:r>
      <w:r w:rsidRPr="00EA72F4">
        <w:rPr>
          <w:rFonts w:ascii="Times New Roman" w:hAnsi="Times New Roman" w:cs="Times New Roman"/>
          <w:color w:val="000000" w:themeColor="text1"/>
          <w:sz w:val="24"/>
          <w:szCs w:val="24"/>
        </w:rPr>
        <w:t>Российской Федерации</w:t>
      </w:r>
      <w:r w:rsidRPr="00EA72F4">
        <w:rPr>
          <w:rFonts w:ascii="Times New Roman" w:hAnsi="Times New Roman" w:cs="Times New Roman"/>
          <w:color w:val="000000" w:themeColor="text1"/>
          <w:sz w:val="24"/>
          <w:szCs w:val="24"/>
          <w:shd w:val="clear" w:color="auto" w:fill="FFFFFF"/>
        </w:rPr>
        <w:t xml:space="preserve"> от 31.12.2015 №683 «О Стратегии национальной безопасности Российской Федерации» (с изменениями от 06.03.2018 г.);</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xml:space="preserve">− </w:t>
      </w:r>
      <w:r w:rsidRPr="00EA72F4">
        <w:rPr>
          <w:rFonts w:ascii="Times New Roman" w:eastAsia="Times New Roman" w:hAnsi="Times New Roman" w:cs="Times New Roman"/>
          <w:color w:val="000000" w:themeColor="text1"/>
          <w:kern w:val="36"/>
          <w:sz w:val="24"/>
          <w:szCs w:val="24"/>
          <w:lang w:eastAsia="ru-RU"/>
        </w:rPr>
        <w:t>Указа Президента Российской Федерации от 19.12.2012 г. №1666</w:t>
      </w:r>
      <w:r w:rsidRPr="00EA72F4">
        <w:rPr>
          <w:rFonts w:ascii="Times New Roman" w:hAnsi="Times New Roman" w:cs="Times New Roman"/>
          <w:color w:val="000000" w:themeColor="text1"/>
          <w:sz w:val="24"/>
          <w:szCs w:val="24"/>
        </w:rPr>
        <w:t xml:space="preserve"> «</w:t>
      </w:r>
      <w:r w:rsidRPr="00EA72F4">
        <w:rPr>
          <w:rFonts w:ascii="Times New Roman" w:eastAsia="Times New Roman" w:hAnsi="Times New Roman" w:cs="Times New Roman"/>
          <w:color w:val="000000" w:themeColor="text1"/>
          <w:sz w:val="24"/>
          <w:szCs w:val="24"/>
          <w:lang w:eastAsia="ru-RU"/>
        </w:rPr>
        <w:t>О Стратегии государственной национальной политики Российской Федерации на период до 2025 года»;</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xml:space="preserve">− </w:t>
      </w:r>
      <w:r w:rsidRPr="00EA72F4">
        <w:rPr>
          <w:rFonts w:ascii="Times New Roman" w:eastAsia="Times New Roman" w:hAnsi="Times New Roman" w:cs="Times New Roman"/>
          <w:color w:val="000000" w:themeColor="text1"/>
          <w:kern w:val="36"/>
          <w:sz w:val="24"/>
          <w:szCs w:val="24"/>
          <w:lang w:eastAsia="ru-RU"/>
        </w:rPr>
        <w:t>Указа Президента Российской Федерации от 24.12.2014 г. №808</w:t>
      </w:r>
      <w:r w:rsidRPr="00EA72F4">
        <w:rPr>
          <w:rFonts w:ascii="Times New Roman" w:hAnsi="Times New Roman" w:cs="Times New Roman"/>
          <w:color w:val="000000" w:themeColor="text1"/>
          <w:sz w:val="24"/>
          <w:szCs w:val="24"/>
        </w:rPr>
        <w:t xml:space="preserve"> «</w:t>
      </w:r>
      <w:r w:rsidRPr="00EA72F4">
        <w:rPr>
          <w:rFonts w:ascii="Times New Roman" w:eastAsia="Times New Roman" w:hAnsi="Times New Roman" w:cs="Times New Roman"/>
          <w:color w:val="000000" w:themeColor="text1"/>
          <w:sz w:val="24"/>
          <w:szCs w:val="24"/>
          <w:lang w:eastAsia="ru-RU"/>
        </w:rPr>
        <w:t>Об утверждении Основ государственной культурной политики»;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Указа Президента Российской Федерации от 07.05.2018 г. №204 «О национальных целях и стратегических задачах развития Российской Федерации на период до 2024 года»;</w:t>
      </w:r>
    </w:p>
    <w:p w:rsidR="0082475B" w:rsidRPr="00EA72F4" w:rsidRDefault="0082475B" w:rsidP="000E4C6E">
      <w:pPr>
        <w:suppressAutoHyphens/>
        <w:spacing w:after="0" w:line="240" w:lineRule="auto"/>
        <w:ind w:firstLine="709"/>
        <w:jc w:val="both"/>
        <w:rPr>
          <w:rFonts w:ascii="Times New Roman" w:hAnsi="Times New Roman" w:cs="Times New Roman"/>
          <w:color w:val="000000" w:themeColor="text1"/>
          <w:sz w:val="24"/>
          <w:szCs w:val="24"/>
          <w:shd w:val="clear" w:color="auto" w:fill="FFFFFF"/>
        </w:rPr>
      </w:pPr>
      <w:r w:rsidRPr="00EA72F4">
        <w:rPr>
          <w:rFonts w:ascii="Times New Roman" w:hAnsi="Times New Roman" w:cs="Times New Roman"/>
          <w:color w:val="000000" w:themeColor="text1"/>
          <w:sz w:val="24"/>
          <w:szCs w:val="24"/>
        </w:rPr>
        <w:t xml:space="preserve">− </w:t>
      </w:r>
      <w:r w:rsidRPr="00EA72F4">
        <w:rPr>
          <w:rFonts w:ascii="Times New Roman" w:hAnsi="Times New Roman" w:cs="Times New Roman"/>
          <w:color w:val="000000" w:themeColor="text1"/>
          <w:sz w:val="24"/>
          <w:szCs w:val="24"/>
          <w:shd w:val="clear" w:color="auto" w:fill="FFFFFF"/>
        </w:rPr>
        <w:t>Указа Президента Российской Федерации от 09.05.2017 г. №203 «Стратегия развития информационного общества в Российской Федерации на 2017-2030 гг.»;</w:t>
      </w:r>
    </w:p>
    <w:p w:rsidR="0082475B" w:rsidRPr="00EA72F4" w:rsidRDefault="0082475B" w:rsidP="000E4C6E">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Распоряжения Правительства от 29.11.2014 г. №2403-р «Основы государственной молодежной политики Российской Федерации на период до 2025 года»;</w:t>
      </w:r>
    </w:p>
    <w:p w:rsidR="0082475B" w:rsidRPr="00EA72F4" w:rsidRDefault="0082475B" w:rsidP="000E4C6E">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Распоряжения Правительства от 29.05.2015 г. №996-р «Стратегия развития воспитания в Российской Федерации на период до 2025 года»;</w:t>
      </w:r>
    </w:p>
    <w:p w:rsidR="0082475B" w:rsidRDefault="0082475B" w:rsidP="000E4C6E">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Постановления Правительства Российской Федерации от 26.12.2017 г. №1642 Об утверждении государственной программы Российской Федерации «Развитие образования»;</w:t>
      </w:r>
    </w:p>
    <w:p w:rsidR="000E4C6E" w:rsidRPr="00EA72F4" w:rsidRDefault="000E4C6E" w:rsidP="000E4C6E">
      <w:pPr>
        <w:suppressAutoHyphen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E4C6E">
        <w:t xml:space="preserve"> </w:t>
      </w:r>
      <w:r w:rsidRPr="000E4C6E">
        <w:rPr>
          <w:rFonts w:ascii="Times New Roman" w:hAnsi="Times New Roman" w:cs="Times New Roman"/>
          <w:color w:val="000000" w:themeColor="text1"/>
          <w:sz w:val="24"/>
          <w:szCs w:val="24"/>
        </w:rPr>
        <w:t>Приказа Министерства просвещения Российской Федерации от</w:t>
      </w:r>
      <w:r>
        <w:rPr>
          <w:rFonts w:ascii="Times New Roman" w:hAnsi="Times New Roman" w:cs="Times New Roman"/>
          <w:color w:val="000000" w:themeColor="text1"/>
          <w:sz w:val="24"/>
          <w:szCs w:val="24"/>
        </w:rPr>
        <w:t xml:space="preserve"> </w:t>
      </w:r>
      <w:r w:rsidRPr="000E4C6E">
        <w:rPr>
          <w:rFonts w:ascii="Times New Roman" w:hAnsi="Times New Roman" w:cs="Times New Roman"/>
          <w:color w:val="000000" w:themeColor="text1"/>
          <w:sz w:val="24"/>
          <w:szCs w:val="24"/>
        </w:rPr>
        <w:t xml:space="preserve">28.08.2020 г. № 441 </w:t>
      </w:r>
      <w:r>
        <w:rPr>
          <w:rFonts w:ascii="Times New Roman" w:hAnsi="Times New Roman" w:cs="Times New Roman"/>
          <w:color w:val="000000" w:themeColor="text1"/>
          <w:sz w:val="24"/>
          <w:szCs w:val="24"/>
        </w:rPr>
        <w:t>«</w:t>
      </w:r>
      <w:r w:rsidRPr="000E4C6E">
        <w:rPr>
          <w:rFonts w:ascii="Times New Roman" w:hAnsi="Times New Roman" w:cs="Times New Roman"/>
          <w:color w:val="000000" w:themeColor="text1"/>
          <w:sz w:val="24"/>
          <w:szCs w:val="24"/>
        </w:rPr>
        <w:t>О внесении изменений в Порядок организации и</w:t>
      </w:r>
      <w:r>
        <w:rPr>
          <w:rFonts w:ascii="Times New Roman" w:hAnsi="Times New Roman" w:cs="Times New Roman"/>
          <w:color w:val="000000" w:themeColor="text1"/>
          <w:sz w:val="24"/>
          <w:szCs w:val="24"/>
        </w:rPr>
        <w:t xml:space="preserve"> </w:t>
      </w:r>
      <w:r w:rsidRPr="000E4C6E">
        <w:rPr>
          <w:rFonts w:ascii="Times New Roman" w:hAnsi="Times New Roman" w:cs="Times New Roman"/>
          <w:color w:val="000000" w:themeColor="text1"/>
          <w:sz w:val="24"/>
          <w:szCs w:val="24"/>
        </w:rPr>
        <w:t>осуществления образовательной деятельности по образовательным</w:t>
      </w:r>
      <w:r>
        <w:rPr>
          <w:rFonts w:ascii="Times New Roman" w:hAnsi="Times New Roman" w:cs="Times New Roman"/>
          <w:color w:val="000000" w:themeColor="text1"/>
          <w:sz w:val="24"/>
          <w:szCs w:val="24"/>
        </w:rPr>
        <w:t xml:space="preserve"> </w:t>
      </w:r>
      <w:r w:rsidRPr="000E4C6E">
        <w:rPr>
          <w:rFonts w:ascii="Times New Roman" w:hAnsi="Times New Roman" w:cs="Times New Roman"/>
          <w:color w:val="000000" w:themeColor="text1"/>
          <w:sz w:val="24"/>
          <w:szCs w:val="24"/>
        </w:rPr>
        <w:t>программам среднего профессионального образования, утвержденный</w:t>
      </w:r>
      <w:r>
        <w:rPr>
          <w:rFonts w:ascii="Times New Roman" w:hAnsi="Times New Roman" w:cs="Times New Roman"/>
          <w:color w:val="000000" w:themeColor="text1"/>
          <w:sz w:val="24"/>
          <w:szCs w:val="24"/>
        </w:rPr>
        <w:t xml:space="preserve"> </w:t>
      </w:r>
      <w:r w:rsidRPr="000E4C6E">
        <w:rPr>
          <w:rFonts w:ascii="Times New Roman" w:hAnsi="Times New Roman" w:cs="Times New Roman"/>
          <w:color w:val="000000" w:themeColor="text1"/>
          <w:sz w:val="24"/>
          <w:szCs w:val="24"/>
        </w:rPr>
        <w:t>приказом Министерства образования и науки Российской Федерации от 14</w:t>
      </w:r>
      <w:r>
        <w:rPr>
          <w:rFonts w:ascii="Times New Roman" w:hAnsi="Times New Roman" w:cs="Times New Roman"/>
          <w:color w:val="000000" w:themeColor="text1"/>
          <w:sz w:val="24"/>
          <w:szCs w:val="24"/>
        </w:rPr>
        <w:t xml:space="preserve"> </w:t>
      </w:r>
      <w:r w:rsidRPr="000E4C6E">
        <w:rPr>
          <w:rFonts w:ascii="Times New Roman" w:hAnsi="Times New Roman" w:cs="Times New Roman"/>
          <w:color w:val="000000" w:themeColor="text1"/>
          <w:sz w:val="24"/>
          <w:szCs w:val="24"/>
        </w:rPr>
        <w:t>июня 2013 г. № 464</w:t>
      </w:r>
      <w:r>
        <w:rPr>
          <w:rFonts w:ascii="Times New Roman" w:hAnsi="Times New Roman" w:cs="Times New Roman"/>
          <w:color w:val="000000" w:themeColor="text1"/>
          <w:sz w:val="24"/>
          <w:szCs w:val="24"/>
        </w:rPr>
        <w:t>»</w:t>
      </w:r>
    </w:p>
    <w:p w:rsidR="0082475B" w:rsidRPr="00EA72F4" w:rsidRDefault="0082475B" w:rsidP="000E4C6E">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№2403-р;</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Посланий Президента России Федеральному Собранию Российской Федерации;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Методические рекомендации о создании и деятельности советов обучающихся в образовательных организациях (письмо МОН РФ от 14.02.2014 № ВК-262/09);</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Устава НГГТИ;</w:t>
      </w:r>
    </w:p>
    <w:p w:rsidR="006D49D6" w:rsidRPr="00D954F6" w:rsidRDefault="006D49D6"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w:t>
      </w:r>
      <w:r w:rsidR="00E15336" w:rsidRPr="00EA72F4">
        <w:rPr>
          <w:rFonts w:ascii="Times New Roman" w:hAnsi="Times New Roman" w:cs="Times New Roman"/>
          <w:color w:val="000000" w:themeColor="text1"/>
          <w:sz w:val="24"/>
          <w:szCs w:val="24"/>
        </w:rPr>
        <w:t xml:space="preserve"> </w:t>
      </w:r>
      <w:r w:rsidR="001D6581">
        <w:rPr>
          <w:rFonts w:ascii="Times New Roman" w:hAnsi="Times New Roman" w:cs="Times New Roman"/>
          <w:bCs/>
          <w:iCs/>
          <w:sz w:val="24"/>
          <w:szCs w:val="24"/>
        </w:rPr>
        <w:t>О</w:t>
      </w:r>
      <w:r w:rsidR="00D255EF">
        <w:rPr>
          <w:rFonts w:ascii="Times New Roman" w:hAnsi="Times New Roman" w:cs="Times New Roman"/>
          <w:bCs/>
          <w:iCs/>
          <w:sz w:val="24"/>
          <w:szCs w:val="24"/>
        </w:rPr>
        <w:t>сновн</w:t>
      </w:r>
      <w:r w:rsidR="001D6581">
        <w:rPr>
          <w:rFonts w:ascii="Times New Roman" w:hAnsi="Times New Roman" w:cs="Times New Roman"/>
          <w:bCs/>
          <w:iCs/>
          <w:sz w:val="24"/>
          <w:szCs w:val="24"/>
        </w:rPr>
        <w:t>ой</w:t>
      </w:r>
      <w:r w:rsidR="00D255EF">
        <w:rPr>
          <w:rFonts w:ascii="Times New Roman" w:hAnsi="Times New Roman" w:cs="Times New Roman"/>
          <w:bCs/>
          <w:iCs/>
          <w:sz w:val="24"/>
          <w:szCs w:val="24"/>
        </w:rPr>
        <w:t xml:space="preserve"> </w:t>
      </w:r>
      <w:r w:rsidR="00D255EF" w:rsidRPr="001D6581">
        <w:rPr>
          <w:rFonts w:ascii="Times New Roman" w:hAnsi="Times New Roman" w:cs="Times New Roman"/>
          <w:bCs/>
          <w:iCs/>
          <w:sz w:val="24"/>
          <w:szCs w:val="24"/>
        </w:rPr>
        <w:t>профессиональн</w:t>
      </w:r>
      <w:r w:rsidR="001D6581">
        <w:rPr>
          <w:rFonts w:ascii="Times New Roman" w:hAnsi="Times New Roman" w:cs="Times New Roman"/>
          <w:bCs/>
          <w:iCs/>
          <w:sz w:val="24"/>
          <w:szCs w:val="24"/>
        </w:rPr>
        <w:t>ой</w:t>
      </w:r>
      <w:r w:rsidR="00D255EF" w:rsidRPr="001D6581">
        <w:rPr>
          <w:rFonts w:ascii="Times New Roman" w:hAnsi="Times New Roman" w:cs="Times New Roman"/>
          <w:bCs/>
          <w:iCs/>
          <w:sz w:val="24"/>
          <w:szCs w:val="24"/>
        </w:rPr>
        <w:t xml:space="preserve"> </w:t>
      </w:r>
      <w:r w:rsidR="00D255EF" w:rsidRPr="00D954F6">
        <w:rPr>
          <w:rFonts w:ascii="Times New Roman" w:hAnsi="Times New Roman" w:cs="Times New Roman"/>
          <w:bCs/>
          <w:iCs/>
          <w:sz w:val="24"/>
          <w:szCs w:val="24"/>
        </w:rPr>
        <w:t>образовательн</w:t>
      </w:r>
      <w:r w:rsidR="001D6581" w:rsidRPr="00D954F6">
        <w:rPr>
          <w:rFonts w:ascii="Times New Roman" w:hAnsi="Times New Roman" w:cs="Times New Roman"/>
          <w:bCs/>
          <w:iCs/>
          <w:sz w:val="24"/>
          <w:szCs w:val="24"/>
        </w:rPr>
        <w:t>ой</w:t>
      </w:r>
      <w:r w:rsidR="00D255EF" w:rsidRPr="00D954F6">
        <w:rPr>
          <w:rFonts w:ascii="Times New Roman" w:hAnsi="Times New Roman" w:cs="Times New Roman"/>
          <w:bCs/>
          <w:iCs/>
          <w:sz w:val="24"/>
          <w:szCs w:val="24"/>
        </w:rPr>
        <w:t xml:space="preserve"> программ</w:t>
      </w:r>
      <w:r w:rsidR="001D6581" w:rsidRPr="00D954F6">
        <w:rPr>
          <w:rFonts w:ascii="Times New Roman" w:hAnsi="Times New Roman" w:cs="Times New Roman"/>
          <w:bCs/>
          <w:iCs/>
          <w:sz w:val="24"/>
          <w:szCs w:val="24"/>
        </w:rPr>
        <w:t>ы</w:t>
      </w:r>
      <w:r w:rsidR="00D255EF" w:rsidRPr="00D954F6">
        <w:rPr>
          <w:rFonts w:ascii="Times New Roman" w:hAnsi="Times New Roman" w:cs="Times New Roman"/>
          <w:bCs/>
          <w:iCs/>
          <w:sz w:val="24"/>
          <w:szCs w:val="24"/>
        </w:rPr>
        <w:t xml:space="preserve"> подготовки специалистов среднего звена по специальности среднего профессионального образования </w:t>
      </w:r>
      <w:r w:rsidR="0051432A" w:rsidRPr="00D954F6">
        <w:rPr>
          <w:rFonts w:ascii="Times New Roman" w:hAnsi="Times New Roman" w:cs="Times New Roman"/>
          <w:sz w:val="24"/>
          <w:szCs w:val="24"/>
        </w:rPr>
        <w:t>15.02.19</w:t>
      </w:r>
      <w:r w:rsidR="001D6581" w:rsidRPr="00D954F6">
        <w:rPr>
          <w:rFonts w:ascii="Times New Roman" w:hAnsi="Times New Roman" w:cs="Times New Roman"/>
          <w:sz w:val="24"/>
          <w:szCs w:val="24"/>
        </w:rPr>
        <w:t xml:space="preserve"> Сварочное производство</w:t>
      </w:r>
      <w:r w:rsidR="001D6581" w:rsidRPr="00D954F6">
        <w:rPr>
          <w:rFonts w:ascii="Times New Roman" w:hAnsi="Times New Roman" w:cs="Times New Roman"/>
          <w:color w:val="000000" w:themeColor="text1"/>
          <w:sz w:val="24"/>
          <w:szCs w:val="24"/>
        </w:rPr>
        <w:t xml:space="preserve"> </w:t>
      </w:r>
      <w:r w:rsidRPr="00D954F6">
        <w:rPr>
          <w:rFonts w:ascii="Times New Roman" w:hAnsi="Times New Roman" w:cs="Times New Roman"/>
          <w:color w:val="000000" w:themeColor="text1"/>
          <w:sz w:val="24"/>
          <w:szCs w:val="24"/>
        </w:rPr>
        <w:t>(утверждена решением Ученого совета протокол №</w:t>
      </w:r>
      <w:r w:rsidR="00D255EF" w:rsidRPr="00D954F6">
        <w:rPr>
          <w:rFonts w:ascii="Times New Roman" w:hAnsi="Times New Roman" w:cs="Times New Roman"/>
          <w:color w:val="000000" w:themeColor="text1"/>
          <w:sz w:val="24"/>
          <w:szCs w:val="24"/>
        </w:rPr>
        <w:t>___</w:t>
      </w:r>
      <w:r w:rsidR="00E15336" w:rsidRPr="00D954F6">
        <w:rPr>
          <w:rFonts w:ascii="Times New Roman" w:hAnsi="Times New Roman" w:cs="Times New Roman"/>
          <w:color w:val="000000" w:themeColor="text1"/>
          <w:sz w:val="24"/>
          <w:szCs w:val="24"/>
        </w:rPr>
        <w:t xml:space="preserve"> </w:t>
      </w:r>
      <w:r w:rsidRPr="00D954F6">
        <w:rPr>
          <w:rFonts w:ascii="Times New Roman" w:hAnsi="Times New Roman" w:cs="Times New Roman"/>
          <w:color w:val="000000" w:themeColor="text1"/>
          <w:sz w:val="24"/>
          <w:szCs w:val="24"/>
        </w:rPr>
        <w:t xml:space="preserve">от </w:t>
      </w:r>
      <w:r w:rsidR="00D255EF" w:rsidRPr="00D954F6">
        <w:rPr>
          <w:rFonts w:ascii="Times New Roman" w:hAnsi="Times New Roman" w:cs="Times New Roman"/>
          <w:color w:val="000000" w:themeColor="text1"/>
          <w:sz w:val="24"/>
          <w:szCs w:val="24"/>
        </w:rPr>
        <w:t>______</w:t>
      </w:r>
      <w:r w:rsidRPr="00D954F6">
        <w:rPr>
          <w:rFonts w:ascii="Times New Roman" w:hAnsi="Times New Roman" w:cs="Times New Roman"/>
          <w:color w:val="000000" w:themeColor="text1"/>
          <w:sz w:val="24"/>
          <w:szCs w:val="24"/>
        </w:rPr>
        <w:t xml:space="preserve"> 20</w:t>
      </w:r>
      <w:r w:rsidR="00D255EF" w:rsidRPr="00D954F6">
        <w:rPr>
          <w:rFonts w:ascii="Times New Roman" w:hAnsi="Times New Roman" w:cs="Times New Roman"/>
          <w:color w:val="000000" w:themeColor="text1"/>
          <w:sz w:val="24"/>
          <w:szCs w:val="24"/>
        </w:rPr>
        <w:t>____</w:t>
      </w:r>
      <w:r w:rsidRPr="00D954F6">
        <w:rPr>
          <w:rFonts w:ascii="Times New Roman" w:hAnsi="Times New Roman" w:cs="Times New Roman"/>
          <w:color w:val="000000" w:themeColor="text1"/>
          <w:sz w:val="24"/>
          <w:szCs w:val="24"/>
        </w:rPr>
        <w:t>г., приказ №</w:t>
      </w:r>
      <w:r w:rsidR="00D255EF" w:rsidRPr="00D954F6">
        <w:rPr>
          <w:rFonts w:ascii="Times New Roman" w:hAnsi="Times New Roman" w:cs="Times New Roman"/>
          <w:color w:val="000000" w:themeColor="text1"/>
          <w:sz w:val="24"/>
          <w:szCs w:val="24"/>
        </w:rPr>
        <w:t>____</w:t>
      </w:r>
      <w:proofErr w:type="gramStart"/>
      <w:r w:rsidR="00D255EF" w:rsidRPr="00D954F6">
        <w:rPr>
          <w:rFonts w:ascii="Times New Roman" w:hAnsi="Times New Roman" w:cs="Times New Roman"/>
          <w:color w:val="000000" w:themeColor="text1"/>
          <w:sz w:val="24"/>
          <w:szCs w:val="24"/>
        </w:rPr>
        <w:t>_</w:t>
      </w:r>
      <w:r w:rsidR="00E15336" w:rsidRPr="00D954F6">
        <w:rPr>
          <w:rFonts w:ascii="Times New Roman" w:hAnsi="Times New Roman" w:cs="Times New Roman"/>
          <w:color w:val="000000" w:themeColor="text1"/>
          <w:sz w:val="24"/>
          <w:szCs w:val="24"/>
        </w:rPr>
        <w:t>-</w:t>
      </w:r>
      <w:proofErr w:type="gramEnd"/>
      <w:r w:rsidR="00E15336" w:rsidRPr="00D954F6">
        <w:rPr>
          <w:rFonts w:ascii="Times New Roman" w:hAnsi="Times New Roman" w:cs="Times New Roman"/>
          <w:color w:val="000000" w:themeColor="text1"/>
          <w:sz w:val="24"/>
          <w:szCs w:val="24"/>
        </w:rPr>
        <w:t xml:space="preserve">о от  </w:t>
      </w:r>
      <w:r w:rsidR="00D255EF" w:rsidRPr="00D954F6">
        <w:rPr>
          <w:rFonts w:ascii="Times New Roman" w:hAnsi="Times New Roman" w:cs="Times New Roman"/>
          <w:color w:val="000000" w:themeColor="text1"/>
          <w:sz w:val="24"/>
          <w:szCs w:val="24"/>
        </w:rPr>
        <w:t>_________</w:t>
      </w:r>
      <w:r w:rsidR="00E15336" w:rsidRPr="00D954F6">
        <w:rPr>
          <w:rFonts w:ascii="Times New Roman" w:hAnsi="Times New Roman" w:cs="Times New Roman"/>
          <w:color w:val="000000" w:themeColor="text1"/>
          <w:sz w:val="24"/>
          <w:szCs w:val="24"/>
        </w:rPr>
        <w:t xml:space="preserve"> 20</w:t>
      </w:r>
      <w:r w:rsidR="00D255EF" w:rsidRPr="00D954F6">
        <w:rPr>
          <w:rFonts w:ascii="Times New Roman" w:hAnsi="Times New Roman" w:cs="Times New Roman"/>
          <w:color w:val="000000" w:themeColor="text1"/>
          <w:sz w:val="24"/>
          <w:szCs w:val="24"/>
        </w:rPr>
        <w:t>____</w:t>
      </w:r>
      <w:r w:rsidR="00E15336" w:rsidRPr="00D954F6">
        <w:rPr>
          <w:rFonts w:ascii="Times New Roman" w:hAnsi="Times New Roman" w:cs="Times New Roman"/>
          <w:color w:val="000000" w:themeColor="text1"/>
          <w:sz w:val="24"/>
          <w:szCs w:val="24"/>
        </w:rPr>
        <w:t>г.</w:t>
      </w:r>
      <w:r w:rsidRPr="00D954F6">
        <w:rPr>
          <w:rFonts w:ascii="Times New Roman" w:hAnsi="Times New Roman" w:cs="Times New Roman"/>
          <w:color w:val="000000" w:themeColor="text1"/>
          <w:sz w:val="24"/>
          <w:szCs w:val="24"/>
        </w:rPr>
        <w:t>)</w:t>
      </w:r>
      <w:r w:rsidR="00E15336" w:rsidRPr="00D954F6">
        <w:rPr>
          <w:rFonts w:ascii="Times New Roman" w:hAnsi="Times New Roman" w:cs="Times New Roman"/>
          <w:color w:val="000000" w:themeColor="text1"/>
          <w:sz w:val="24"/>
          <w:szCs w:val="24"/>
        </w:rPr>
        <w:t>;</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D954F6">
        <w:rPr>
          <w:rFonts w:ascii="Times New Roman" w:hAnsi="Times New Roman" w:cs="Times New Roman"/>
          <w:color w:val="000000" w:themeColor="text1"/>
          <w:sz w:val="24"/>
          <w:szCs w:val="24"/>
        </w:rPr>
        <w:t>- локальных нормативно-правовых актов НГГТИ.</w:t>
      </w:r>
    </w:p>
    <w:p w:rsidR="0082475B" w:rsidRPr="00EA72F4" w:rsidRDefault="00882947"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Р</w:t>
      </w:r>
      <w:r w:rsidR="0082475B" w:rsidRPr="00EA72F4">
        <w:rPr>
          <w:rFonts w:ascii="Times New Roman" w:hAnsi="Times New Roman" w:cs="Times New Roman"/>
          <w:color w:val="000000" w:themeColor="text1"/>
          <w:sz w:val="24"/>
          <w:szCs w:val="24"/>
        </w:rPr>
        <w:t>абочая программа воспитания разраб</w:t>
      </w:r>
      <w:r w:rsidRPr="00EA72F4">
        <w:rPr>
          <w:rFonts w:ascii="Times New Roman" w:hAnsi="Times New Roman" w:cs="Times New Roman"/>
          <w:color w:val="000000" w:themeColor="text1"/>
          <w:sz w:val="24"/>
          <w:szCs w:val="24"/>
        </w:rPr>
        <w:t>отана</w:t>
      </w:r>
      <w:r w:rsidR="0082475B" w:rsidRPr="00EA72F4">
        <w:rPr>
          <w:rFonts w:ascii="Times New Roman" w:hAnsi="Times New Roman" w:cs="Times New Roman"/>
          <w:color w:val="000000" w:themeColor="text1"/>
          <w:sz w:val="24"/>
          <w:szCs w:val="24"/>
        </w:rPr>
        <w:t xml:space="preserve"> в традициях отечественной педагогики и образовательной практики и </w:t>
      </w:r>
      <w:r w:rsidR="0082475B" w:rsidRPr="001A0D6B">
        <w:rPr>
          <w:rFonts w:ascii="Times New Roman" w:hAnsi="Times New Roman" w:cs="Times New Roman"/>
          <w:color w:val="000000" w:themeColor="text1"/>
          <w:sz w:val="24"/>
          <w:szCs w:val="24"/>
        </w:rPr>
        <w:t>базируется на принципе преемственности и согласованности с целями и содержанием Программ</w:t>
      </w:r>
      <w:r w:rsidRPr="001A0D6B">
        <w:rPr>
          <w:rFonts w:ascii="Times New Roman" w:hAnsi="Times New Roman" w:cs="Times New Roman"/>
          <w:color w:val="000000" w:themeColor="text1"/>
          <w:sz w:val="24"/>
          <w:szCs w:val="24"/>
        </w:rPr>
        <w:t>ы</w:t>
      </w:r>
      <w:r w:rsidR="0082475B" w:rsidRPr="001A0D6B">
        <w:rPr>
          <w:rFonts w:ascii="Times New Roman" w:hAnsi="Times New Roman" w:cs="Times New Roman"/>
          <w:color w:val="000000" w:themeColor="text1"/>
          <w:sz w:val="24"/>
          <w:szCs w:val="24"/>
        </w:rPr>
        <w:t xml:space="preserve"> воспитания </w:t>
      </w:r>
      <w:r w:rsidR="001D6581">
        <w:rPr>
          <w:rFonts w:ascii="Times New Roman" w:hAnsi="Times New Roman" w:cs="Times New Roman"/>
          <w:bCs/>
          <w:iCs/>
          <w:sz w:val="24"/>
          <w:szCs w:val="24"/>
        </w:rPr>
        <w:t>Колледжа НГГТИ</w:t>
      </w:r>
      <w:r w:rsidR="0082475B" w:rsidRPr="001A0D6B">
        <w:rPr>
          <w:rFonts w:ascii="Times New Roman" w:hAnsi="Times New Roman" w:cs="Times New Roman"/>
          <w:color w:val="000000" w:themeColor="text1"/>
          <w:sz w:val="24"/>
          <w:szCs w:val="24"/>
        </w:rPr>
        <w:t>.</w:t>
      </w:r>
    </w:p>
    <w:p w:rsidR="0082475B" w:rsidRPr="00EA72F4" w:rsidRDefault="0082475B" w:rsidP="00E278AA">
      <w:pPr>
        <w:shd w:val="clear" w:color="auto" w:fill="FFFFFF"/>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eastAsia="Times New Roman" w:hAnsi="Times New Roman" w:cs="Times New Roman"/>
          <w:color w:val="000000" w:themeColor="text1"/>
          <w:sz w:val="24"/>
          <w:szCs w:val="24"/>
          <w:lang w:eastAsia="ru-RU"/>
        </w:rPr>
        <w:t xml:space="preserve">Во исполнение положений Федерального закона </w:t>
      </w:r>
      <w:r w:rsidR="00786D54" w:rsidRPr="00EA72F4">
        <w:rPr>
          <w:rFonts w:ascii="Times New Roman" w:hAnsi="Times New Roman" w:cs="Times New Roman"/>
          <w:color w:val="000000" w:themeColor="text1"/>
          <w:sz w:val="24"/>
          <w:szCs w:val="24"/>
        </w:rPr>
        <w:t>рабоч</w:t>
      </w:r>
      <w:r w:rsidR="001A5876">
        <w:rPr>
          <w:rFonts w:ascii="Times New Roman" w:hAnsi="Times New Roman" w:cs="Times New Roman"/>
          <w:color w:val="000000" w:themeColor="text1"/>
          <w:sz w:val="24"/>
          <w:szCs w:val="24"/>
        </w:rPr>
        <w:t>ая</w:t>
      </w:r>
      <w:r w:rsidR="00786D54" w:rsidRPr="00EA72F4">
        <w:rPr>
          <w:rFonts w:ascii="Times New Roman" w:hAnsi="Times New Roman" w:cs="Times New Roman"/>
          <w:color w:val="000000" w:themeColor="text1"/>
          <w:sz w:val="24"/>
          <w:szCs w:val="24"/>
        </w:rPr>
        <w:t xml:space="preserve"> программ</w:t>
      </w:r>
      <w:r w:rsidR="001A5876">
        <w:rPr>
          <w:rFonts w:ascii="Times New Roman" w:hAnsi="Times New Roman" w:cs="Times New Roman"/>
          <w:color w:val="000000" w:themeColor="text1"/>
          <w:sz w:val="24"/>
          <w:szCs w:val="24"/>
        </w:rPr>
        <w:t>а</w:t>
      </w:r>
      <w:r w:rsidR="00786D54" w:rsidRPr="00EA72F4">
        <w:rPr>
          <w:rFonts w:ascii="Times New Roman" w:hAnsi="Times New Roman" w:cs="Times New Roman"/>
          <w:color w:val="000000" w:themeColor="text1"/>
          <w:sz w:val="24"/>
          <w:szCs w:val="24"/>
        </w:rPr>
        <w:t xml:space="preserve"> воспитания</w:t>
      </w:r>
      <w:r w:rsidRPr="00EA72F4">
        <w:rPr>
          <w:rFonts w:ascii="Times New Roman" w:hAnsi="Times New Roman" w:cs="Times New Roman"/>
          <w:color w:val="000000" w:themeColor="text1"/>
          <w:sz w:val="24"/>
          <w:szCs w:val="24"/>
        </w:rPr>
        <w:t xml:space="preserve"> </w:t>
      </w:r>
      <w:r w:rsidR="001A5876">
        <w:rPr>
          <w:rFonts w:ascii="Times New Roman" w:hAnsi="Times New Roman" w:cs="Times New Roman"/>
          <w:color w:val="000000" w:themeColor="text1"/>
          <w:sz w:val="24"/>
          <w:szCs w:val="24"/>
        </w:rPr>
        <w:t>и календарный план воспитательной работы на учебный год хранятся</w:t>
      </w:r>
      <w:r w:rsidRPr="00EA72F4">
        <w:rPr>
          <w:rFonts w:ascii="Times New Roman" w:hAnsi="Times New Roman" w:cs="Times New Roman"/>
          <w:color w:val="000000" w:themeColor="text1"/>
          <w:sz w:val="24"/>
          <w:szCs w:val="24"/>
        </w:rPr>
        <w:t xml:space="preserve"> </w:t>
      </w:r>
      <w:r w:rsidR="001A5876">
        <w:rPr>
          <w:rFonts w:ascii="Times New Roman" w:hAnsi="Times New Roman" w:cs="Times New Roman"/>
          <w:color w:val="000000" w:themeColor="text1"/>
          <w:sz w:val="24"/>
          <w:szCs w:val="24"/>
        </w:rPr>
        <w:t xml:space="preserve">в течение периода </w:t>
      </w:r>
      <w:r w:rsidR="001A5876" w:rsidRPr="001A0D6B">
        <w:rPr>
          <w:rFonts w:ascii="Times New Roman" w:hAnsi="Times New Roman" w:cs="Times New Roman"/>
          <w:color w:val="000000" w:themeColor="text1"/>
          <w:sz w:val="24"/>
          <w:szCs w:val="24"/>
        </w:rPr>
        <w:t xml:space="preserve">реализации </w:t>
      </w:r>
      <w:r w:rsidR="00EE1D52" w:rsidRPr="001A0D6B">
        <w:rPr>
          <w:rFonts w:ascii="Times New Roman" w:hAnsi="Times New Roman" w:cs="Times New Roman"/>
          <w:bCs/>
          <w:iCs/>
          <w:sz w:val="24"/>
          <w:szCs w:val="24"/>
        </w:rPr>
        <w:t>ППССЗ СПО</w:t>
      </w:r>
      <w:r w:rsidR="001A5876">
        <w:rPr>
          <w:rFonts w:ascii="Times New Roman" w:hAnsi="Times New Roman" w:cs="Times New Roman"/>
          <w:color w:val="000000" w:themeColor="text1"/>
          <w:sz w:val="24"/>
          <w:szCs w:val="24"/>
        </w:rPr>
        <w:t xml:space="preserve"> </w:t>
      </w:r>
      <w:r w:rsidRPr="00EA72F4">
        <w:rPr>
          <w:rFonts w:ascii="Times New Roman" w:hAnsi="Times New Roman" w:cs="Times New Roman"/>
          <w:color w:val="000000" w:themeColor="text1"/>
          <w:sz w:val="24"/>
          <w:szCs w:val="24"/>
        </w:rPr>
        <w:t>в печатном и электронном виде, а также разме</w:t>
      </w:r>
      <w:r w:rsidR="001A5876">
        <w:rPr>
          <w:rFonts w:ascii="Times New Roman" w:hAnsi="Times New Roman" w:cs="Times New Roman"/>
          <w:color w:val="000000" w:themeColor="text1"/>
          <w:sz w:val="24"/>
          <w:szCs w:val="24"/>
        </w:rPr>
        <w:t>щаются</w:t>
      </w:r>
      <w:r w:rsidRPr="00EA72F4">
        <w:rPr>
          <w:rFonts w:ascii="Times New Roman" w:hAnsi="Times New Roman" w:cs="Times New Roman"/>
          <w:color w:val="000000" w:themeColor="text1"/>
          <w:sz w:val="24"/>
          <w:szCs w:val="24"/>
        </w:rPr>
        <w:t xml:space="preserve"> на сайте </w:t>
      </w:r>
      <w:proofErr w:type="spellStart"/>
      <w:r w:rsidR="001A5876">
        <w:rPr>
          <w:rFonts w:ascii="Times New Roman" w:hAnsi="Times New Roman" w:cs="Times New Roman"/>
          <w:color w:val="000000" w:themeColor="text1"/>
          <w:sz w:val="24"/>
          <w:szCs w:val="24"/>
        </w:rPr>
        <w:t>нггти.рф</w:t>
      </w:r>
      <w:proofErr w:type="spellEnd"/>
      <w:r w:rsidRPr="00EA72F4">
        <w:rPr>
          <w:rFonts w:ascii="Times New Roman" w:hAnsi="Times New Roman" w:cs="Times New Roman"/>
          <w:color w:val="000000" w:themeColor="text1"/>
          <w:sz w:val="24"/>
          <w:szCs w:val="24"/>
        </w:rPr>
        <w:t>.</w:t>
      </w:r>
    </w:p>
    <w:p w:rsidR="0082475B" w:rsidRPr="00EA72F4" w:rsidRDefault="0082475B" w:rsidP="00E278AA">
      <w:pPr>
        <w:suppressAutoHyphens/>
        <w:spacing w:after="0" w:line="240" w:lineRule="auto"/>
        <w:ind w:firstLine="709"/>
        <w:jc w:val="both"/>
        <w:rPr>
          <w:rFonts w:ascii="Times New Roman" w:hAnsi="Times New Roman" w:cs="Times New Roman"/>
          <w:b/>
          <w:color w:val="000000" w:themeColor="text1"/>
          <w:sz w:val="24"/>
          <w:szCs w:val="24"/>
        </w:rPr>
      </w:pPr>
    </w:p>
    <w:p w:rsidR="0082475B" w:rsidRPr="00EA72F4" w:rsidRDefault="00C21950" w:rsidP="00185F14">
      <w:pPr>
        <w:suppressAutoHyphens/>
        <w:spacing w:after="0" w:line="240" w:lineRule="auto"/>
        <w:jc w:val="center"/>
        <w:rPr>
          <w:rFonts w:ascii="Times New Roman" w:hAnsi="Times New Roman" w:cs="Times New Roman"/>
          <w:b/>
          <w:color w:val="000000" w:themeColor="text1"/>
          <w:sz w:val="24"/>
          <w:szCs w:val="24"/>
        </w:rPr>
      </w:pPr>
      <w:r w:rsidRPr="00EA72F4">
        <w:rPr>
          <w:rFonts w:ascii="Times New Roman" w:hAnsi="Times New Roman" w:cs="Times New Roman"/>
          <w:b/>
          <w:sz w:val="24"/>
          <w:szCs w:val="24"/>
          <w:lang w:val="en-US"/>
        </w:rPr>
        <w:t>I</w:t>
      </w:r>
      <w:r w:rsidRPr="00EA72F4">
        <w:rPr>
          <w:rFonts w:ascii="Times New Roman" w:hAnsi="Times New Roman" w:cs="Times New Roman"/>
          <w:b/>
          <w:sz w:val="24"/>
          <w:szCs w:val="24"/>
        </w:rPr>
        <w:t xml:space="preserve"> ОБЩИЕ ПОЛОЖЕНИЯ</w:t>
      </w:r>
    </w:p>
    <w:p w:rsidR="00D017FB" w:rsidRPr="00D017FB" w:rsidRDefault="00C21950" w:rsidP="00D017FB">
      <w:pPr>
        <w:pStyle w:val="a6"/>
        <w:numPr>
          <w:ilvl w:val="1"/>
          <w:numId w:val="15"/>
        </w:numPr>
        <w:suppressAutoHyphens/>
        <w:spacing w:after="0" w:line="240" w:lineRule="auto"/>
        <w:jc w:val="center"/>
        <w:rPr>
          <w:rFonts w:ascii="Times New Roman" w:hAnsi="Times New Roman" w:cs="Times New Roman"/>
          <w:b/>
          <w:sz w:val="24"/>
          <w:szCs w:val="24"/>
        </w:rPr>
      </w:pPr>
      <w:r w:rsidRPr="00D017FB">
        <w:rPr>
          <w:rFonts w:ascii="Times New Roman" w:hAnsi="Times New Roman" w:cs="Times New Roman"/>
          <w:b/>
          <w:sz w:val="24"/>
          <w:szCs w:val="24"/>
        </w:rPr>
        <w:t xml:space="preserve">Ценностные основания и принципы организации </w:t>
      </w:r>
    </w:p>
    <w:p w:rsidR="00C21950" w:rsidRPr="00D017FB" w:rsidRDefault="00C21950" w:rsidP="00D017FB">
      <w:pPr>
        <w:suppressAutoHyphens/>
        <w:spacing w:after="0" w:line="240" w:lineRule="auto"/>
        <w:ind w:left="709"/>
        <w:jc w:val="center"/>
        <w:rPr>
          <w:rFonts w:ascii="Times New Roman" w:hAnsi="Times New Roman" w:cs="Times New Roman"/>
          <w:b/>
          <w:strike/>
          <w:sz w:val="24"/>
          <w:szCs w:val="24"/>
        </w:rPr>
      </w:pPr>
      <w:r w:rsidRPr="00D017FB">
        <w:rPr>
          <w:rFonts w:ascii="Times New Roman" w:hAnsi="Times New Roman" w:cs="Times New Roman"/>
          <w:b/>
          <w:sz w:val="24"/>
          <w:szCs w:val="24"/>
        </w:rPr>
        <w:t xml:space="preserve">воспитательного процесса </w:t>
      </w:r>
    </w:p>
    <w:p w:rsidR="0082475B" w:rsidRPr="00EA72F4" w:rsidRDefault="0082475B" w:rsidP="00E278AA">
      <w:pPr>
        <w:suppressAutoHyphens/>
        <w:spacing w:after="0" w:line="240" w:lineRule="auto"/>
        <w:ind w:firstLine="709"/>
        <w:jc w:val="both"/>
        <w:rPr>
          <w:rFonts w:ascii="Times New Roman" w:hAnsi="Times New Roman" w:cs="Times New Roman"/>
          <w:bCs/>
          <w:color w:val="000000" w:themeColor="text1"/>
          <w:sz w:val="24"/>
          <w:szCs w:val="24"/>
        </w:rPr>
      </w:pPr>
      <w:r w:rsidRPr="00EA72F4">
        <w:rPr>
          <w:rFonts w:ascii="Times New Roman" w:hAnsi="Times New Roman" w:cs="Times New Roman"/>
          <w:bCs/>
          <w:color w:val="000000" w:themeColor="text1"/>
          <w:sz w:val="24"/>
          <w:szCs w:val="24"/>
        </w:rPr>
        <w:t>Ценности</w:t>
      </w:r>
      <w:r w:rsidRPr="00EA72F4">
        <w:rPr>
          <w:rFonts w:ascii="Times New Roman" w:hAnsi="Times New Roman" w:cs="Times New Roman"/>
          <w:color w:val="000000" w:themeColor="text1"/>
          <w:sz w:val="24"/>
          <w:szCs w:val="24"/>
        </w:rPr>
        <w:t xml:space="preserve"> как нравственные, моральные установки, традиции и убеждения являются фундаментом понимания сущности человека, его развития и бытия.</w:t>
      </w:r>
      <w:r w:rsidR="00707189" w:rsidRPr="00EA72F4">
        <w:rPr>
          <w:rFonts w:ascii="Times New Roman" w:hAnsi="Times New Roman" w:cs="Times New Roman"/>
          <w:color w:val="000000" w:themeColor="text1"/>
          <w:sz w:val="24"/>
          <w:szCs w:val="24"/>
        </w:rPr>
        <w:t xml:space="preserve"> </w:t>
      </w:r>
      <w:r w:rsidRPr="00EA72F4">
        <w:rPr>
          <w:rFonts w:ascii="Times New Roman" w:hAnsi="Times New Roman" w:cs="Times New Roman"/>
          <w:bCs/>
          <w:color w:val="000000" w:themeColor="text1"/>
          <w:sz w:val="24"/>
          <w:szCs w:val="24"/>
        </w:rPr>
        <w:t>Высшие ценности – ценность жизни</w:t>
      </w:r>
      <w:r w:rsidRPr="00EA72F4">
        <w:rPr>
          <w:rFonts w:ascii="Times New Roman" w:hAnsi="Times New Roman" w:cs="Times New Roman"/>
          <w:color w:val="000000" w:themeColor="text1"/>
          <w:sz w:val="24"/>
          <w:szCs w:val="24"/>
        </w:rPr>
        <w:t xml:space="preserve"> и</w:t>
      </w:r>
      <w:r w:rsidRPr="00EA72F4">
        <w:rPr>
          <w:rFonts w:ascii="Times New Roman" w:hAnsi="Times New Roman" w:cs="Times New Roman"/>
          <w:bCs/>
          <w:color w:val="000000" w:themeColor="text1"/>
          <w:sz w:val="24"/>
          <w:szCs w:val="24"/>
        </w:rPr>
        <w:t xml:space="preserve"> ценность человека</w:t>
      </w:r>
      <w:r w:rsidRPr="00EA72F4">
        <w:rPr>
          <w:rFonts w:ascii="Times New Roman" w:hAnsi="Times New Roman" w:cs="Times New Roman"/>
          <w:color w:val="000000" w:themeColor="text1"/>
          <w:sz w:val="24"/>
          <w:szCs w:val="24"/>
        </w:rPr>
        <w:t xml:space="preserve"> как главный смысл человечества, заключающийся в том, чтобы </w:t>
      </w:r>
      <w:r w:rsidRPr="00EA72F4">
        <w:rPr>
          <w:rFonts w:ascii="Times New Roman" w:hAnsi="Times New Roman" w:cs="Times New Roman"/>
          <w:bCs/>
          <w:color w:val="000000" w:themeColor="text1"/>
          <w:sz w:val="24"/>
          <w:szCs w:val="24"/>
        </w:rPr>
        <w:t>жить и созидать.</w:t>
      </w:r>
    </w:p>
    <w:p w:rsidR="0082475B" w:rsidRPr="00EA72F4" w:rsidRDefault="0082475B" w:rsidP="00E278AA">
      <w:pPr>
        <w:suppressAutoHyphens/>
        <w:spacing w:after="0" w:line="240" w:lineRule="auto"/>
        <w:ind w:firstLine="709"/>
        <w:jc w:val="both"/>
        <w:rPr>
          <w:rFonts w:ascii="Times New Roman" w:hAnsi="Times New Roman" w:cs="Times New Roman"/>
          <w:bCs/>
          <w:color w:val="000000" w:themeColor="text1"/>
          <w:sz w:val="24"/>
          <w:szCs w:val="24"/>
        </w:rPr>
      </w:pPr>
      <w:r w:rsidRPr="00EA72F4">
        <w:rPr>
          <w:rFonts w:ascii="Times New Roman" w:hAnsi="Times New Roman" w:cs="Times New Roman"/>
          <w:color w:val="000000" w:themeColor="text1"/>
          <w:sz w:val="24"/>
          <w:szCs w:val="24"/>
        </w:rPr>
        <w:t>Приоритетной задачей государственной политики в Российской Федерации является формирование</w:t>
      </w:r>
      <w:r w:rsidRPr="00EA72F4">
        <w:rPr>
          <w:rFonts w:ascii="Times New Roman" w:hAnsi="Times New Roman" w:cs="Times New Roman"/>
          <w:bCs/>
          <w:iCs/>
          <w:color w:val="000000" w:themeColor="text1"/>
          <w:sz w:val="24"/>
          <w:szCs w:val="24"/>
        </w:rPr>
        <w:t xml:space="preserve"> стройной системы национальных ценностей, пронизывающей все </w:t>
      </w:r>
      <w:r w:rsidRPr="00EA72F4">
        <w:rPr>
          <w:rFonts w:ascii="Times New Roman" w:hAnsi="Times New Roman" w:cs="Times New Roman"/>
          <w:bCs/>
          <w:iCs/>
          <w:color w:val="000000" w:themeColor="text1"/>
          <w:sz w:val="24"/>
          <w:szCs w:val="24"/>
        </w:rPr>
        <w:lastRenderedPageBreak/>
        <w:t>уровни образования.</w:t>
      </w:r>
      <w:r w:rsidR="00707189" w:rsidRPr="00EA72F4">
        <w:rPr>
          <w:rFonts w:ascii="Times New Roman" w:hAnsi="Times New Roman" w:cs="Times New Roman"/>
          <w:bCs/>
          <w:iCs/>
          <w:color w:val="000000" w:themeColor="text1"/>
          <w:sz w:val="24"/>
          <w:szCs w:val="24"/>
        </w:rPr>
        <w:t xml:space="preserve"> </w:t>
      </w:r>
      <w:r w:rsidRPr="00EA72F4">
        <w:rPr>
          <w:rFonts w:ascii="Times New Roman" w:hAnsi="Times New Roman" w:cs="Times New Roman"/>
          <w:bCs/>
          <w:color w:val="000000" w:themeColor="text1"/>
          <w:sz w:val="24"/>
          <w:szCs w:val="24"/>
        </w:rPr>
        <w:t xml:space="preserve">В </w:t>
      </w:r>
      <w:r w:rsidRPr="00EA72F4">
        <w:rPr>
          <w:rFonts w:ascii="Times New Roman" w:hAnsi="Times New Roman" w:cs="Times New Roman"/>
          <w:color w:val="000000" w:themeColor="text1"/>
          <w:sz w:val="24"/>
          <w:szCs w:val="24"/>
        </w:rPr>
        <w:t>Стратегии национальной безопасности Российской Федерации</w:t>
      </w:r>
      <w:r w:rsidRPr="00EA72F4">
        <w:rPr>
          <w:rFonts w:ascii="Times New Roman" w:hAnsi="Times New Roman" w:cs="Times New Roman"/>
          <w:bCs/>
          <w:color w:val="000000" w:themeColor="text1"/>
          <w:sz w:val="24"/>
          <w:szCs w:val="24"/>
        </w:rPr>
        <w:t xml:space="preserve"> определены следующие </w:t>
      </w:r>
      <w:r w:rsidRPr="00EA72F4">
        <w:rPr>
          <w:rFonts w:ascii="Times New Roman" w:hAnsi="Times New Roman" w:cs="Times New Roman"/>
          <w:color w:val="000000" w:themeColor="text1"/>
          <w:sz w:val="24"/>
          <w:szCs w:val="24"/>
        </w:rPr>
        <w:t>традиционные духовно-нравственные ценности</w:t>
      </w:r>
      <w:r w:rsidRPr="00EA72F4">
        <w:rPr>
          <w:rFonts w:ascii="Times New Roman" w:hAnsi="Times New Roman" w:cs="Times New Roman"/>
          <w:bCs/>
          <w:color w:val="000000" w:themeColor="text1"/>
          <w:sz w:val="24"/>
          <w:szCs w:val="24"/>
        </w:rPr>
        <w:t>:</w:t>
      </w:r>
      <w:r w:rsidRPr="00EA72F4">
        <w:rPr>
          <w:rFonts w:ascii="Times New Roman" w:hAnsi="Times New Roman" w:cs="Times New Roman"/>
          <w:color w:val="000000" w:themeColor="text1"/>
          <w:sz w:val="24"/>
          <w:szCs w:val="24"/>
        </w:rPr>
        <w:t xml:space="preserve"> </w:t>
      </w:r>
      <w:r w:rsidRPr="00EA72F4">
        <w:rPr>
          <w:rFonts w:ascii="Times New Roman" w:hAnsi="Times New Roman" w:cs="Times New Roman"/>
          <w:bCs/>
          <w:color w:val="000000" w:themeColor="text1"/>
          <w:sz w:val="24"/>
          <w:szCs w:val="24"/>
        </w:rPr>
        <w:t>приоритет духовного над материальным; защита человеческой жизни, прав и свобод человека; семья, созидательный труд, служение Отечеству;</w:t>
      </w:r>
      <w:r w:rsidRPr="00EA72F4">
        <w:rPr>
          <w:rFonts w:ascii="Times New Roman" w:hAnsi="Times New Roman" w:cs="Times New Roman"/>
          <w:color w:val="000000" w:themeColor="text1"/>
          <w:sz w:val="24"/>
          <w:szCs w:val="24"/>
        </w:rPr>
        <w:t xml:space="preserve"> </w:t>
      </w:r>
      <w:r w:rsidRPr="00EA72F4">
        <w:rPr>
          <w:rFonts w:ascii="Times New Roman" w:hAnsi="Times New Roman" w:cs="Times New Roman"/>
          <w:bCs/>
          <w:color w:val="000000" w:themeColor="text1"/>
          <w:sz w:val="24"/>
          <w:szCs w:val="24"/>
        </w:rPr>
        <w:t>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xml:space="preserve">Активная роль ценностей </w:t>
      </w:r>
      <w:r w:rsidRPr="00EA72F4">
        <w:rPr>
          <w:rFonts w:ascii="Times New Roman" w:hAnsi="Times New Roman" w:cs="Times New Roman"/>
          <w:bCs/>
          <w:color w:val="000000" w:themeColor="text1"/>
          <w:sz w:val="24"/>
          <w:szCs w:val="24"/>
        </w:rPr>
        <w:t xml:space="preserve">обучающихся </w:t>
      </w:r>
      <w:r w:rsidRPr="00EA72F4">
        <w:rPr>
          <w:rFonts w:ascii="Times New Roman" w:hAnsi="Times New Roman" w:cs="Times New Roman"/>
          <w:color w:val="000000" w:themeColor="text1"/>
          <w:sz w:val="24"/>
          <w:szCs w:val="24"/>
        </w:rPr>
        <w:t xml:space="preserve">проявляется в их </w:t>
      </w:r>
      <w:r w:rsidRPr="00EA72F4">
        <w:rPr>
          <w:rFonts w:ascii="Times New Roman" w:hAnsi="Times New Roman" w:cs="Times New Roman"/>
          <w:bCs/>
          <w:color w:val="000000" w:themeColor="text1"/>
          <w:sz w:val="24"/>
          <w:szCs w:val="24"/>
        </w:rPr>
        <w:t xml:space="preserve">мировоззрении </w:t>
      </w:r>
      <w:r w:rsidRPr="00EA72F4">
        <w:rPr>
          <w:rFonts w:ascii="Times New Roman" w:hAnsi="Times New Roman" w:cs="Times New Roman"/>
          <w:color w:val="000000" w:themeColor="text1"/>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bookmarkStart w:id="1" w:name="_Hlk31915099"/>
      <w:r w:rsidRPr="00EA72F4">
        <w:rPr>
          <w:rFonts w:ascii="Times New Roman" w:hAnsi="Times New Roman" w:cs="Times New Roman"/>
          <w:bCs/>
          <w:color w:val="000000" w:themeColor="text1"/>
          <w:sz w:val="24"/>
          <w:szCs w:val="24"/>
        </w:rPr>
        <w:t>Личностные ценности</w:t>
      </w:r>
      <w:r w:rsidRPr="00EA72F4">
        <w:rPr>
          <w:rFonts w:ascii="Times New Roman" w:hAnsi="Times New Roman" w:cs="Times New Roman"/>
          <w:color w:val="000000" w:themeColor="text1"/>
          <w:sz w:val="24"/>
          <w:szCs w:val="24"/>
        </w:rPr>
        <w:t xml:space="preserve"> обучающегося отражают систему ценностных ориентаций личности и представляют собой сложное социально-психологическое образование, раскрывающее ее целевую и мотивационную направленность через мировоззренческую характеристику.</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bCs/>
          <w:color w:val="000000" w:themeColor="text1"/>
          <w:sz w:val="24"/>
          <w:szCs w:val="24"/>
        </w:rPr>
        <w:t>Профессионально-групповые ценности</w:t>
      </w:r>
      <w:r w:rsidRPr="00EA72F4">
        <w:rPr>
          <w:rFonts w:ascii="Times New Roman" w:hAnsi="Times New Roman" w:cs="Times New Roman"/>
          <w:color w:val="000000" w:themeColor="text1"/>
          <w:sz w:val="24"/>
          <w:szCs w:val="24"/>
        </w:rPr>
        <w:t xml:space="preserve"> представляют собой совокупность идей, концепций, норм, регулирующих профессиональную деятельность установившихся групп специалистов. Эти ценности выступают ориентирами профессиональной деятельности.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bCs/>
          <w:color w:val="000000" w:themeColor="text1"/>
          <w:sz w:val="24"/>
          <w:szCs w:val="24"/>
        </w:rPr>
        <w:t>Общественные ценности</w:t>
      </w:r>
      <w:r w:rsidRPr="00EA72F4">
        <w:rPr>
          <w:rFonts w:ascii="Times New Roman" w:hAnsi="Times New Roman" w:cs="Times New Roman"/>
          <w:color w:val="000000" w:themeColor="text1"/>
          <w:sz w:val="24"/>
          <w:szCs w:val="24"/>
        </w:rPr>
        <w:t xml:space="preserve"> отражают характер и содержание ценностей, функционирующих в различных социальных системах, проявляясь в общественном сознании в форме морали, религии и философии.</w:t>
      </w:r>
      <w:bookmarkEnd w:id="1"/>
    </w:p>
    <w:p w:rsidR="0082475B" w:rsidRPr="00EA72F4" w:rsidRDefault="0082475B" w:rsidP="00E278AA">
      <w:pPr>
        <w:suppressAutoHyphens/>
        <w:spacing w:after="0" w:line="240" w:lineRule="auto"/>
        <w:ind w:firstLine="709"/>
        <w:jc w:val="both"/>
        <w:rPr>
          <w:rFonts w:ascii="Times New Roman" w:hAnsi="Times New Roman" w:cs="Times New Roman"/>
          <w:b/>
          <w:color w:val="000000" w:themeColor="text1"/>
          <w:sz w:val="24"/>
          <w:szCs w:val="24"/>
        </w:rPr>
      </w:pPr>
      <w:r w:rsidRPr="0046595E">
        <w:rPr>
          <w:rFonts w:ascii="Times New Roman" w:hAnsi="Times New Roman" w:cs="Times New Roman"/>
          <w:color w:val="000000" w:themeColor="text1"/>
          <w:sz w:val="24"/>
          <w:szCs w:val="24"/>
        </w:rPr>
        <w:t xml:space="preserve">При организации воспитательной деятельности и реализации Рабочей программы воспитания </w:t>
      </w:r>
      <w:r w:rsidR="00D32A0F" w:rsidRPr="0046595E">
        <w:rPr>
          <w:rFonts w:ascii="Times New Roman" w:hAnsi="Times New Roman" w:cs="Times New Roman"/>
          <w:bCs/>
          <w:iCs/>
          <w:sz w:val="24"/>
          <w:szCs w:val="24"/>
        </w:rPr>
        <w:t>Колледж</w:t>
      </w:r>
      <w:r w:rsidR="00DB4244">
        <w:rPr>
          <w:rFonts w:ascii="Times New Roman" w:hAnsi="Times New Roman" w:cs="Times New Roman"/>
          <w:sz w:val="24"/>
          <w:szCs w:val="24"/>
        </w:rPr>
        <w:t xml:space="preserve"> </w:t>
      </w:r>
      <w:r w:rsidRPr="00EA72F4">
        <w:rPr>
          <w:rFonts w:ascii="Times New Roman" w:hAnsi="Times New Roman" w:cs="Times New Roman"/>
          <w:color w:val="000000" w:themeColor="text1"/>
          <w:sz w:val="24"/>
          <w:szCs w:val="24"/>
        </w:rPr>
        <w:t>руководству</w:t>
      </w:r>
      <w:r w:rsidR="00DB4244">
        <w:rPr>
          <w:rFonts w:ascii="Times New Roman" w:hAnsi="Times New Roman" w:cs="Times New Roman"/>
          <w:color w:val="000000" w:themeColor="text1"/>
          <w:sz w:val="24"/>
          <w:szCs w:val="24"/>
        </w:rPr>
        <w:t>е</w:t>
      </w:r>
      <w:r w:rsidRPr="00EA72F4">
        <w:rPr>
          <w:rFonts w:ascii="Times New Roman" w:hAnsi="Times New Roman" w:cs="Times New Roman"/>
          <w:color w:val="000000" w:themeColor="text1"/>
          <w:sz w:val="24"/>
          <w:szCs w:val="24"/>
        </w:rPr>
        <w:t>тся</w:t>
      </w:r>
      <w:r w:rsidRPr="00EA72F4">
        <w:rPr>
          <w:rFonts w:ascii="Times New Roman" w:hAnsi="Times New Roman" w:cs="Times New Roman"/>
          <w:b/>
          <w:color w:val="000000" w:themeColor="text1"/>
          <w:sz w:val="24"/>
          <w:szCs w:val="24"/>
        </w:rPr>
        <w:t xml:space="preserve"> </w:t>
      </w:r>
      <w:r w:rsidRPr="00EA72F4">
        <w:rPr>
          <w:rFonts w:ascii="Times New Roman" w:hAnsi="Times New Roman" w:cs="Times New Roman"/>
          <w:color w:val="000000" w:themeColor="text1"/>
          <w:sz w:val="24"/>
          <w:szCs w:val="24"/>
        </w:rPr>
        <w:t>принципами:</w:t>
      </w:r>
    </w:p>
    <w:p w:rsidR="0082475B" w:rsidRPr="00EA72F4" w:rsidRDefault="0082475B" w:rsidP="00E278AA">
      <w:pPr>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системности и целостности;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xml:space="preserve">– </w:t>
      </w:r>
      <w:proofErr w:type="spellStart"/>
      <w:r w:rsidRPr="00EA72F4">
        <w:rPr>
          <w:rFonts w:ascii="Times New Roman" w:hAnsi="Times New Roman" w:cs="Times New Roman"/>
          <w:color w:val="000000" w:themeColor="text1"/>
          <w:sz w:val="24"/>
          <w:szCs w:val="24"/>
        </w:rPr>
        <w:t>культуросообразности</w:t>
      </w:r>
      <w:proofErr w:type="spellEnd"/>
      <w:r w:rsidRPr="00EA72F4">
        <w:rPr>
          <w:rFonts w:ascii="Times New Roman" w:hAnsi="Times New Roman" w:cs="Times New Roman"/>
          <w:color w:val="000000" w:themeColor="text1"/>
          <w:sz w:val="24"/>
          <w:szCs w:val="24"/>
        </w:rPr>
        <w:t>;</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гуманизации воспитательного процесса;</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xml:space="preserve">– </w:t>
      </w:r>
      <w:r w:rsidRPr="00EA72F4">
        <w:rPr>
          <w:rFonts w:ascii="Times New Roman" w:hAnsi="Times New Roman" w:cs="Times New Roman"/>
          <w:color w:val="000000" w:themeColor="text1"/>
          <w:sz w:val="24"/>
          <w:szCs w:val="24"/>
          <w:shd w:val="clear" w:color="auto" w:fill="FFFFFF"/>
        </w:rPr>
        <w:t xml:space="preserve">приоритета ценности здоровья участников </w:t>
      </w:r>
      <w:r w:rsidRPr="00EA72F4">
        <w:rPr>
          <w:rFonts w:ascii="Times New Roman" w:hAnsi="Times New Roman" w:cs="Times New Roman"/>
          <w:color w:val="000000" w:themeColor="text1"/>
          <w:sz w:val="24"/>
          <w:szCs w:val="24"/>
        </w:rPr>
        <w:t>образовательного и воспитательного процессов</w:t>
      </w:r>
      <w:r w:rsidRPr="00EA72F4">
        <w:rPr>
          <w:rFonts w:ascii="Times New Roman" w:hAnsi="Times New Roman" w:cs="Times New Roman"/>
          <w:color w:val="000000" w:themeColor="text1"/>
          <w:sz w:val="24"/>
          <w:szCs w:val="24"/>
          <w:shd w:val="clear" w:color="auto" w:fill="FFFFFF"/>
        </w:rPr>
        <w:t>;</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субъект-субъектного взаимодействия и социального партнерства в совместной деятельности участников образовательного и воспитательного процессов;</w:t>
      </w:r>
    </w:p>
    <w:p w:rsidR="0082475B" w:rsidRPr="00EA72F4" w:rsidRDefault="0082475B" w:rsidP="00E278AA">
      <w:pPr>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учета единства и взаимодействия составных частей воспитательной системы НГГТИ: содержательной, процессуальной и организационной;</w:t>
      </w:r>
    </w:p>
    <w:p w:rsidR="0082475B" w:rsidRPr="00EA72F4" w:rsidRDefault="0082475B" w:rsidP="00E278AA">
      <w:pPr>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природосообразности как учета в образовательном процессе индивидуальных особенностей личности и зоны ближайшего развития;</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индивидуализации воспитания и ориентации на индивидуальную траекторию развития;</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социально-психологической поддержки личности и обеспечения благоприятного социально-психологического климата в коллективе;</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со-управления ка сочетания административного управления и студенческого самоуправления;</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вариативности направлений воспитательной деятельности;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xml:space="preserve">– приоритета инициативности, самостоятельности и самореализации </w:t>
      </w:r>
      <w:proofErr w:type="gramStart"/>
      <w:r w:rsidRPr="00EA72F4">
        <w:rPr>
          <w:rFonts w:ascii="Times New Roman" w:hAnsi="Times New Roman" w:cs="Times New Roman"/>
          <w:color w:val="000000" w:themeColor="text1"/>
          <w:sz w:val="24"/>
          <w:szCs w:val="24"/>
        </w:rPr>
        <w:t>обучающихся</w:t>
      </w:r>
      <w:proofErr w:type="gramEnd"/>
      <w:r w:rsidRPr="00EA72F4">
        <w:rPr>
          <w:rFonts w:ascii="Times New Roman" w:hAnsi="Times New Roman" w:cs="Times New Roman"/>
          <w:color w:val="000000" w:themeColor="text1"/>
          <w:sz w:val="24"/>
          <w:szCs w:val="24"/>
        </w:rPr>
        <w:t xml:space="preserve"> в учебной и </w:t>
      </w:r>
      <w:proofErr w:type="spellStart"/>
      <w:r w:rsidRPr="00EA72F4">
        <w:rPr>
          <w:rFonts w:ascii="Times New Roman" w:hAnsi="Times New Roman" w:cs="Times New Roman"/>
          <w:color w:val="000000" w:themeColor="text1"/>
          <w:sz w:val="24"/>
          <w:szCs w:val="24"/>
        </w:rPr>
        <w:t>внеучебной</w:t>
      </w:r>
      <w:proofErr w:type="spellEnd"/>
      <w:r w:rsidRPr="00EA72F4">
        <w:rPr>
          <w:rFonts w:ascii="Times New Roman" w:hAnsi="Times New Roman" w:cs="Times New Roman"/>
          <w:color w:val="000000" w:themeColor="text1"/>
          <w:sz w:val="24"/>
          <w:szCs w:val="24"/>
        </w:rPr>
        <w:t xml:space="preserve"> деятельности.</w:t>
      </w:r>
    </w:p>
    <w:p w:rsidR="00525565" w:rsidRPr="00EA72F4" w:rsidRDefault="00525565" w:rsidP="00177A43">
      <w:pPr>
        <w:suppressAutoHyphens/>
        <w:spacing w:after="0" w:line="240" w:lineRule="auto"/>
        <w:ind w:firstLine="709"/>
        <w:jc w:val="center"/>
        <w:rPr>
          <w:rFonts w:ascii="Times New Roman" w:hAnsi="Times New Roman" w:cs="Times New Roman"/>
          <w:b/>
          <w:color w:val="000000" w:themeColor="text1"/>
          <w:sz w:val="24"/>
          <w:szCs w:val="24"/>
        </w:rPr>
      </w:pPr>
      <w:r w:rsidRPr="00EA72F4">
        <w:rPr>
          <w:rFonts w:ascii="Times New Roman" w:hAnsi="Times New Roman" w:cs="Times New Roman"/>
          <w:b/>
          <w:sz w:val="24"/>
          <w:szCs w:val="24"/>
        </w:rPr>
        <w:t>1.2 Методологические подходы к организации воспитательной деятельности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xml:space="preserve">В основу </w:t>
      </w:r>
      <w:r w:rsidR="00525565" w:rsidRPr="007A009E">
        <w:rPr>
          <w:rFonts w:ascii="Times New Roman" w:hAnsi="Times New Roman" w:cs="Times New Roman"/>
          <w:sz w:val="24"/>
          <w:szCs w:val="24"/>
        </w:rPr>
        <w:t xml:space="preserve">РПВ </w:t>
      </w:r>
      <w:r w:rsidR="00572E3F" w:rsidRPr="000A1D7A">
        <w:rPr>
          <w:rFonts w:ascii="Times New Roman" w:hAnsi="Times New Roman" w:cs="Times New Roman"/>
          <w:sz w:val="24"/>
          <w:szCs w:val="24"/>
        </w:rPr>
        <w:t xml:space="preserve">ППССЗ </w:t>
      </w:r>
      <w:r w:rsidR="00572E3F" w:rsidRPr="000A1D7A">
        <w:rPr>
          <w:rFonts w:ascii="Times New Roman" w:hAnsi="Times New Roman" w:cs="Times New Roman"/>
          <w:bCs/>
          <w:iCs/>
          <w:sz w:val="24"/>
          <w:szCs w:val="24"/>
        </w:rPr>
        <w:t>СПО</w:t>
      </w:r>
      <w:r w:rsidR="00D2374A">
        <w:rPr>
          <w:rFonts w:ascii="Times New Roman" w:hAnsi="Times New Roman" w:cs="Times New Roman"/>
          <w:sz w:val="24"/>
          <w:szCs w:val="24"/>
        </w:rPr>
        <w:t xml:space="preserve"> </w:t>
      </w:r>
      <w:r w:rsidRPr="00EA72F4">
        <w:rPr>
          <w:rFonts w:ascii="Times New Roman" w:hAnsi="Times New Roman" w:cs="Times New Roman"/>
          <w:color w:val="000000" w:themeColor="text1"/>
          <w:sz w:val="24"/>
          <w:szCs w:val="24"/>
        </w:rPr>
        <w:t>положен комплекс методологических подходов, включающий: аксиологический (ценностно-ориентированный), культурологический, системный, нормативно-правовой, системно-</w:t>
      </w:r>
      <w:proofErr w:type="spellStart"/>
      <w:r w:rsidRPr="00EA72F4">
        <w:rPr>
          <w:rFonts w:ascii="Times New Roman" w:hAnsi="Times New Roman" w:cs="Times New Roman"/>
          <w:color w:val="000000" w:themeColor="text1"/>
          <w:sz w:val="24"/>
          <w:szCs w:val="24"/>
        </w:rPr>
        <w:t>деятельностный</w:t>
      </w:r>
      <w:proofErr w:type="spellEnd"/>
      <w:r w:rsidRPr="00EA72F4">
        <w:rPr>
          <w:rFonts w:ascii="Times New Roman" w:hAnsi="Times New Roman" w:cs="Times New Roman"/>
          <w:color w:val="000000" w:themeColor="text1"/>
          <w:sz w:val="24"/>
          <w:szCs w:val="24"/>
        </w:rPr>
        <w:t xml:space="preserve">, проблемно-функциональный, научно-исследовательский, проектный, ресурсный и </w:t>
      </w:r>
      <w:proofErr w:type="spellStart"/>
      <w:r w:rsidRPr="00EA72F4">
        <w:rPr>
          <w:rFonts w:ascii="Times New Roman" w:hAnsi="Times New Roman" w:cs="Times New Roman"/>
          <w:color w:val="000000" w:themeColor="text1"/>
          <w:sz w:val="24"/>
          <w:szCs w:val="24"/>
        </w:rPr>
        <w:t>здоровьесберегающий</w:t>
      </w:r>
      <w:proofErr w:type="spellEnd"/>
      <w:r w:rsidRPr="00EA72F4">
        <w:rPr>
          <w:rFonts w:ascii="Times New Roman" w:hAnsi="Times New Roman" w:cs="Times New Roman"/>
          <w:color w:val="000000" w:themeColor="text1"/>
          <w:sz w:val="24"/>
          <w:szCs w:val="24"/>
        </w:rPr>
        <w:t xml:space="preserve"> подходы.</w:t>
      </w:r>
    </w:p>
    <w:p w:rsidR="00011246" w:rsidRDefault="00011246" w:rsidP="00177A43">
      <w:pPr>
        <w:suppressAutoHyphens/>
        <w:spacing w:after="0" w:line="240" w:lineRule="auto"/>
        <w:ind w:firstLine="709"/>
        <w:jc w:val="center"/>
        <w:rPr>
          <w:rFonts w:ascii="Times New Roman" w:hAnsi="Times New Roman" w:cs="Times New Roman"/>
          <w:b/>
          <w:sz w:val="24"/>
          <w:szCs w:val="24"/>
        </w:rPr>
      </w:pPr>
    </w:p>
    <w:p w:rsidR="0090311A" w:rsidRPr="00EA72F4" w:rsidRDefault="000540B3" w:rsidP="00177A43">
      <w:pPr>
        <w:suppressAutoHyphens/>
        <w:spacing w:after="0" w:line="240" w:lineRule="auto"/>
        <w:ind w:firstLine="709"/>
        <w:jc w:val="center"/>
        <w:rPr>
          <w:rFonts w:ascii="Times New Roman" w:hAnsi="Times New Roman" w:cs="Times New Roman"/>
          <w:b/>
          <w:sz w:val="24"/>
          <w:szCs w:val="24"/>
        </w:rPr>
      </w:pPr>
      <w:r w:rsidRPr="00EA72F4">
        <w:rPr>
          <w:rFonts w:ascii="Times New Roman" w:hAnsi="Times New Roman" w:cs="Times New Roman"/>
          <w:b/>
          <w:sz w:val="24"/>
          <w:szCs w:val="24"/>
        </w:rPr>
        <w:t xml:space="preserve">1.3 Цель и задачи воспитательной работы </w:t>
      </w:r>
    </w:p>
    <w:p w:rsidR="000540B3" w:rsidRPr="00EA72F4" w:rsidRDefault="000540B3" w:rsidP="00E278AA">
      <w:pPr>
        <w:suppressAutoHyphens/>
        <w:spacing w:after="0" w:line="240" w:lineRule="auto"/>
        <w:ind w:firstLine="709"/>
        <w:jc w:val="both"/>
        <w:rPr>
          <w:rFonts w:ascii="Times New Roman" w:hAnsi="Times New Roman" w:cs="Times New Roman"/>
          <w:b/>
          <w:sz w:val="24"/>
          <w:szCs w:val="24"/>
        </w:rPr>
      </w:pPr>
      <w:r w:rsidRPr="00EA72F4">
        <w:rPr>
          <w:rFonts w:ascii="Times New Roman" w:hAnsi="Times New Roman" w:cs="Times New Roman"/>
          <w:sz w:val="24"/>
          <w:szCs w:val="24"/>
        </w:rPr>
        <w:lastRenderedPageBreak/>
        <w:t xml:space="preserve">Цели и задачи воспитательной работы </w:t>
      </w:r>
      <w:r w:rsidRPr="000A1D7A">
        <w:rPr>
          <w:rFonts w:ascii="Times New Roman" w:hAnsi="Times New Roman" w:cs="Times New Roman"/>
          <w:sz w:val="24"/>
          <w:szCs w:val="24"/>
        </w:rPr>
        <w:t xml:space="preserve">РПВ </w:t>
      </w:r>
      <w:r w:rsidR="00572E3F" w:rsidRPr="000A1D7A">
        <w:rPr>
          <w:rFonts w:ascii="Times New Roman" w:hAnsi="Times New Roman" w:cs="Times New Roman"/>
          <w:sz w:val="24"/>
          <w:szCs w:val="24"/>
        </w:rPr>
        <w:t xml:space="preserve">ППССЗ </w:t>
      </w:r>
      <w:r w:rsidR="00572E3F" w:rsidRPr="000A1D7A">
        <w:rPr>
          <w:rFonts w:ascii="Times New Roman" w:hAnsi="Times New Roman" w:cs="Times New Roman"/>
          <w:bCs/>
          <w:iCs/>
          <w:sz w:val="24"/>
          <w:szCs w:val="24"/>
        </w:rPr>
        <w:t>СПО</w:t>
      </w:r>
      <w:r w:rsidR="007A009E" w:rsidRPr="000A1D7A">
        <w:rPr>
          <w:rFonts w:ascii="Times New Roman" w:hAnsi="Times New Roman" w:cs="Times New Roman"/>
          <w:sz w:val="24"/>
          <w:szCs w:val="24"/>
        </w:rPr>
        <w:t xml:space="preserve"> </w:t>
      </w:r>
      <w:r w:rsidRPr="000A1D7A">
        <w:rPr>
          <w:rFonts w:ascii="Times New Roman" w:hAnsi="Times New Roman" w:cs="Times New Roman"/>
          <w:sz w:val="24"/>
          <w:szCs w:val="24"/>
        </w:rPr>
        <w:t>соответствуют</w:t>
      </w:r>
      <w:r w:rsidRPr="00EA72F4">
        <w:rPr>
          <w:rFonts w:ascii="Times New Roman" w:hAnsi="Times New Roman" w:cs="Times New Roman"/>
          <w:sz w:val="24"/>
          <w:szCs w:val="24"/>
        </w:rPr>
        <w:t xml:space="preserve"> целям и задачам воспитательной работы Программы воспитания НГГТИ.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Цель воспитательной работы</w:t>
      </w:r>
      <w:r w:rsidRPr="00EA72F4">
        <w:rPr>
          <w:rFonts w:ascii="Times New Roman" w:hAnsi="Times New Roman" w:cs="Times New Roman"/>
          <w:b/>
          <w:color w:val="000000" w:themeColor="text1"/>
          <w:sz w:val="24"/>
          <w:szCs w:val="24"/>
        </w:rPr>
        <w:t xml:space="preserve">– </w:t>
      </w:r>
      <w:r w:rsidRPr="006634CD">
        <w:rPr>
          <w:rFonts w:ascii="Times New Roman" w:hAnsi="Times New Roman" w:cs="Times New Roman"/>
          <w:color w:val="000000" w:themeColor="text1"/>
          <w:sz w:val="24"/>
          <w:szCs w:val="24"/>
        </w:rPr>
        <w:t>создание условий для активной жизнедеятельности обучающихся, их гражданского самоопределения, профессионально</w:t>
      </w:r>
      <w:r w:rsidR="00C15F16" w:rsidRPr="006634CD">
        <w:rPr>
          <w:rFonts w:ascii="Times New Roman" w:hAnsi="Times New Roman" w:cs="Times New Roman"/>
          <w:color w:val="000000" w:themeColor="text1"/>
          <w:sz w:val="24"/>
          <w:szCs w:val="24"/>
        </w:rPr>
        <w:t>- личностного</w:t>
      </w:r>
      <w:r w:rsidRPr="006634CD">
        <w:rPr>
          <w:rFonts w:ascii="Times New Roman" w:hAnsi="Times New Roman" w:cs="Times New Roman"/>
          <w:color w:val="000000" w:themeColor="text1"/>
          <w:sz w:val="24"/>
          <w:szCs w:val="24"/>
        </w:rPr>
        <w:t xml:space="preserve"> становления</w:t>
      </w:r>
      <w:r w:rsidR="00F45820" w:rsidRPr="006634CD">
        <w:rPr>
          <w:rFonts w:ascii="Times New Roman" w:hAnsi="Times New Roman" w:cs="Times New Roman"/>
          <w:color w:val="000000" w:themeColor="text1"/>
          <w:sz w:val="24"/>
          <w:szCs w:val="24"/>
        </w:rPr>
        <w:t>, развития</w:t>
      </w:r>
      <w:r w:rsidRPr="006634CD">
        <w:rPr>
          <w:rFonts w:ascii="Times New Roman" w:hAnsi="Times New Roman" w:cs="Times New Roman"/>
          <w:color w:val="000000" w:themeColor="text1"/>
          <w:sz w:val="24"/>
          <w:szCs w:val="24"/>
        </w:rPr>
        <w:t xml:space="preserve"> и индивидуально-личностной самореализации в созидательной деятельности для удовлетворения потребностей</w:t>
      </w:r>
      <w:r w:rsidRPr="00EA72F4">
        <w:rPr>
          <w:rFonts w:ascii="Times New Roman" w:hAnsi="Times New Roman" w:cs="Times New Roman"/>
          <w:color w:val="000000" w:themeColor="text1"/>
          <w:sz w:val="24"/>
          <w:szCs w:val="24"/>
        </w:rPr>
        <w:t xml:space="preserve"> в нравственном, культурном, интеллектуальном, социальном и профессиональном развитии.</w:t>
      </w:r>
    </w:p>
    <w:p w:rsidR="001F7D9D" w:rsidRPr="00EA72F4" w:rsidRDefault="001F7D9D" w:rsidP="00E278AA">
      <w:pPr>
        <w:suppressAutoHyphens/>
        <w:spacing w:after="0" w:line="240" w:lineRule="auto"/>
        <w:ind w:firstLine="709"/>
        <w:jc w:val="both"/>
        <w:rPr>
          <w:rFonts w:ascii="Times New Roman" w:hAnsi="Times New Roman" w:cs="Times New Roman"/>
          <w:sz w:val="24"/>
          <w:szCs w:val="24"/>
        </w:rPr>
      </w:pPr>
      <w:r w:rsidRPr="00EA72F4">
        <w:rPr>
          <w:rFonts w:ascii="Times New Roman" w:hAnsi="Times New Roman" w:cs="Times New Roman"/>
          <w:sz w:val="24"/>
          <w:szCs w:val="24"/>
        </w:rPr>
        <w:t>В соответствии с целью, НГГТИ создает условия для личностного, профессионального и физического развития обучающихся,</w:t>
      </w:r>
      <w:r w:rsidRPr="00EA72F4">
        <w:rPr>
          <w:rFonts w:ascii="Times New Roman" w:hAnsi="Times New Roman" w:cs="Times New Roman"/>
          <w:b/>
          <w:sz w:val="24"/>
          <w:szCs w:val="24"/>
        </w:rPr>
        <w:t xml:space="preserve"> </w:t>
      </w:r>
      <w:r w:rsidRPr="006634CD">
        <w:rPr>
          <w:rFonts w:ascii="Times New Roman" w:hAnsi="Times New Roman" w:cs="Times New Roman"/>
          <w:sz w:val="24"/>
          <w:szCs w:val="24"/>
        </w:rPr>
        <w:t>осваивающих</w:t>
      </w:r>
      <w:r w:rsidRPr="006634CD">
        <w:rPr>
          <w:rFonts w:ascii="Times New Roman" w:hAnsi="Times New Roman" w:cs="Times New Roman"/>
          <w:b/>
          <w:sz w:val="24"/>
          <w:szCs w:val="24"/>
        </w:rPr>
        <w:t xml:space="preserve"> </w:t>
      </w:r>
      <w:r w:rsidR="00572E3F" w:rsidRPr="006634CD">
        <w:rPr>
          <w:rFonts w:ascii="Times New Roman" w:hAnsi="Times New Roman" w:cs="Times New Roman"/>
          <w:sz w:val="24"/>
          <w:szCs w:val="24"/>
        </w:rPr>
        <w:t xml:space="preserve">ППССЗ </w:t>
      </w:r>
      <w:r w:rsidR="00572E3F" w:rsidRPr="006634CD">
        <w:rPr>
          <w:rFonts w:ascii="Times New Roman" w:hAnsi="Times New Roman" w:cs="Times New Roman"/>
          <w:bCs/>
          <w:iCs/>
          <w:sz w:val="24"/>
          <w:szCs w:val="24"/>
        </w:rPr>
        <w:t>СПО</w:t>
      </w:r>
      <w:r w:rsidR="00572E3F">
        <w:rPr>
          <w:rFonts w:ascii="Times New Roman" w:hAnsi="Times New Roman" w:cs="Times New Roman"/>
          <w:bCs/>
          <w:iCs/>
          <w:sz w:val="24"/>
          <w:szCs w:val="24"/>
        </w:rPr>
        <w:t xml:space="preserve"> </w:t>
      </w:r>
      <w:r w:rsidRPr="00EA72F4">
        <w:rPr>
          <w:rFonts w:ascii="Times New Roman" w:hAnsi="Times New Roman" w:cs="Times New Roman"/>
          <w:sz w:val="24"/>
          <w:szCs w:val="24"/>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475B"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xml:space="preserve">Задачи воспитательной </w:t>
      </w:r>
      <w:r w:rsidRPr="007A009E">
        <w:rPr>
          <w:rFonts w:ascii="Times New Roman" w:hAnsi="Times New Roman" w:cs="Times New Roman"/>
          <w:color w:val="000000" w:themeColor="text1"/>
          <w:sz w:val="24"/>
          <w:szCs w:val="24"/>
        </w:rPr>
        <w:t>работы:</w:t>
      </w:r>
    </w:p>
    <w:p w:rsidR="0082475B" w:rsidRPr="00EA72F4" w:rsidRDefault="0082475B" w:rsidP="00E278AA">
      <w:pPr>
        <w:suppressAutoHyphens/>
        <w:spacing w:after="0" w:line="240" w:lineRule="auto"/>
        <w:ind w:firstLine="709"/>
        <w:jc w:val="both"/>
        <w:rPr>
          <w:rFonts w:ascii="Times New Roman" w:hAnsi="Times New Roman" w:cs="Times New Roman"/>
          <w:i/>
          <w:color w:val="000000" w:themeColor="text1"/>
          <w:sz w:val="24"/>
          <w:szCs w:val="24"/>
        </w:rPr>
      </w:pPr>
      <w:r w:rsidRPr="00EA72F4">
        <w:rPr>
          <w:rFonts w:ascii="Times New Roman" w:hAnsi="Times New Roman" w:cs="Times New Roman"/>
          <w:i/>
          <w:color w:val="000000" w:themeColor="text1"/>
          <w:sz w:val="24"/>
          <w:szCs w:val="24"/>
        </w:rPr>
        <w:t xml:space="preserve">– </w:t>
      </w:r>
      <w:r w:rsidRPr="00EA72F4">
        <w:rPr>
          <w:rFonts w:ascii="Times New Roman" w:hAnsi="Times New Roman" w:cs="Times New Roman"/>
          <w:color w:val="000000" w:themeColor="text1"/>
          <w:sz w:val="24"/>
          <w:szCs w:val="24"/>
        </w:rPr>
        <w:t>развитие мировоззрения и актуализация системы базовых ценностей личности;</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i/>
          <w:color w:val="000000" w:themeColor="text1"/>
          <w:sz w:val="24"/>
          <w:szCs w:val="24"/>
        </w:rPr>
        <w:t>–</w:t>
      </w:r>
      <w:r w:rsidRPr="00EA72F4">
        <w:rPr>
          <w:rFonts w:ascii="Times New Roman" w:hAnsi="Times New Roman" w:cs="Times New Roman"/>
          <w:color w:val="000000" w:themeColor="text1"/>
          <w:sz w:val="24"/>
          <w:szCs w:val="24"/>
        </w:rPr>
        <w:t xml:space="preserve"> приобщение студенчества к общечеловеческим нормам морали, национальным устоям и академическим традициям;</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i/>
          <w:color w:val="000000" w:themeColor="text1"/>
          <w:sz w:val="24"/>
          <w:szCs w:val="24"/>
        </w:rPr>
        <w:t xml:space="preserve">– </w:t>
      </w:r>
      <w:r w:rsidRPr="00EA72F4">
        <w:rPr>
          <w:rFonts w:ascii="Times New Roman" w:hAnsi="Times New Roman" w:cs="Times New Roman"/>
          <w:color w:val="000000" w:themeColor="text1"/>
          <w:sz w:val="24"/>
          <w:szCs w:val="24"/>
        </w:rPr>
        <w:t xml:space="preserve">воспитание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человеческой цивилизации; </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i/>
          <w:color w:val="000000" w:themeColor="text1"/>
          <w:sz w:val="24"/>
          <w:szCs w:val="24"/>
        </w:rPr>
        <w:t xml:space="preserve">– </w:t>
      </w:r>
      <w:r w:rsidRPr="00EA72F4">
        <w:rPr>
          <w:rFonts w:ascii="Times New Roman" w:hAnsi="Times New Roman" w:cs="Times New Roman"/>
          <w:color w:val="000000" w:themeColor="text1"/>
          <w:sz w:val="24"/>
          <w:szCs w:val="24"/>
        </w:rPr>
        <w:t>воспитание положительного отношения к труду, развитие потребности к творческому труду, воспитание социально значимой целеустремленности и ответственности в деловых отношениях;</w:t>
      </w:r>
    </w:p>
    <w:p w:rsidR="0082475B" w:rsidRPr="00EA72F4" w:rsidRDefault="0082475B" w:rsidP="00572E3F">
      <w:pPr>
        <w:suppressAutoHyphens/>
        <w:spacing w:after="0" w:line="240" w:lineRule="auto"/>
        <w:ind w:firstLine="567"/>
        <w:jc w:val="both"/>
        <w:rPr>
          <w:rFonts w:ascii="Times New Roman" w:hAnsi="Times New Roman" w:cs="Times New Roman"/>
          <w:i/>
          <w:color w:val="000000" w:themeColor="text1"/>
          <w:sz w:val="24"/>
          <w:szCs w:val="24"/>
        </w:rPr>
      </w:pPr>
      <w:r w:rsidRPr="00EA72F4">
        <w:rPr>
          <w:rFonts w:ascii="Times New Roman" w:hAnsi="Times New Roman" w:cs="Times New Roman"/>
          <w:i/>
          <w:color w:val="000000" w:themeColor="text1"/>
          <w:sz w:val="24"/>
          <w:szCs w:val="24"/>
        </w:rPr>
        <w:t xml:space="preserve">– </w:t>
      </w:r>
      <w:r w:rsidRPr="00EA72F4">
        <w:rPr>
          <w:rFonts w:ascii="Times New Roman" w:hAnsi="Times New Roman" w:cs="Times New Roman"/>
          <w:color w:val="000000" w:themeColor="text1"/>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rsidR="0082475B" w:rsidRPr="00EA72F4" w:rsidRDefault="0082475B" w:rsidP="00572E3F">
      <w:pPr>
        <w:suppressAutoHyphens/>
        <w:spacing w:after="0" w:line="240" w:lineRule="auto"/>
        <w:ind w:firstLine="567"/>
        <w:jc w:val="both"/>
        <w:rPr>
          <w:rFonts w:ascii="Times New Roman" w:hAnsi="Times New Roman" w:cs="Times New Roman"/>
          <w:color w:val="000000" w:themeColor="text1"/>
          <w:sz w:val="24"/>
          <w:szCs w:val="24"/>
        </w:rPr>
      </w:pPr>
      <w:r w:rsidRPr="00EA72F4">
        <w:rPr>
          <w:rFonts w:ascii="Times New Roman" w:hAnsi="Times New Roman" w:cs="Times New Roman"/>
          <w:i/>
          <w:color w:val="000000" w:themeColor="text1"/>
          <w:sz w:val="24"/>
          <w:szCs w:val="24"/>
        </w:rPr>
        <w:t xml:space="preserve">– </w:t>
      </w:r>
      <w:r w:rsidRPr="00EA72F4">
        <w:rPr>
          <w:rFonts w:ascii="Times New Roman" w:hAnsi="Times New Roman" w:cs="Times New Roman"/>
          <w:color w:val="000000" w:themeColor="text1"/>
          <w:sz w:val="24"/>
          <w:szCs w:val="24"/>
        </w:rPr>
        <w:t>выявление и поддержка талантливой обучающихся, формирование организаторских навыков, творческого потенциала, вовлечение обучающихся в процессы саморазвития и самореализации;</w:t>
      </w:r>
    </w:p>
    <w:p w:rsidR="0082475B" w:rsidRPr="006634CD" w:rsidRDefault="0082475B" w:rsidP="00572E3F">
      <w:pPr>
        <w:suppressAutoHyphens/>
        <w:spacing w:after="0" w:line="240" w:lineRule="auto"/>
        <w:ind w:firstLine="567"/>
        <w:jc w:val="both"/>
        <w:rPr>
          <w:rFonts w:ascii="Times New Roman" w:hAnsi="Times New Roman" w:cs="Times New Roman"/>
          <w:color w:val="000000" w:themeColor="text1"/>
          <w:sz w:val="24"/>
          <w:szCs w:val="24"/>
        </w:rPr>
      </w:pPr>
      <w:r w:rsidRPr="00EA72F4">
        <w:rPr>
          <w:rFonts w:ascii="Times New Roman" w:hAnsi="Times New Roman" w:cs="Times New Roman"/>
          <w:i/>
          <w:color w:val="000000" w:themeColor="text1"/>
          <w:sz w:val="24"/>
          <w:szCs w:val="24"/>
        </w:rPr>
        <w:t xml:space="preserve">– </w:t>
      </w:r>
      <w:r w:rsidRPr="006634CD">
        <w:rPr>
          <w:rFonts w:ascii="Times New Roman" w:hAnsi="Times New Roman" w:cs="Times New Roman"/>
          <w:color w:val="000000" w:themeColor="text1"/>
          <w:sz w:val="24"/>
          <w:szCs w:val="24"/>
        </w:rPr>
        <w:t>формирование культуры и этики профессионального общения;</w:t>
      </w:r>
    </w:p>
    <w:p w:rsidR="00572E3F" w:rsidRPr="006634CD" w:rsidRDefault="00572E3F" w:rsidP="00572E3F">
      <w:pPr>
        <w:numPr>
          <w:ilvl w:val="0"/>
          <w:numId w:val="16"/>
        </w:num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634CD">
        <w:rPr>
          <w:rFonts w:ascii="Times New Roman" w:hAnsi="Times New Roman" w:cs="Times New Roman"/>
          <w:color w:val="000000" w:themeColor="text1"/>
          <w:sz w:val="24"/>
          <w:szCs w:val="24"/>
        </w:rPr>
        <w:t>формирование профессиональной идентичности (принятие себя как носителя пр</w:t>
      </w:r>
      <w:r w:rsidRPr="006634CD">
        <w:rPr>
          <w:rFonts w:ascii="Times New Roman" w:hAnsi="Times New Roman" w:cs="Times New Roman"/>
          <w:color w:val="000000" w:themeColor="text1"/>
          <w:sz w:val="24"/>
          <w:szCs w:val="24"/>
        </w:rPr>
        <w:t>о</w:t>
      </w:r>
      <w:r w:rsidRPr="006634CD">
        <w:rPr>
          <w:rFonts w:ascii="Times New Roman" w:hAnsi="Times New Roman" w:cs="Times New Roman"/>
          <w:color w:val="000000" w:themeColor="text1"/>
          <w:sz w:val="24"/>
          <w:szCs w:val="24"/>
        </w:rPr>
        <w:t>фессии, воспитание чувства принадлежности к профессиональному сообществу как к ма</w:t>
      </w:r>
      <w:r w:rsidRPr="006634CD">
        <w:rPr>
          <w:rFonts w:ascii="Times New Roman" w:hAnsi="Times New Roman" w:cs="Times New Roman"/>
          <w:color w:val="000000" w:themeColor="text1"/>
          <w:sz w:val="24"/>
          <w:szCs w:val="24"/>
        </w:rPr>
        <w:t>к</w:t>
      </w:r>
      <w:r w:rsidRPr="006634CD">
        <w:rPr>
          <w:rFonts w:ascii="Times New Roman" w:hAnsi="Times New Roman" w:cs="Times New Roman"/>
          <w:color w:val="000000" w:themeColor="text1"/>
          <w:sz w:val="24"/>
          <w:szCs w:val="24"/>
        </w:rPr>
        <w:t>ро группе);</w:t>
      </w:r>
    </w:p>
    <w:p w:rsidR="00572E3F" w:rsidRPr="006634CD" w:rsidRDefault="00572E3F" w:rsidP="00572E3F">
      <w:pPr>
        <w:numPr>
          <w:ilvl w:val="0"/>
          <w:numId w:val="16"/>
        </w:num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634CD">
        <w:rPr>
          <w:rFonts w:ascii="Times New Roman" w:hAnsi="Times New Roman" w:cs="Times New Roman"/>
          <w:color w:val="000000" w:themeColor="text1"/>
          <w:sz w:val="24"/>
          <w:szCs w:val="24"/>
        </w:rPr>
        <w:t xml:space="preserve">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w:t>
      </w:r>
      <w:r w:rsidRPr="006634CD">
        <w:rPr>
          <w:rFonts w:ascii="Times New Roman" w:hAnsi="Times New Roman" w:cs="Times New Roman"/>
          <w:color w:val="000000" w:themeColor="text1"/>
          <w:sz w:val="24"/>
          <w:szCs w:val="24"/>
        </w:rPr>
        <w:t>ь</w:t>
      </w:r>
      <w:r w:rsidRPr="006634CD">
        <w:rPr>
          <w:rFonts w:ascii="Times New Roman" w:hAnsi="Times New Roman" w:cs="Times New Roman"/>
          <w:color w:val="000000" w:themeColor="text1"/>
          <w:sz w:val="24"/>
          <w:szCs w:val="24"/>
        </w:rPr>
        <w:t>ности.</w:t>
      </w:r>
    </w:p>
    <w:p w:rsidR="0082475B" w:rsidRPr="00EA72F4" w:rsidRDefault="0082475B" w:rsidP="00572E3F">
      <w:pPr>
        <w:suppressAutoHyphens/>
        <w:spacing w:after="0" w:line="240" w:lineRule="auto"/>
        <w:ind w:firstLine="567"/>
        <w:jc w:val="both"/>
        <w:rPr>
          <w:rFonts w:ascii="Times New Roman" w:hAnsi="Times New Roman" w:cs="Times New Roman"/>
          <w:color w:val="000000" w:themeColor="text1"/>
          <w:sz w:val="24"/>
          <w:szCs w:val="24"/>
        </w:rPr>
      </w:pPr>
      <w:r w:rsidRPr="006634CD">
        <w:rPr>
          <w:rFonts w:ascii="Times New Roman" w:hAnsi="Times New Roman" w:cs="Times New Roman"/>
          <w:i/>
          <w:color w:val="000000" w:themeColor="text1"/>
          <w:sz w:val="24"/>
          <w:szCs w:val="24"/>
        </w:rPr>
        <w:t>–</w:t>
      </w:r>
      <w:r w:rsidRPr="006634CD">
        <w:rPr>
          <w:rFonts w:ascii="Times New Roman" w:hAnsi="Times New Roman" w:cs="Times New Roman"/>
          <w:color w:val="000000" w:themeColor="text1"/>
          <w:sz w:val="24"/>
          <w:szCs w:val="24"/>
        </w:rPr>
        <w:t xml:space="preserve"> воспитание внутренней потребности</w:t>
      </w:r>
      <w:r w:rsidRPr="00EA72F4">
        <w:rPr>
          <w:rFonts w:ascii="Times New Roman" w:hAnsi="Times New Roman" w:cs="Times New Roman"/>
          <w:color w:val="000000" w:themeColor="text1"/>
          <w:sz w:val="24"/>
          <w:szCs w:val="24"/>
        </w:rPr>
        <w:t xml:space="preserve"> личности в здоровом образе жизни, ответственного отношения к природной и социокультурной среде;</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i/>
          <w:color w:val="000000" w:themeColor="text1"/>
          <w:sz w:val="24"/>
          <w:szCs w:val="24"/>
        </w:rPr>
        <w:t xml:space="preserve">– </w:t>
      </w:r>
      <w:r w:rsidRPr="00EA72F4">
        <w:rPr>
          <w:rFonts w:ascii="Times New Roman" w:hAnsi="Times New Roman" w:cs="Times New Roman"/>
          <w:color w:val="000000" w:themeColor="text1"/>
          <w:sz w:val="24"/>
          <w:szCs w:val="24"/>
        </w:rPr>
        <w:t>повышение уровня культуры безопасного поведения;</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Fonts w:ascii="Times New Roman" w:hAnsi="Times New Roman" w:cs="Times New Roman"/>
          <w:color w:val="000000" w:themeColor="text1"/>
          <w:sz w:val="24"/>
          <w:szCs w:val="24"/>
        </w:rPr>
        <w:t xml:space="preserve">– развитие </w:t>
      </w:r>
      <w:r w:rsidRPr="00EA72F4">
        <w:rPr>
          <w:rFonts w:ascii="Times New Roman" w:hAnsi="Times New Roman" w:cs="Times New Roman"/>
          <w:color w:val="000000" w:themeColor="text1"/>
          <w:sz w:val="24"/>
          <w:szCs w:val="24"/>
          <w:shd w:val="clear" w:color="auto" w:fill="FFFFFF"/>
        </w:rPr>
        <w:t xml:space="preserve">личностных качеств и </w:t>
      </w:r>
      <w:hyperlink r:id="rId9" w:tooltip="Установка (психология)" w:history="1">
        <w:r w:rsidRPr="00EA72F4">
          <w:rPr>
            <w:rFonts w:ascii="Times New Roman" w:hAnsi="Times New Roman" w:cs="Times New Roman"/>
            <w:color w:val="000000" w:themeColor="text1"/>
            <w:sz w:val="24"/>
            <w:szCs w:val="24"/>
          </w:rPr>
          <w:t>установок</w:t>
        </w:r>
      </w:hyperlink>
      <w:r w:rsidRPr="00EA72F4">
        <w:rPr>
          <w:rFonts w:ascii="Times New Roman" w:hAnsi="Times New Roman" w:cs="Times New Roman"/>
          <w:color w:val="000000" w:themeColor="text1"/>
          <w:sz w:val="24"/>
          <w:szCs w:val="24"/>
          <w:shd w:val="clear" w:color="auto" w:fill="FFFFFF"/>
        </w:rPr>
        <w:t xml:space="preserve"> (</w:t>
      </w:r>
      <w:hyperlink r:id="rId10" w:tooltip="Ответственность" w:history="1">
        <w:r w:rsidRPr="00EA72F4">
          <w:rPr>
            <w:rFonts w:ascii="Times New Roman" w:hAnsi="Times New Roman" w:cs="Times New Roman"/>
            <w:color w:val="000000" w:themeColor="text1"/>
            <w:sz w:val="24"/>
            <w:szCs w:val="24"/>
          </w:rPr>
          <w:t>ответственности</w:t>
        </w:r>
      </w:hyperlink>
      <w:r w:rsidRPr="00EA72F4">
        <w:rPr>
          <w:rFonts w:ascii="Times New Roman" w:hAnsi="Times New Roman" w:cs="Times New Roman"/>
          <w:color w:val="000000" w:themeColor="text1"/>
          <w:sz w:val="24"/>
          <w:szCs w:val="24"/>
          <w:shd w:val="clear" w:color="auto" w:fill="FFFFFF"/>
        </w:rPr>
        <w:t xml:space="preserve">, </w:t>
      </w:r>
      <w:hyperlink r:id="rId11" w:tooltip="Дисциплина (поведение)" w:history="1">
        <w:r w:rsidRPr="00EA72F4">
          <w:rPr>
            <w:rFonts w:ascii="Times New Roman" w:hAnsi="Times New Roman" w:cs="Times New Roman"/>
            <w:color w:val="000000" w:themeColor="text1"/>
            <w:sz w:val="24"/>
            <w:szCs w:val="24"/>
          </w:rPr>
          <w:t>дисциплины</w:t>
        </w:r>
      </w:hyperlink>
      <w:r w:rsidRPr="00EA72F4">
        <w:rPr>
          <w:rFonts w:ascii="Times New Roman" w:hAnsi="Times New Roman" w:cs="Times New Roman"/>
          <w:color w:val="000000" w:themeColor="text1"/>
          <w:sz w:val="24"/>
          <w:szCs w:val="24"/>
          <w:shd w:val="clear" w:color="auto" w:fill="FFFFFF"/>
        </w:rPr>
        <w:t xml:space="preserve">, </w:t>
      </w:r>
      <w:proofErr w:type="spellStart"/>
      <w:r w:rsidRPr="00EA72F4">
        <w:rPr>
          <w:rFonts w:ascii="Times New Roman" w:hAnsi="Times New Roman" w:cs="Times New Roman"/>
          <w:color w:val="000000" w:themeColor="text1"/>
          <w:sz w:val="24"/>
          <w:szCs w:val="24"/>
          <w:shd w:val="clear" w:color="auto" w:fill="FFFFFF"/>
        </w:rPr>
        <w:t>самоменеджмента</w:t>
      </w:r>
      <w:proofErr w:type="spellEnd"/>
      <w:r w:rsidRPr="00EA72F4">
        <w:rPr>
          <w:rFonts w:ascii="Times New Roman" w:hAnsi="Times New Roman" w:cs="Times New Roman"/>
          <w:color w:val="000000" w:themeColor="text1"/>
          <w:sz w:val="24"/>
          <w:szCs w:val="24"/>
          <w:shd w:val="clear" w:color="auto" w:fill="FFFFFF"/>
        </w:rPr>
        <w:t>), социальных навыков (</w:t>
      </w:r>
      <w:hyperlink r:id="rId12" w:tooltip="Эмоциональный интеллект" w:history="1">
        <w:r w:rsidRPr="00EA72F4">
          <w:rPr>
            <w:rFonts w:ascii="Times New Roman" w:hAnsi="Times New Roman" w:cs="Times New Roman"/>
            <w:color w:val="000000" w:themeColor="text1"/>
            <w:sz w:val="24"/>
            <w:szCs w:val="24"/>
          </w:rPr>
          <w:t>эмоционального интеллект</w:t>
        </w:r>
      </w:hyperlink>
      <w:r w:rsidRPr="00EA72F4">
        <w:rPr>
          <w:rFonts w:ascii="Times New Roman" w:hAnsi="Times New Roman" w:cs="Times New Roman"/>
          <w:color w:val="000000" w:themeColor="text1"/>
          <w:sz w:val="24"/>
          <w:szCs w:val="24"/>
        </w:rPr>
        <w:t xml:space="preserve">а, ориентации в информационном пространстве, </w:t>
      </w:r>
      <w:hyperlink r:id="rId13" w:tooltip="Социальная адаптация" w:history="1">
        <w:r w:rsidRPr="00EA72F4">
          <w:rPr>
            <w:rFonts w:ascii="Times New Roman" w:hAnsi="Times New Roman" w:cs="Times New Roman"/>
            <w:color w:val="000000" w:themeColor="text1"/>
            <w:sz w:val="24"/>
            <w:szCs w:val="24"/>
          </w:rPr>
          <w:t>скорости адаптации</w:t>
        </w:r>
      </w:hyperlink>
      <w:r w:rsidRPr="00EA72F4">
        <w:rPr>
          <w:rFonts w:ascii="Times New Roman" w:hAnsi="Times New Roman" w:cs="Times New Roman"/>
          <w:color w:val="000000" w:themeColor="text1"/>
          <w:sz w:val="24"/>
          <w:szCs w:val="24"/>
          <w:shd w:val="clear" w:color="auto" w:fill="FFFFFF"/>
        </w:rPr>
        <w:t xml:space="preserve">, </w:t>
      </w:r>
      <w:hyperlink r:id="rId14" w:tooltip="Коммуникация (социальные науки)" w:history="1">
        <w:r w:rsidRPr="00EA72F4">
          <w:rPr>
            <w:rFonts w:ascii="Times New Roman" w:hAnsi="Times New Roman" w:cs="Times New Roman"/>
            <w:color w:val="000000" w:themeColor="text1"/>
            <w:sz w:val="24"/>
            <w:szCs w:val="24"/>
          </w:rPr>
          <w:t>коммуникации</w:t>
        </w:r>
      </w:hyperlink>
      <w:r w:rsidRPr="00EA72F4">
        <w:rPr>
          <w:rFonts w:ascii="Times New Roman" w:hAnsi="Times New Roman" w:cs="Times New Roman"/>
          <w:color w:val="000000" w:themeColor="text1"/>
          <w:sz w:val="24"/>
          <w:szCs w:val="24"/>
          <w:shd w:val="clear" w:color="auto" w:fill="FFFFFF"/>
        </w:rPr>
        <w:t xml:space="preserve">; умения работать в команде) и </w:t>
      </w:r>
      <w:hyperlink r:id="rId15" w:tooltip="Менеджмент" w:history="1">
        <w:r w:rsidRPr="00EA72F4">
          <w:rPr>
            <w:rFonts w:ascii="Times New Roman" w:hAnsi="Times New Roman" w:cs="Times New Roman"/>
            <w:color w:val="000000" w:themeColor="text1"/>
            <w:sz w:val="24"/>
            <w:szCs w:val="24"/>
          </w:rPr>
          <w:t>управленческими</w:t>
        </w:r>
      </w:hyperlink>
      <w:r w:rsidRPr="00EA72F4">
        <w:rPr>
          <w:rFonts w:ascii="Times New Roman" w:hAnsi="Times New Roman" w:cs="Times New Roman"/>
          <w:color w:val="000000" w:themeColor="text1"/>
          <w:sz w:val="24"/>
          <w:szCs w:val="24"/>
          <w:shd w:val="clear" w:color="auto" w:fill="FFFFFF"/>
        </w:rPr>
        <w:t xml:space="preserve"> </w:t>
      </w:r>
      <w:hyperlink r:id="rId16" w:tooltip="Способности" w:history="1">
        <w:r w:rsidRPr="00EA72F4">
          <w:rPr>
            <w:rFonts w:ascii="Times New Roman" w:hAnsi="Times New Roman" w:cs="Times New Roman"/>
            <w:color w:val="000000" w:themeColor="text1"/>
            <w:sz w:val="24"/>
            <w:szCs w:val="24"/>
          </w:rPr>
          <w:t>способностями</w:t>
        </w:r>
      </w:hyperlink>
      <w:r w:rsidRPr="00EA72F4">
        <w:rPr>
          <w:rFonts w:ascii="Times New Roman" w:hAnsi="Times New Roman" w:cs="Times New Roman"/>
          <w:color w:val="000000" w:themeColor="text1"/>
          <w:sz w:val="24"/>
          <w:szCs w:val="24"/>
          <w:shd w:val="clear" w:color="auto" w:fill="FFFFFF"/>
        </w:rPr>
        <w:t xml:space="preserve"> (навыков </w:t>
      </w:r>
      <w:r w:rsidRPr="00EA72F4">
        <w:rPr>
          <w:rFonts w:ascii="Times New Roman" w:hAnsi="Times New Roman" w:cs="Times New Roman"/>
          <w:color w:val="000000" w:themeColor="text1"/>
          <w:sz w:val="24"/>
          <w:szCs w:val="24"/>
        </w:rPr>
        <w:t xml:space="preserve">принимать решения в условиях неопределенности и изменений, </w:t>
      </w:r>
      <w:hyperlink r:id="rId17" w:tooltip="Управление временем" w:history="1">
        <w:r w:rsidRPr="00EA72F4">
          <w:rPr>
            <w:rFonts w:ascii="Times New Roman" w:hAnsi="Times New Roman" w:cs="Times New Roman"/>
            <w:color w:val="000000" w:themeColor="text1"/>
            <w:sz w:val="24"/>
            <w:szCs w:val="24"/>
          </w:rPr>
          <w:t>управления временем</w:t>
        </w:r>
      </w:hyperlink>
      <w:r w:rsidRPr="00EA72F4">
        <w:rPr>
          <w:rFonts w:ascii="Times New Roman" w:hAnsi="Times New Roman" w:cs="Times New Roman"/>
          <w:color w:val="000000" w:themeColor="text1"/>
          <w:sz w:val="24"/>
          <w:szCs w:val="24"/>
          <w:shd w:val="clear" w:color="auto" w:fill="FFFFFF"/>
        </w:rPr>
        <w:t xml:space="preserve">, </w:t>
      </w:r>
      <w:hyperlink r:id="rId18" w:tooltip="Лидерство" w:history="1">
        <w:r w:rsidRPr="00EA72F4">
          <w:rPr>
            <w:rFonts w:ascii="Times New Roman" w:hAnsi="Times New Roman" w:cs="Times New Roman"/>
            <w:color w:val="000000" w:themeColor="text1"/>
            <w:sz w:val="24"/>
            <w:szCs w:val="24"/>
          </w:rPr>
          <w:t>лидерства</w:t>
        </w:r>
      </w:hyperlink>
      <w:r w:rsidRPr="00EA72F4">
        <w:rPr>
          <w:rFonts w:ascii="Times New Roman" w:hAnsi="Times New Roman" w:cs="Times New Roman"/>
          <w:color w:val="000000" w:themeColor="text1"/>
          <w:sz w:val="24"/>
          <w:szCs w:val="24"/>
          <w:shd w:val="clear" w:color="auto" w:fill="FFFFFF"/>
        </w:rPr>
        <w:t xml:space="preserve">, </w:t>
      </w:r>
      <w:hyperlink r:id="rId19" w:tooltip="Критическое мышление" w:history="1">
        <w:r w:rsidRPr="00EA72F4">
          <w:rPr>
            <w:rFonts w:ascii="Times New Roman" w:hAnsi="Times New Roman" w:cs="Times New Roman"/>
            <w:color w:val="000000" w:themeColor="text1"/>
            <w:sz w:val="24"/>
            <w:szCs w:val="24"/>
          </w:rPr>
          <w:t>критического мышления</w:t>
        </w:r>
      </w:hyperlink>
      <w:r w:rsidRPr="00EA72F4">
        <w:rPr>
          <w:rFonts w:ascii="Times New Roman" w:hAnsi="Times New Roman" w:cs="Times New Roman"/>
          <w:color w:val="000000" w:themeColor="text1"/>
          <w:sz w:val="24"/>
          <w:szCs w:val="24"/>
          <w:shd w:val="clear" w:color="auto" w:fill="FFFFFF"/>
        </w:rPr>
        <w:t>).</w:t>
      </w:r>
    </w:p>
    <w:p w:rsidR="0082475B" w:rsidRPr="00EA72F4"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p>
    <w:p w:rsidR="0082475B" w:rsidRPr="00EA72F4" w:rsidRDefault="001F7D9D" w:rsidP="00E278AA">
      <w:pPr>
        <w:suppressAutoHyphens/>
        <w:spacing w:after="0" w:line="240" w:lineRule="auto"/>
        <w:ind w:firstLine="709"/>
        <w:jc w:val="center"/>
        <w:rPr>
          <w:rFonts w:ascii="Times New Roman" w:hAnsi="Times New Roman" w:cs="Times New Roman"/>
          <w:b/>
          <w:color w:val="000000" w:themeColor="text1"/>
          <w:sz w:val="24"/>
          <w:szCs w:val="24"/>
        </w:rPr>
      </w:pPr>
      <w:r w:rsidRPr="00EA72F4">
        <w:rPr>
          <w:rFonts w:ascii="Times New Roman" w:hAnsi="Times New Roman" w:cs="Times New Roman"/>
          <w:b/>
          <w:sz w:val="24"/>
          <w:szCs w:val="24"/>
          <w:lang w:val="en-US"/>
        </w:rPr>
        <w:t>II</w:t>
      </w:r>
      <w:r w:rsidRPr="00EA72F4">
        <w:rPr>
          <w:rFonts w:ascii="Times New Roman" w:hAnsi="Times New Roman" w:cs="Times New Roman"/>
          <w:b/>
          <w:sz w:val="24"/>
          <w:szCs w:val="24"/>
        </w:rPr>
        <w:t xml:space="preserve"> СОДЕРЖАНИЕ И УСЛОВИЯ РЕАЛИЗАЦИИ ВОСПИТАТЕЛЬНОЙ РАБОТЫ</w:t>
      </w:r>
    </w:p>
    <w:p w:rsidR="001F7D9D" w:rsidRPr="00EA72F4" w:rsidRDefault="001F7D9D" w:rsidP="00177A43">
      <w:pPr>
        <w:suppressAutoHyphens/>
        <w:spacing w:after="0" w:line="240" w:lineRule="auto"/>
        <w:ind w:firstLine="709"/>
        <w:jc w:val="center"/>
        <w:rPr>
          <w:rFonts w:ascii="Times New Roman" w:hAnsi="Times New Roman" w:cs="Times New Roman"/>
          <w:b/>
          <w:color w:val="000000" w:themeColor="text1"/>
          <w:sz w:val="24"/>
          <w:szCs w:val="24"/>
        </w:rPr>
      </w:pPr>
      <w:r w:rsidRPr="00EA72F4">
        <w:rPr>
          <w:rFonts w:ascii="Times New Roman" w:hAnsi="Times New Roman" w:cs="Times New Roman"/>
          <w:b/>
          <w:sz w:val="24"/>
          <w:szCs w:val="24"/>
        </w:rPr>
        <w:t>2.1 Воспитывающая среда</w:t>
      </w:r>
    </w:p>
    <w:p w:rsidR="00422D0C" w:rsidRPr="000A1D7A" w:rsidRDefault="0082475B" w:rsidP="00E278AA">
      <w:pPr>
        <w:suppressAutoHyphens/>
        <w:spacing w:after="0" w:line="240" w:lineRule="auto"/>
        <w:ind w:firstLine="709"/>
        <w:jc w:val="both"/>
        <w:rPr>
          <w:rFonts w:ascii="Times New Roman" w:hAnsi="Times New Roman" w:cs="Times New Roman"/>
          <w:sz w:val="24"/>
          <w:szCs w:val="24"/>
        </w:rPr>
      </w:pPr>
      <w:r w:rsidRPr="00EA72F4">
        <w:rPr>
          <w:rFonts w:ascii="Times New Roman" w:hAnsi="Times New Roman" w:cs="Times New Roman"/>
          <w:color w:val="000000" w:themeColor="text1"/>
          <w:sz w:val="24"/>
          <w:szCs w:val="24"/>
        </w:rPr>
        <w:t>Воспитывающая (воспитательная) среда – это среда созидательной деятельности, общения, разнообразных событий, возникающих в них отношений, демонстрации достижений</w:t>
      </w:r>
      <w:r w:rsidR="00422D0C" w:rsidRPr="00EA72F4">
        <w:rPr>
          <w:rFonts w:ascii="Times New Roman" w:hAnsi="Times New Roman" w:cs="Times New Roman"/>
          <w:color w:val="000000" w:themeColor="text1"/>
          <w:sz w:val="24"/>
          <w:szCs w:val="24"/>
        </w:rPr>
        <w:t xml:space="preserve">, которая </w:t>
      </w:r>
      <w:r w:rsidR="00422D0C" w:rsidRPr="000A1D7A">
        <w:rPr>
          <w:rFonts w:ascii="Times New Roman" w:hAnsi="Times New Roman" w:cs="Times New Roman"/>
          <w:color w:val="000000" w:themeColor="text1"/>
          <w:sz w:val="24"/>
          <w:szCs w:val="24"/>
        </w:rPr>
        <w:t xml:space="preserve">реализуется </w:t>
      </w:r>
      <w:r w:rsidR="00422D0C" w:rsidRPr="000A1D7A">
        <w:rPr>
          <w:rFonts w:ascii="Times New Roman" w:hAnsi="Times New Roman" w:cs="Times New Roman"/>
          <w:sz w:val="24"/>
          <w:szCs w:val="24"/>
        </w:rPr>
        <w:t>в очном и онлайн форматах, в контактной работе.</w:t>
      </w:r>
    </w:p>
    <w:p w:rsidR="0093270B" w:rsidRPr="00EA72F4" w:rsidRDefault="0093270B" w:rsidP="00E278AA">
      <w:pPr>
        <w:suppressAutoHyphens/>
        <w:spacing w:after="0" w:line="240" w:lineRule="auto"/>
        <w:ind w:firstLine="709"/>
        <w:jc w:val="both"/>
        <w:rPr>
          <w:rFonts w:ascii="Times New Roman" w:hAnsi="Times New Roman" w:cs="Times New Roman"/>
          <w:color w:val="000000" w:themeColor="text1"/>
          <w:sz w:val="24"/>
          <w:szCs w:val="24"/>
        </w:rPr>
      </w:pPr>
      <w:r w:rsidRPr="000A1D7A">
        <w:rPr>
          <w:rFonts w:ascii="Times New Roman" w:hAnsi="Times New Roman" w:cs="Times New Roman"/>
          <w:color w:val="000000" w:themeColor="text1"/>
          <w:sz w:val="24"/>
          <w:szCs w:val="24"/>
        </w:rPr>
        <w:t>Воспитывающая среда</w:t>
      </w:r>
      <w:r w:rsidR="0082475B" w:rsidRPr="000A1D7A">
        <w:rPr>
          <w:rFonts w:ascii="Times New Roman" w:hAnsi="Times New Roman" w:cs="Times New Roman"/>
          <w:color w:val="000000" w:themeColor="text1"/>
          <w:sz w:val="24"/>
          <w:szCs w:val="24"/>
        </w:rPr>
        <w:t xml:space="preserve"> </w:t>
      </w:r>
      <w:r w:rsidR="004E1C3E">
        <w:rPr>
          <w:rFonts w:ascii="Times New Roman" w:hAnsi="Times New Roman" w:cs="Times New Roman"/>
          <w:bCs/>
          <w:iCs/>
          <w:sz w:val="24"/>
          <w:szCs w:val="24"/>
        </w:rPr>
        <w:t xml:space="preserve">Колледжа НГГТИ </w:t>
      </w:r>
      <w:r w:rsidR="0082475B" w:rsidRPr="000A1D7A">
        <w:rPr>
          <w:rFonts w:ascii="Times New Roman" w:hAnsi="Times New Roman" w:cs="Times New Roman"/>
          <w:color w:val="000000" w:themeColor="text1"/>
          <w:sz w:val="24"/>
          <w:szCs w:val="24"/>
        </w:rPr>
        <w:t>является</w:t>
      </w:r>
      <w:r w:rsidR="0082475B" w:rsidRPr="00EA72F4">
        <w:rPr>
          <w:rFonts w:ascii="Times New Roman" w:hAnsi="Times New Roman" w:cs="Times New Roman"/>
          <w:color w:val="000000" w:themeColor="text1"/>
          <w:sz w:val="24"/>
          <w:szCs w:val="24"/>
        </w:rPr>
        <w:t xml:space="preserve"> как территориально и событийно ограниченная совокупность влияний и условий формирования личности, </w:t>
      </w:r>
      <w:r w:rsidR="0082475B" w:rsidRPr="00EA72F4">
        <w:rPr>
          <w:rFonts w:ascii="Times New Roman" w:hAnsi="Times New Roman" w:cs="Times New Roman"/>
          <w:color w:val="000000" w:themeColor="text1"/>
          <w:sz w:val="24"/>
          <w:szCs w:val="24"/>
        </w:rPr>
        <w:lastRenderedPageBreak/>
        <w:t xml:space="preserve">возможностей для ее развития. Она выступает как единый и неделимый фактор внутреннего и внешнего психосоциального и социокультурного развития личности. Образовательная и воспитывающая среды способны обладать признаками </w:t>
      </w:r>
      <w:proofErr w:type="spellStart"/>
      <w:r w:rsidR="0082475B" w:rsidRPr="00EA72F4">
        <w:rPr>
          <w:rFonts w:ascii="Times New Roman" w:hAnsi="Times New Roman" w:cs="Times New Roman"/>
          <w:color w:val="000000" w:themeColor="text1"/>
          <w:sz w:val="24"/>
          <w:szCs w:val="24"/>
        </w:rPr>
        <w:t>культуросообразности</w:t>
      </w:r>
      <w:proofErr w:type="spellEnd"/>
      <w:r w:rsidR="0082475B" w:rsidRPr="00EA72F4">
        <w:rPr>
          <w:rFonts w:ascii="Times New Roman" w:hAnsi="Times New Roman" w:cs="Times New Roman"/>
          <w:color w:val="000000" w:themeColor="text1"/>
          <w:sz w:val="24"/>
          <w:szCs w:val="24"/>
        </w:rPr>
        <w:t xml:space="preserve">, аксиологичности, адаптивности, </w:t>
      </w:r>
      <w:proofErr w:type="spellStart"/>
      <w:r w:rsidR="0082475B" w:rsidRPr="00EA72F4">
        <w:rPr>
          <w:rFonts w:ascii="Times New Roman" w:hAnsi="Times New Roman" w:cs="Times New Roman"/>
          <w:color w:val="000000" w:themeColor="text1"/>
          <w:sz w:val="24"/>
          <w:szCs w:val="24"/>
        </w:rPr>
        <w:t>здоровьесозидания</w:t>
      </w:r>
      <w:proofErr w:type="spellEnd"/>
      <w:r w:rsidR="0082475B" w:rsidRPr="00EA72F4">
        <w:rPr>
          <w:rFonts w:ascii="Times New Roman" w:hAnsi="Times New Roman" w:cs="Times New Roman"/>
          <w:color w:val="000000" w:themeColor="text1"/>
          <w:sz w:val="24"/>
          <w:szCs w:val="24"/>
        </w:rPr>
        <w:t xml:space="preserve">, </w:t>
      </w:r>
      <w:proofErr w:type="spellStart"/>
      <w:r w:rsidR="0082475B" w:rsidRPr="00EA72F4">
        <w:rPr>
          <w:rFonts w:ascii="Times New Roman" w:hAnsi="Times New Roman" w:cs="Times New Roman"/>
          <w:color w:val="000000" w:themeColor="text1"/>
          <w:sz w:val="24"/>
          <w:szCs w:val="24"/>
        </w:rPr>
        <w:t>рефлексивности</w:t>
      </w:r>
      <w:proofErr w:type="spellEnd"/>
      <w:r w:rsidR="0082475B" w:rsidRPr="00EA72F4">
        <w:rPr>
          <w:rFonts w:ascii="Times New Roman" w:hAnsi="Times New Roman" w:cs="Times New Roman"/>
          <w:color w:val="000000" w:themeColor="text1"/>
          <w:sz w:val="24"/>
          <w:szCs w:val="24"/>
        </w:rPr>
        <w:t>, билингвальности, безопасности и др.</w:t>
      </w:r>
      <w:r w:rsidRPr="00EA72F4">
        <w:rPr>
          <w:rFonts w:ascii="Times New Roman" w:hAnsi="Times New Roman" w:cs="Times New Roman"/>
          <w:color w:val="000000" w:themeColor="text1"/>
          <w:sz w:val="24"/>
          <w:szCs w:val="24"/>
        </w:rPr>
        <w:t xml:space="preserve"> </w:t>
      </w:r>
    </w:p>
    <w:p w:rsidR="00E95C70" w:rsidRPr="00EA72F4" w:rsidRDefault="00F142A0" w:rsidP="00E278AA">
      <w:pPr>
        <w:suppressAutoHyphens/>
        <w:spacing w:after="0" w:line="240" w:lineRule="auto"/>
        <w:ind w:firstLine="709"/>
        <w:jc w:val="both"/>
        <w:rPr>
          <w:rFonts w:ascii="Times New Roman" w:hAnsi="Times New Roman" w:cs="Times New Roman"/>
          <w:b/>
          <w:sz w:val="24"/>
          <w:szCs w:val="24"/>
        </w:rPr>
      </w:pPr>
      <w:r w:rsidRPr="00EA72F4">
        <w:rPr>
          <w:rFonts w:ascii="Times New Roman" w:hAnsi="Times New Roman" w:cs="Times New Roman"/>
          <w:color w:val="000000" w:themeColor="text1"/>
          <w:sz w:val="24"/>
          <w:szCs w:val="24"/>
        </w:rPr>
        <w:t xml:space="preserve">При реализации </w:t>
      </w:r>
      <w:r w:rsidR="001F7D9D" w:rsidRPr="000A1D7A">
        <w:rPr>
          <w:rFonts w:ascii="Times New Roman" w:hAnsi="Times New Roman" w:cs="Times New Roman"/>
          <w:sz w:val="24"/>
          <w:szCs w:val="24"/>
        </w:rPr>
        <w:t xml:space="preserve">РПВ </w:t>
      </w:r>
      <w:r w:rsidRPr="000A1D7A">
        <w:rPr>
          <w:rFonts w:ascii="Times New Roman" w:hAnsi="Times New Roman" w:cs="Times New Roman"/>
          <w:color w:val="000000" w:themeColor="text1"/>
          <w:sz w:val="24"/>
          <w:szCs w:val="24"/>
        </w:rPr>
        <w:t xml:space="preserve">и </w:t>
      </w:r>
      <w:r w:rsidR="00E95C70" w:rsidRPr="000A1D7A">
        <w:rPr>
          <w:rFonts w:ascii="Times New Roman" w:hAnsi="Times New Roman" w:cs="Times New Roman"/>
          <w:sz w:val="24"/>
          <w:szCs w:val="24"/>
        </w:rPr>
        <w:t>КПВР</w:t>
      </w:r>
      <w:r w:rsidR="00E95C70" w:rsidRPr="000A1D7A">
        <w:rPr>
          <w:rFonts w:ascii="Times New Roman" w:hAnsi="Times New Roman" w:cs="Times New Roman"/>
          <w:bCs/>
          <w:iCs/>
          <w:sz w:val="24"/>
          <w:szCs w:val="24"/>
        </w:rPr>
        <w:t xml:space="preserve"> </w:t>
      </w:r>
      <w:r w:rsidR="00F14C1E" w:rsidRPr="000A1D7A">
        <w:rPr>
          <w:rFonts w:ascii="Times New Roman" w:hAnsi="Times New Roman" w:cs="Times New Roman"/>
          <w:bCs/>
          <w:iCs/>
          <w:sz w:val="24"/>
          <w:szCs w:val="24"/>
        </w:rPr>
        <w:t>ППССЗ СПО</w:t>
      </w:r>
      <w:r w:rsidR="00F45FE2" w:rsidRPr="000A1D7A">
        <w:rPr>
          <w:rFonts w:ascii="Times New Roman" w:hAnsi="Times New Roman" w:cs="Times New Roman"/>
          <w:sz w:val="24"/>
          <w:szCs w:val="24"/>
        </w:rPr>
        <w:t xml:space="preserve"> </w:t>
      </w:r>
      <w:r w:rsidR="00E95C70" w:rsidRPr="000A1D7A">
        <w:rPr>
          <w:rFonts w:ascii="Times New Roman" w:hAnsi="Times New Roman" w:cs="Times New Roman"/>
          <w:sz w:val="24"/>
          <w:szCs w:val="24"/>
        </w:rPr>
        <w:t xml:space="preserve">применяются новые информационные и коммуникационные технологии, </w:t>
      </w:r>
      <w:r w:rsidR="00E95C70" w:rsidRPr="000A1D7A">
        <w:rPr>
          <w:rFonts w:ascii="Times New Roman" w:hAnsi="Times New Roman" w:cs="Times New Roman"/>
          <w:sz w:val="24"/>
          <w:szCs w:val="24"/>
          <w:lang w:val="en-US"/>
        </w:rPr>
        <w:t>Internet</w:t>
      </w:r>
      <w:r w:rsidR="00E95C70" w:rsidRPr="000A1D7A">
        <w:rPr>
          <w:rFonts w:ascii="Times New Roman" w:hAnsi="Times New Roman" w:cs="Times New Roman"/>
          <w:sz w:val="24"/>
          <w:szCs w:val="24"/>
        </w:rPr>
        <w:t xml:space="preserve"> и </w:t>
      </w:r>
      <w:r w:rsidR="00E95C70" w:rsidRPr="000A1D7A">
        <w:rPr>
          <w:rFonts w:ascii="Times New Roman" w:hAnsi="Times New Roman" w:cs="Times New Roman"/>
          <w:sz w:val="24"/>
          <w:szCs w:val="24"/>
          <w:lang w:val="en-US"/>
        </w:rPr>
        <w:t>Intranet</w:t>
      </w:r>
      <w:r w:rsidR="00E95C70" w:rsidRPr="000A1D7A">
        <w:rPr>
          <w:rFonts w:ascii="Times New Roman" w:hAnsi="Times New Roman" w:cs="Times New Roman"/>
          <w:sz w:val="24"/>
          <w:szCs w:val="24"/>
        </w:rPr>
        <w:t>: ЭИОС НГГТИ, электронная почта, чат, чат-форум, голосовой чат, аудио-видео-чат, IP</w:t>
      </w:r>
      <w:r w:rsidR="00E95C70" w:rsidRPr="00422004">
        <w:rPr>
          <w:rFonts w:ascii="Times New Roman" w:hAnsi="Times New Roman" w:cs="Times New Roman"/>
          <w:sz w:val="24"/>
          <w:szCs w:val="24"/>
        </w:rPr>
        <w:t xml:space="preserve"> – телефония, </w:t>
      </w:r>
      <w:proofErr w:type="spellStart"/>
      <w:r w:rsidR="00E95C70" w:rsidRPr="00422004">
        <w:rPr>
          <w:rFonts w:ascii="Times New Roman" w:hAnsi="Times New Roman" w:cs="Times New Roman"/>
          <w:sz w:val="24"/>
          <w:szCs w:val="24"/>
        </w:rPr>
        <w:t>форумные</w:t>
      </w:r>
      <w:proofErr w:type="spellEnd"/>
      <w:r w:rsidR="00E95C70" w:rsidRPr="00422004">
        <w:rPr>
          <w:rFonts w:ascii="Times New Roman" w:hAnsi="Times New Roman" w:cs="Times New Roman"/>
          <w:sz w:val="24"/>
          <w:szCs w:val="24"/>
        </w:rPr>
        <w:t xml:space="preserve"> онлайн площадки, блоги, мультимедиа, интерактивные медиа-технологии – онлайн-видео-конференция, видео-блог и др.</w:t>
      </w:r>
    </w:p>
    <w:p w:rsidR="00422D0C" w:rsidRPr="00EA72F4" w:rsidRDefault="00422D0C" w:rsidP="00E278AA">
      <w:pPr>
        <w:suppressAutoHyphens/>
        <w:spacing w:after="0" w:line="240" w:lineRule="auto"/>
        <w:ind w:firstLine="709"/>
        <w:jc w:val="both"/>
        <w:rPr>
          <w:rFonts w:ascii="Times New Roman" w:hAnsi="Times New Roman" w:cs="Times New Roman"/>
          <w:b/>
          <w:color w:val="000000" w:themeColor="text1"/>
          <w:sz w:val="24"/>
          <w:szCs w:val="24"/>
        </w:rPr>
      </w:pPr>
      <w:r w:rsidRPr="00EA72F4">
        <w:rPr>
          <w:rFonts w:ascii="Times New Roman" w:hAnsi="Times New Roman" w:cs="Times New Roman"/>
          <w:color w:val="000000" w:themeColor="text1"/>
          <w:sz w:val="24"/>
          <w:szCs w:val="24"/>
        </w:rPr>
        <w:t xml:space="preserve">В НГГТИ разработаны интересные, игровые, увлекающие методы общения, нацеленные на то, чтобы интернет-коммуникации способствовали вовлечению обучающихся в процессы поиска, создания, применения, распространения и популяризации актуальной информации и ценностей, необходимых для эффективной жизни в российском обществе; развитию механизмов и форм трансляции актуальной для жизни обучающихся информации в их аудитории; развитию положительного отношения обучающихся к позитивным ценностям российского общества; формированию и </w:t>
      </w:r>
      <w:r w:rsidRPr="00B5653E">
        <w:rPr>
          <w:rFonts w:ascii="Times New Roman" w:hAnsi="Times New Roman" w:cs="Times New Roman"/>
          <w:color w:val="000000" w:themeColor="text1"/>
          <w:sz w:val="24"/>
          <w:szCs w:val="24"/>
        </w:rPr>
        <w:t xml:space="preserve">продвижению в обществе, в среде обучающихся образа успешного молодого россиянина. В </w:t>
      </w:r>
      <w:r w:rsidRPr="00B5653E">
        <w:rPr>
          <w:rFonts w:ascii="Times New Roman" w:hAnsi="Times New Roman" w:cs="Times New Roman"/>
          <w:sz w:val="24"/>
          <w:szCs w:val="24"/>
          <w:lang w:val="en-US"/>
        </w:rPr>
        <w:t>Internet</w:t>
      </w:r>
      <w:r w:rsidRPr="00B5653E">
        <w:rPr>
          <w:rFonts w:ascii="Times New Roman" w:hAnsi="Times New Roman" w:cs="Times New Roman"/>
          <w:color w:val="000000" w:themeColor="text1"/>
          <w:sz w:val="24"/>
          <w:szCs w:val="24"/>
        </w:rPr>
        <w:t xml:space="preserve"> </w:t>
      </w:r>
      <w:r w:rsidR="00F14C1E" w:rsidRPr="00B5653E">
        <w:rPr>
          <w:rFonts w:ascii="Times New Roman" w:hAnsi="Times New Roman" w:cs="Times New Roman"/>
          <w:bCs/>
          <w:iCs/>
          <w:sz w:val="24"/>
          <w:szCs w:val="24"/>
        </w:rPr>
        <w:t>Колледж</w:t>
      </w:r>
      <w:r w:rsidRPr="00B5653E">
        <w:rPr>
          <w:rFonts w:ascii="Times New Roman" w:hAnsi="Times New Roman" w:cs="Times New Roman"/>
          <w:color w:val="000000" w:themeColor="text1"/>
          <w:sz w:val="24"/>
          <w:szCs w:val="24"/>
        </w:rPr>
        <w:t xml:space="preserve"> осуществляются</w:t>
      </w:r>
      <w:r w:rsidRPr="00EA72F4">
        <w:rPr>
          <w:rFonts w:ascii="Times New Roman" w:hAnsi="Times New Roman" w:cs="Times New Roman"/>
          <w:color w:val="000000" w:themeColor="text1"/>
          <w:sz w:val="24"/>
          <w:szCs w:val="24"/>
        </w:rPr>
        <w:t xml:space="preserve"> совместные проекты с обучающимися других образовательных учреждений, в </w:t>
      </w:r>
      <w:proofErr w:type="spellStart"/>
      <w:r w:rsidRPr="00EA72F4">
        <w:rPr>
          <w:rFonts w:ascii="Times New Roman" w:hAnsi="Times New Roman" w:cs="Times New Roman"/>
          <w:color w:val="000000" w:themeColor="text1"/>
          <w:sz w:val="24"/>
          <w:szCs w:val="24"/>
        </w:rPr>
        <w:t>т.ч</w:t>
      </w:r>
      <w:proofErr w:type="spellEnd"/>
      <w:r w:rsidRPr="00EA72F4">
        <w:rPr>
          <w:rFonts w:ascii="Times New Roman" w:hAnsi="Times New Roman" w:cs="Times New Roman"/>
          <w:color w:val="000000" w:themeColor="text1"/>
          <w:sz w:val="24"/>
          <w:szCs w:val="24"/>
        </w:rPr>
        <w:t xml:space="preserve">. разных регионов и стран </w:t>
      </w:r>
      <w:r w:rsidRPr="00D954F6">
        <w:rPr>
          <w:rFonts w:ascii="Times New Roman" w:hAnsi="Times New Roman" w:cs="Times New Roman"/>
          <w:color w:val="000000" w:themeColor="text1"/>
          <w:sz w:val="24"/>
          <w:szCs w:val="24"/>
        </w:rPr>
        <w:t xml:space="preserve">(«Кавказский диалог», «Наставничество», </w:t>
      </w:r>
      <w:r w:rsidR="00A710FC" w:rsidRPr="00D954F6">
        <w:rPr>
          <w:rFonts w:ascii="Times New Roman" w:hAnsi="Times New Roman" w:cs="Times New Roman"/>
          <w:color w:val="000000" w:themeColor="text1"/>
          <w:sz w:val="24"/>
          <w:szCs w:val="24"/>
        </w:rPr>
        <w:t>Международная научно-практическая конференция «Региональная экономика: проблемы и перспективы развития в современных условиях»,</w:t>
      </w:r>
      <w:r w:rsidR="00591BE9" w:rsidRPr="00D954F6">
        <w:rPr>
          <w:rFonts w:ascii="Times New Roman" w:hAnsi="Times New Roman" w:cs="Times New Roman"/>
          <w:color w:val="000000" w:themeColor="text1"/>
          <w:sz w:val="24"/>
          <w:szCs w:val="24"/>
        </w:rPr>
        <w:t xml:space="preserve"> Международная научно-практическая конференция студентов и аспирантов</w:t>
      </w:r>
      <w:r w:rsidR="00591BE9" w:rsidRPr="00D954F6">
        <w:rPr>
          <w:rFonts w:ascii="Times New Roman" w:hAnsi="Times New Roman" w:cs="Times New Roman"/>
          <w:sz w:val="24"/>
          <w:szCs w:val="24"/>
        </w:rPr>
        <w:t xml:space="preserve"> «</w:t>
      </w:r>
      <w:r w:rsidR="00591BE9" w:rsidRPr="00D954F6">
        <w:rPr>
          <w:rFonts w:ascii="Times New Roman" w:hAnsi="Times New Roman" w:cs="Times New Roman"/>
          <w:color w:val="000000" w:themeColor="text1"/>
          <w:sz w:val="24"/>
          <w:szCs w:val="24"/>
        </w:rPr>
        <w:t>Студенческая наука в XXI веке»</w:t>
      </w:r>
      <w:r w:rsidRPr="00D954F6">
        <w:rPr>
          <w:rFonts w:ascii="Times New Roman" w:hAnsi="Times New Roman" w:cs="Times New Roman"/>
          <w:color w:val="000000" w:themeColor="text1"/>
          <w:sz w:val="24"/>
          <w:szCs w:val="24"/>
        </w:rPr>
        <w:t>).</w:t>
      </w:r>
    </w:p>
    <w:p w:rsidR="00DE6474" w:rsidRPr="00EA72F4" w:rsidRDefault="005B7E18"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Style w:val="fontstyle01"/>
          <w:rFonts w:ascii="Times New Roman" w:hAnsi="Times New Roman" w:cs="Times New Roman"/>
          <w:color w:val="000000" w:themeColor="text1"/>
        </w:rPr>
        <w:t>Социокультурная</w:t>
      </w:r>
      <w:r w:rsidR="00DE6474" w:rsidRPr="00EA72F4">
        <w:rPr>
          <w:rStyle w:val="fontstyle01"/>
          <w:rFonts w:ascii="Times New Roman" w:hAnsi="Times New Roman" w:cs="Times New Roman"/>
          <w:color w:val="000000" w:themeColor="text1"/>
        </w:rPr>
        <w:t>,</w:t>
      </w:r>
      <w:r w:rsidRPr="00EA72F4">
        <w:rPr>
          <w:rStyle w:val="fontstyle01"/>
          <w:rFonts w:ascii="Times New Roman" w:hAnsi="Times New Roman" w:cs="Times New Roman"/>
          <w:color w:val="000000" w:themeColor="text1"/>
        </w:rPr>
        <w:t xml:space="preserve"> </w:t>
      </w:r>
      <w:r w:rsidR="00DE6474" w:rsidRPr="00EA72F4">
        <w:rPr>
          <w:rStyle w:val="fontstyle01"/>
          <w:rFonts w:ascii="Times New Roman" w:hAnsi="Times New Roman" w:cs="Times New Roman"/>
          <w:color w:val="000000" w:themeColor="text1"/>
        </w:rPr>
        <w:t xml:space="preserve">воспитывающая </w:t>
      </w:r>
      <w:r w:rsidRPr="00EA72F4">
        <w:rPr>
          <w:rStyle w:val="fontstyle01"/>
          <w:rFonts w:ascii="Times New Roman" w:hAnsi="Times New Roman" w:cs="Times New Roman"/>
          <w:color w:val="000000" w:themeColor="text1"/>
        </w:rPr>
        <w:t>среда НГГТИ выступает как совокупность условий и элементов,</w:t>
      </w:r>
      <w:r w:rsidRPr="00EA72F4">
        <w:rPr>
          <w:rFonts w:ascii="Times New Roman" w:hAnsi="Times New Roman" w:cs="Times New Roman"/>
          <w:color w:val="000000" w:themeColor="text1"/>
          <w:sz w:val="24"/>
          <w:szCs w:val="24"/>
        </w:rPr>
        <w:t xml:space="preserve"> </w:t>
      </w:r>
      <w:r w:rsidRPr="00EA72F4">
        <w:rPr>
          <w:rStyle w:val="fontstyle01"/>
          <w:rFonts w:ascii="Times New Roman" w:hAnsi="Times New Roman" w:cs="Times New Roman"/>
          <w:color w:val="000000" w:themeColor="text1"/>
        </w:rPr>
        <w:t>при которых осуществляется жизнедеятельность субъектов образовательного пространства по обеспечению социализации личности, её становлению как конкурентоспособного</w:t>
      </w:r>
      <w:r w:rsidRPr="00EA72F4">
        <w:rPr>
          <w:rFonts w:ascii="Times New Roman" w:hAnsi="Times New Roman" w:cs="Times New Roman"/>
          <w:color w:val="000000" w:themeColor="text1"/>
          <w:sz w:val="24"/>
          <w:szCs w:val="24"/>
        </w:rPr>
        <w:t xml:space="preserve"> </w:t>
      </w:r>
      <w:r w:rsidRPr="00EA72F4">
        <w:rPr>
          <w:rStyle w:val="fontstyle01"/>
          <w:rFonts w:ascii="Times New Roman" w:hAnsi="Times New Roman" w:cs="Times New Roman"/>
          <w:color w:val="000000" w:themeColor="text1"/>
        </w:rPr>
        <w:t>компетентного специалиста с высокими профессиональными, нравственными, гражданскими, общекультурными качествами, способностью к самореализации, самоорганизации,</w:t>
      </w:r>
      <w:r w:rsidRPr="00EA72F4">
        <w:rPr>
          <w:rFonts w:ascii="Times New Roman" w:hAnsi="Times New Roman" w:cs="Times New Roman"/>
          <w:color w:val="000000" w:themeColor="text1"/>
          <w:sz w:val="24"/>
          <w:szCs w:val="24"/>
        </w:rPr>
        <w:t xml:space="preserve"> </w:t>
      </w:r>
      <w:r w:rsidRPr="00EA72F4">
        <w:rPr>
          <w:rStyle w:val="fontstyle01"/>
          <w:rFonts w:ascii="Times New Roman" w:hAnsi="Times New Roman" w:cs="Times New Roman"/>
          <w:color w:val="000000" w:themeColor="text1"/>
        </w:rPr>
        <w:t>непрерывному совершенствованию.</w:t>
      </w:r>
      <w:r w:rsidRPr="00EA72F4">
        <w:rPr>
          <w:rFonts w:ascii="Times New Roman" w:hAnsi="Times New Roman" w:cs="Times New Roman"/>
          <w:color w:val="000000" w:themeColor="text1"/>
          <w:sz w:val="24"/>
          <w:szCs w:val="24"/>
        </w:rPr>
        <w:t xml:space="preserve"> </w:t>
      </w:r>
      <w:r w:rsidRPr="00EA72F4">
        <w:rPr>
          <w:rStyle w:val="fontstyle01"/>
          <w:rFonts w:ascii="Times New Roman" w:hAnsi="Times New Roman" w:cs="Times New Roman"/>
          <w:color w:val="000000" w:themeColor="text1"/>
        </w:rPr>
        <w:t xml:space="preserve">Социокультурная </w:t>
      </w:r>
      <w:r w:rsidRPr="00F14C1E">
        <w:rPr>
          <w:rStyle w:val="fontstyle01"/>
          <w:rFonts w:ascii="Times New Roman" w:hAnsi="Times New Roman" w:cs="Times New Roman"/>
          <w:color w:val="000000" w:themeColor="text1"/>
        </w:rPr>
        <w:t>среда</w:t>
      </w:r>
      <w:r w:rsidR="00F14C1E" w:rsidRPr="00F14C1E">
        <w:rPr>
          <w:rFonts w:ascii="Times New Roman" w:hAnsi="Times New Roman" w:cs="Times New Roman"/>
          <w:bCs/>
          <w:iCs/>
          <w:sz w:val="24"/>
          <w:szCs w:val="24"/>
        </w:rPr>
        <w:t xml:space="preserve"> Колледжа</w:t>
      </w:r>
      <w:r w:rsidRPr="00EA72F4">
        <w:rPr>
          <w:rStyle w:val="fontstyle01"/>
          <w:rFonts w:ascii="Times New Roman" w:hAnsi="Times New Roman" w:cs="Times New Roman"/>
          <w:color w:val="000000" w:themeColor="text1"/>
        </w:rPr>
        <w:t xml:space="preserve"> представляет собой часть вузовской среды и</w:t>
      </w:r>
      <w:r w:rsidRPr="00EA72F4">
        <w:rPr>
          <w:rFonts w:ascii="Times New Roman" w:hAnsi="Times New Roman" w:cs="Times New Roman"/>
          <w:color w:val="000000" w:themeColor="text1"/>
          <w:sz w:val="24"/>
          <w:szCs w:val="24"/>
        </w:rPr>
        <w:t xml:space="preserve"> </w:t>
      </w:r>
      <w:r w:rsidRPr="00EA72F4">
        <w:rPr>
          <w:rStyle w:val="fontstyle01"/>
          <w:rFonts w:ascii="Times New Roman" w:hAnsi="Times New Roman" w:cs="Times New Roman"/>
          <w:color w:val="000000" w:themeColor="text1"/>
        </w:rPr>
        <w:t>направлена на удовлетворение потребностей и интересов личности в соответствии с общечеловеческими и национальными ценностями, а также направлена на сохранение здоровья обучающихся и обеспечение развития воспитательного компонента образовательного процесса: развитие студенческого самоуправления, участие обучающихся в работе</w:t>
      </w:r>
      <w:r w:rsidRPr="00EA72F4">
        <w:rPr>
          <w:rFonts w:ascii="Times New Roman" w:hAnsi="Times New Roman" w:cs="Times New Roman"/>
          <w:color w:val="000000" w:themeColor="text1"/>
          <w:sz w:val="24"/>
          <w:szCs w:val="24"/>
        </w:rPr>
        <w:t xml:space="preserve"> </w:t>
      </w:r>
      <w:r w:rsidRPr="00EA72F4">
        <w:rPr>
          <w:rStyle w:val="fontstyle01"/>
          <w:rFonts w:ascii="Times New Roman" w:hAnsi="Times New Roman" w:cs="Times New Roman"/>
          <w:color w:val="000000" w:themeColor="text1"/>
        </w:rPr>
        <w:t>творческих коллективов общественных организаций, спортивных и творческих клубов.</w:t>
      </w:r>
      <w:r w:rsidRPr="00EA72F4">
        <w:rPr>
          <w:rFonts w:ascii="Times New Roman" w:hAnsi="Times New Roman" w:cs="Times New Roman"/>
          <w:color w:val="000000" w:themeColor="text1"/>
          <w:sz w:val="24"/>
          <w:szCs w:val="24"/>
        </w:rPr>
        <w:t xml:space="preserve"> </w:t>
      </w:r>
    </w:p>
    <w:p w:rsidR="00DE6474" w:rsidRPr="00EA72F4" w:rsidRDefault="005B7E18" w:rsidP="00E278AA">
      <w:pPr>
        <w:suppressAutoHyphens/>
        <w:spacing w:after="0" w:line="240" w:lineRule="auto"/>
        <w:ind w:firstLine="709"/>
        <w:jc w:val="both"/>
        <w:rPr>
          <w:rFonts w:ascii="Times New Roman" w:hAnsi="Times New Roman" w:cs="Times New Roman"/>
          <w:color w:val="000000" w:themeColor="text1"/>
          <w:sz w:val="24"/>
          <w:szCs w:val="24"/>
        </w:rPr>
      </w:pPr>
      <w:r w:rsidRPr="00EA72F4">
        <w:rPr>
          <w:rStyle w:val="fontstyle01"/>
          <w:rFonts w:ascii="Times New Roman" w:hAnsi="Times New Roman" w:cs="Times New Roman"/>
          <w:color w:val="000000" w:themeColor="text1"/>
        </w:rPr>
        <w:t>В НГГТИ реализуются социальные программы для студентов, в том числе выделение материальной помощи малообеспеченным и нуждающимся за счет средств профсоюзной организации, назначение социальной стипендии малообеспеченным студентам,</w:t>
      </w:r>
      <w:r w:rsidRPr="00EA72F4">
        <w:rPr>
          <w:rFonts w:ascii="Times New Roman" w:hAnsi="Times New Roman" w:cs="Times New Roman"/>
          <w:color w:val="000000" w:themeColor="text1"/>
          <w:sz w:val="24"/>
          <w:szCs w:val="24"/>
        </w:rPr>
        <w:t xml:space="preserve"> </w:t>
      </w:r>
      <w:r w:rsidRPr="00EA72F4">
        <w:rPr>
          <w:rStyle w:val="fontstyle01"/>
          <w:rFonts w:ascii="Times New Roman" w:hAnsi="Times New Roman" w:cs="Times New Roman"/>
          <w:color w:val="000000" w:themeColor="text1"/>
        </w:rPr>
        <w:t>оздоровление, социальные гарантии отдельным категориям обучающихся (дети-сироты).</w:t>
      </w:r>
      <w:r w:rsidRPr="00EA72F4">
        <w:rPr>
          <w:rFonts w:ascii="Times New Roman" w:hAnsi="Times New Roman" w:cs="Times New Roman"/>
          <w:color w:val="000000" w:themeColor="text1"/>
          <w:sz w:val="24"/>
          <w:szCs w:val="24"/>
        </w:rPr>
        <w:t xml:space="preserve"> </w:t>
      </w:r>
    </w:p>
    <w:p w:rsidR="00DE6474" w:rsidRDefault="005B7E18" w:rsidP="00E278AA">
      <w:pPr>
        <w:suppressAutoHyphens/>
        <w:spacing w:after="0" w:line="240" w:lineRule="auto"/>
        <w:ind w:firstLine="709"/>
        <w:jc w:val="both"/>
        <w:rPr>
          <w:rStyle w:val="fontstyle01"/>
          <w:rFonts w:ascii="Times New Roman" w:hAnsi="Times New Roman" w:cs="Times New Roman"/>
          <w:color w:val="000000" w:themeColor="text1"/>
        </w:rPr>
      </w:pPr>
      <w:r w:rsidRPr="00EA72F4">
        <w:rPr>
          <w:rStyle w:val="fontstyle01"/>
          <w:rFonts w:ascii="Times New Roman" w:hAnsi="Times New Roman" w:cs="Times New Roman"/>
          <w:color w:val="000000" w:themeColor="text1"/>
        </w:rPr>
        <w:t xml:space="preserve">Студенты </w:t>
      </w:r>
      <w:r w:rsidR="004E1C3E">
        <w:rPr>
          <w:rFonts w:ascii="Times New Roman" w:hAnsi="Times New Roman" w:cs="Times New Roman"/>
          <w:bCs/>
          <w:iCs/>
          <w:sz w:val="24"/>
          <w:szCs w:val="24"/>
        </w:rPr>
        <w:t xml:space="preserve">Колледжа НГГТИ </w:t>
      </w:r>
      <w:r w:rsidR="00F430D6" w:rsidRPr="005C5977">
        <w:rPr>
          <w:rFonts w:ascii="Times New Roman" w:hAnsi="Times New Roman" w:cs="Times New Roman"/>
          <w:bCs/>
          <w:iCs/>
          <w:sz w:val="24"/>
          <w:szCs w:val="24"/>
        </w:rPr>
        <w:t>н</w:t>
      </w:r>
      <w:r w:rsidRPr="005C5977">
        <w:rPr>
          <w:rStyle w:val="fontstyle01"/>
          <w:rFonts w:ascii="Times New Roman" w:hAnsi="Times New Roman" w:cs="Times New Roman"/>
          <w:color w:val="000000" w:themeColor="text1"/>
        </w:rPr>
        <w:t>а</w:t>
      </w:r>
      <w:r w:rsidRPr="00EA72F4">
        <w:rPr>
          <w:rStyle w:val="fontstyle01"/>
          <w:rFonts w:ascii="Times New Roman" w:hAnsi="Times New Roman" w:cs="Times New Roman"/>
          <w:color w:val="000000" w:themeColor="text1"/>
        </w:rPr>
        <w:t xml:space="preserve"> конкурсной основе могут получить именные стипендии: Президента РФ, Губернатора Ставропольского края; ректора НГГТИ. Моральными </w:t>
      </w:r>
      <w:r w:rsidRPr="005C5977">
        <w:rPr>
          <w:rStyle w:val="fontstyle01"/>
          <w:rFonts w:ascii="Times New Roman" w:hAnsi="Times New Roman" w:cs="Times New Roman"/>
          <w:color w:val="000000" w:themeColor="text1"/>
        </w:rPr>
        <w:t xml:space="preserve">формами поощрения студентов являются: чествование на Ученом Совете, </w:t>
      </w:r>
      <w:r w:rsidR="00F430D6" w:rsidRPr="005C5977">
        <w:rPr>
          <w:rStyle w:val="fontstyle01"/>
          <w:rFonts w:ascii="Times New Roman" w:hAnsi="Times New Roman" w:cs="Times New Roman"/>
          <w:color w:val="000000" w:themeColor="text1"/>
        </w:rPr>
        <w:t>педагогическом совете</w:t>
      </w:r>
      <w:r w:rsidRPr="005C5977">
        <w:rPr>
          <w:rStyle w:val="fontstyle01"/>
          <w:rFonts w:ascii="Times New Roman" w:hAnsi="Times New Roman" w:cs="Times New Roman"/>
          <w:color w:val="000000" w:themeColor="text1"/>
        </w:rPr>
        <w:t>, публикация информации о студентах в СМИ вуза.</w:t>
      </w:r>
      <w:r w:rsidRPr="005C5977">
        <w:rPr>
          <w:rFonts w:ascii="Times New Roman" w:hAnsi="Times New Roman" w:cs="Times New Roman"/>
          <w:color w:val="000000" w:themeColor="text1"/>
          <w:sz w:val="24"/>
          <w:szCs w:val="24"/>
        </w:rPr>
        <w:t xml:space="preserve"> </w:t>
      </w:r>
      <w:r w:rsidRPr="005C5977">
        <w:rPr>
          <w:rStyle w:val="fontstyle01"/>
          <w:rFonts w:ascii="Times New Roman" w:hAnsi="Times New Roman" w:cs="Times New Roman"/>
          <w:color w:val="000000" w:themeColor="text1"/>
        </w:rPr>
        <w:t xml:space="preserve">В НГГТИ развито студенческое самоуправление, основным органом которого является Совет обучающихся НГГТИ. Действует Первичная профсоюзная организация студентов. </w:t>
      </w:r>
      <w:r w:rsidR="00F430D6" w:rsidRPr="005C5977">
        <w:rPr>
          <w:rStyle w:val="fontstyle01"/>
          <w:rFonts w:ascii="Times New Roman" w:hAnsi="Times New Roman" w:cs="Times New Roman"/>
          <w:color w:val="000000" w:themeColor="text1"/>
        </w:rPr>
        <w:t xml:space="preserve">В </w:t>
      </w:r>
      <w:r w:rsidR="004E1C3E">
        <w:rPr>
          <w:rFonts w:ascii="Times New Roman" w:hAnsi="Times New Roman" w:cs="Times New Roman"/>
          <w:bCs/>
          <w:iCs/>
          <w:sz w:val="24"/>
          <w:szCs w:val="24"/>
        </w:rPr>
        <w:t xml:space="preserve">Колледже НГГТИ </w:t>
      </w:r>
      <w:r w:rsidR="00DE6474" w:rsidRPr="00EA72F4">
        <w:rPr>
          <w:rStyle w:val="fontstyle01"/>
          <w:rFonts w:ascii="Times New Roman" w:hAnsi="Times New Roman" w:cs="Times New Roman"/>
          <w:color w:val="000000" w:themeColor="text1"/>
        </w:rPr>
        <w:t xml:space="preserve">организована работа Совета обучающихся. В студенческих группах действуют старосты. </w:t>
      </w:r>
    </w:p>
    <w:p w:rsidR="00A840AA" w:rsidRDefault="004E1C3E" w:rsidP="00A840AA">
      <w:pPr>
        <w:suppressAutoHyphens/>
        <w:spacing w:after="0" w:line="240" w:lineRule="auto"/>
        <w:ind w:firstLine="709"/>
        <w:jc w:val="both"/>
        <w:rPr>
          <w:rStyle w:val="fontstyle01"/>
          <w:rFonts w:ascii="Times New Roman" w:hAnsi="Times New Roman" w:cs="Times New Roman"/>
          <w:color w:val="000000" w:themeColor="text1"/>
        </w:rPr>
      </w:pPr>
      <w:r>
        <w:rPr>
          <w:rFonts w:ascii="Times New Roman" w:hAnsi="Times New Roman" w:cs="Times New Roman"/>
          <w:bCs/>
          <w:iCs/>
          <w:sz w:val="24"/>
          <w:szCs w:val="24"/>
        </w:rPr>
        <w:t xml:space="preserve">Колледж НГГТИ </w:t>
      </w:r>
      <w:r w:rsidR="00A840AA">
        <w:rPr>
          <w:rFonts w:ascii="Times New Roman" w:hAnsi="Times New Roman" w:cs="Times New Roman"/>
          <w:bCs/>
          <w:iCs/>
          <w:sz w:val="24"/>
          <w:szCs w:val="24"/>
        </w:rPr>
        <w:t>имеет свой герб, фирменный стиль, гимн НГГТИ «Студенческое братство», фирменную форму для организации и проведения студенческих мероприятий.</w:t>
      </w:r>
    </w:p>
    <w:p w:rsidR="00DE6474" w:rsidRPr="00974EFB" w:rsidRDefault="005B7E18" w:rsidP="00E278AA">
      <w:pPr>
        <w:suppressAutoHyphens/>
        <w:spacing w:after="0" w:line="240" w:lineRule="auto"/>
        <w:ind w:firstLine="709"/>
        <w:jc w:val="both"/>
        <w:rPr>
          <w:rFonts w:ascii="Times New Roman" w:hAnsi="Times New Roman" w:cs="Times New Roman"/>
          <w:color w:val="000000" w:themeColor="text1"/>
          <w:sz w:val="24"/>
          <w:szCs w:val="24"/>
          <w:highlight w:val="magenta"/>
        </w:rPr>
      </w:pPr>
      <w:r w:rsidRPr="00EA72F4">
        <w:rPr>
          <w:rStyle w:val="fontstyle01"/>
          <w:rFonts w:ascii="Times New Roman" w:hAnsi="Times New Roman" w:cs="Times New Roman"/>
          <w:color w:val="000000" w:themeColor="text1"/>
        </w:rPr>
        <w:lastRenderedPageBreak/>
        <w:t>Значительная роль в формировании среды вуза принадлежит молодёжной газете</w:t>
      </w:r>
      <w:r w:rsidRPr="00EA72F4">
        <w:rPr>
          <w:rFonts w:ascii="Times New Roman" w:hAnsi="Times New Roman" w:cs="Times New Roman"/>
          <w:color w:val="000000" w:themeColor="text1"/>
          <w:sz w:val="24"/>
          <w:szCs w:val="24"/>
        </w:rPr>
        <w:t xml:space="preserve"> </w:t>
      </w:r>
      <w:r w:rsidRPr="00EA72F4">
        <w:rPr>
          <w:rStyle w:val="fontstyle01"/>
          <w:rFonts w:ascii="Times New Roman" w:hAnsi="Times New Roman" w:cs="Times New Roman"/>
          <w:color w:val="000000" w:themeColor="text1"/>
        </w:rPr>
        <w:t xml:space="preserve">«Темп», сайту </w:t>
      </w:r>
      <w:proofErr w:type="spellStart"/>
      <w:r w:rsidR="00DE6474" w:rsidRPr="00EA72F4">
        <w:rPr>
          <w:rStyle w:val="fontstyle01"/>
          <w:rFonts w:ascii="Times New Roman" w:hAnsi="Times New Roman" w:cs="Times New Roman"/>
          <w:color w:val="000000" w:themeColor="text1"/>
        </w:rPr>
        <w:t>нггти</w:t>
      </w:r>
      <w:proofErr w:type="gramStart"/>
      <w:r w:rsidR="00DE6474" w:rsidRPr="00EA72F4">
        <w:rPr>
          <w:rStyle w:val="fontstyle01"/>
          <w:rFonts w:ascii="Times New Roman" w:hAnsi="Times New Roman" w:cs="Times New Roman"/>
          <w:color w:val="000000" w:themeColor="text1"/>
        </w:rPr>
        <w:t>.р</w:t>
      </w:r>
      <w:proofErr w:type="gramEnd"/>
      <w:r w:rsidR="00DE6474" w:rsidRPr="00EA72F4">
        <w:rPr>
          <w:rStyle w:val="fontstyle01"/>
          <w:rFonts w:ascii="Times New Roman" w:hAnsi="Times New Roman" w:cs="Times New Roman"/>
          <w:color w:val="000000" w:themeColor="text1"/>
        </w:rPr>
        <w:t>ф</w:t>
      </w:r>
      <w:proofErr w:type="spellEnd"/>
      <w:r w:rsidR="00DE6474" w:rsidRPr="00EA72F4">
        <w:rPr>
          <w:rStyle w:val="fontstyle01"/>
          <w:rFonts w:ascii="Times New Roman" w:hAnsi="Times New Roman" w:cs="Times New Roman"/>
          <w:color w:val="000000" w:themeColor="text1"/>
        </w:rPr>
        <w:t xml:space="preserve"> </w:t>
      </w:r>
      <w:r w:rsidRPr="00EA72F4">
        <w:rPr>
          <w:rStyle w:val="fontstyle01"/>
          <w:rFonts w:ascii="Times New Roman" w:hAnsi="Times New Roman" w:cs="Times New Roman"/>
          <w:color w:val="000000" w:themeColor="text1"/>
        </w:rPr>
        <w:t>(специальный раздел обо всех возможностях, которые созданы для студентов в институте)</w:t>
      </w:r>
      <w:r w:rsidR="00D954F6">
        <w:rPr>
          <w:rStyle w:val="fontstyle01"/>
          <w:rFonts w:ascii="Times New Roman" w:hAnsi="Times New Roman" w:cs="Times New Roman"/>
          <w:color w:val="000000" w:themeColor="text1"/>
        </w:rPr>
        <w:t>.</w:t>
      </w:r>
    </w:p>
    <w:p w:rsidR="005E7BDC" w:rsidRPr="00EA72F4" w:rsidRDefault="005E7BDC" w:rsidP="00177A43">
      <w:pPr>
        <w:shd w:val="clear" w:color="auto" w:fill="FFFFFF"/>
        <w:suppressAutoHyphen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974EFB">
        <w:rPr>
          <w:rFonts w:ascii="Times New Roman" w:hAnsi="Times New Roman" w:cs="Times New Roman"/>
          <w:b/>
          <w:sz w:val="24"/>
          <w:szCs w:val="24"/>
        </w:rPr>
        <w:t>2.2 Виды</w:t>
      </w:r>
      <w:r w:rsidR="00C310D9" w:rsidRPr="00974EFB">
        <w:rPr>
          <w:rFonts w:ascii="Times New Roman" w:hAnsi="Times New Roman" w:cs="Times New Roman"/>
          <w:b/>
          <w:sz w:val="24"/>
          <w:szCs w:val="24"/>
        </w:rPr>
        <w:t>, направления</w:t>
      </w:r>
      <w:r w:rsidRPr="00974EFB">
        <w:rPr>
          <w:rFonts w:ascii="Times New Roman" w:hAnsi="Times New Roman" w:cs="Times New Roman"/>
          <w:b/>
          <w:sz w:val="24"/>
          <w:szCs w:val="24"/>
        </w:rPr>
        <w:t xml:space="preserve"> и </w:t>
      </w:r>
      <w:r w:rsidR="00214585" w:rsidRPr="00974EFB">
        <w:rPr>
          <w:rFonts w:ascii="Times New Roman" w:hAnsi="Times New Roman" w:cs="Times New Roman"/>
          <w:b/>
          <w:sz w:val="24"/>
          <w:szCs w:val="24"/>
        </w:rPr>
        <w:t>модули</w:t>
      </w:r>
      <w:r w:rsidRPr="00974EFB">
        <w:rPr>
          <w:rFonts w:ascii="Times New Roman" w:hAnsi="Times New Roman" w:cs="Times New Roman"/>
          <w:b/>
          <w:sz w:val="24"/>
          <w:szCs w:val="24"/>
        </w:rPr>
        <w:t xml:space="preserve"> воспитательной деятельности и</w:t>
      </w:r>
      <w:r w:rsidRPr="00EA72F4">
        <w:rPr>
          <w:rFonts w:ascii="Times New Roman" w:hAnsi="Times New Roman" w:cs="Times New Roman"/>
          <w:b/>
          <w:sz w:val="24"/>
          <w:szCs w:val="24"/>
        </w:rPr>
        <w:t xml:space="preserve"> воспитательной работы</w:t>
      </w:r>
    </w:p>
    <w:p w:rsidR="005E7BDC" w:rsidRPr="00EA72F4" w:rsidRDefault="00214585" w:rsidP="00E278AA">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214585">
        <w:rPr>
          <w:rFonts w:ascii="Times New Roman" w:hAnsi="Times New Roman" w:cs="Times New Roman"/>
          <w:sz w:val="24"/>
          <w:szCs w:val="24"/>
        </w:rPr>
        <w:t>М</w:t>
      </w:r>
      <w:r w:rsidRPr="00214585">
        <w:rPr>
          <w:rFonts w:ascii="Times New Roman" w:eastAsia="Times New Roman" w:hAnsi="Times New Roman" w:cs="Times New Roman"/>
          <w:sz w:val="24"/>
          <w:szCs w:val="24"/>
          <w:lang w:eastAsia="ru-RU"/>
        </w:rPr>
        <w:t>одули (направления)</w:t>
      </w:r>
      <w:r>
        <w:rPr>
          <w:rFonts w:ascii="Times New Roman" w:eastAsia="Times New Roman" w:hAnsi="Times New Roman" w:cs="Times New Roman"/>
          <w:b/>
          <w:sz w:val="24"/>
          <w:szCs w:val="24"/>
          <w:lang w:eastAsia="ru-RU"/>
        </w:rPr>
        <w:t xml:space="preserve"> </w:t>
      </w:r>
      <w:r w:rsidR="005E7BDC" w:rsidRPr="00EA72F4">
        <w:rPr>
          <w:rFonts w:ascii="Times New Roman" w:eastAsia="Times New Roman" w:hAnsi="Times New Roman" w:cs="Times New Roman"/>
          <w:sz w:val="24"/>
          <w:szCs w:val="24"/>
          <w:lang w:eastAsia="ru-RU"/>
        </w:rPr>
        <w:t>воспитательной деятельности</w:t>
      </w:r>
      <w:r w:rsidR="005E7BDC" w:rsidRPr="00EA72F4">
        <w:rPr>
          <w:rFonts w:ascii="Times New Roman" w:eastAsia="Times New Roman" w:hAnsi="Times New Roman" w:cs="Times New Roman"/>
          <w:i/>
          <w:sz w:val="24"/>
          <w:szCs w:val="24"/>
          <w:lang w:eastAsia="ru-RU"/>
        </w:rPr>
        <w:t xml:space="preserve"> </w:t>
      </w:r>
      <w:r w:rsidR="00DC1F9E" w:rsidRPr="00B06DC5">
        <w:rPr>
          <w:rFonts w:ascii="Times New Roman" w:eastAsia="Times New Roman" w:hAnsi="Times New Roman" w:cs="Times New Roman"/>
          <w:sz w:val="24"/>
          <w:szCs w:val="24"/>
          <w:lang w:eastAsia="ru-RU"/>
        </w:rPr>
        <w:t>РПВ</w:t>
      </w:r>
      <w:r w:rsidR="00DC1F9E" w:rsidRPr="00B06DC5">
        <w:rPr>
          <w:rFonts w:ascii="Times New Roman" w:eastAsia="Times New Roman" w:hAnsi="Times New Roman" w:cs="Times New Roman"/>
          <w:i/>
          <w:sz w:val="24"/>
          <w:szCs w:val="24"/>
          <w:lang w:eastAsia="ru-RU"/>
        </w:rPr>
        <w:t xml:space="preserve"> </w:t>
      </w:r>
      <w:r w:rsidR="00533E11" w:rsidRPr="00B06DC5">
        <w:rPr>
          <w:rFonts w:ascii="Times New Roman" w:hAnsi="Times New Roman" w:cs="Times New Roman"/>
          <w:bCs/>
          <w:iCs/>
          <w:sz w:val="24"/>
          <w:szCs w:val="24"/>
        </w:rPr>
        <w:t>ППССЗ СПО</w:t>
      </w:r>
      <w:r w:rsidR="00DC1F9E" w:rsidRPr="00B06DC5">
        <w:rPr>
          <w:rFonts w:ascii="Times New Roman" w:eastAsia="Times New Roman" w:hAnsi="Times New Roman" w:cs="Times New Roman"/>
          <w:sz w:val="24"/>
          <w:szCs w:val="24"/>
          <w:lang w:eastAsia="ru-RU"/>
        </w:rPr>
        <w:t xml:space="preserve"> </w:t>
      </w:r>
      <w:r w:rsidR="005E7BDC" w:rsidRPr="00B06DC5">
        <w:rPr>
          <w:rFonts w:ascii="Times New Roman" w:eastAsia="Times New Roman" w:hAnsi="Times New Roman" w:cs="Times New Roman"/>
          <w:sz w:val="24"/>
          <w:szCs w:val="24"/>
          <w:lang w:eastAsia="ru-RU"/>
        </w:rPr>
        <w:t>соответствуют направлениям воспитательной деятельности НГГТИ.</w:t>
      </w:r>
    </w:p>
    <w:p w:rsidR="005E7BDC" w:rsidRPr="00BB2CC8" w:rsidRDefault="005E7BDC" w:rsidP="00E278AA">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BB2CC8">
        <w:rPr>
          <w:rFonts w:ascii="Times New Roman" w:eastAsia="Times New Roman" w:hAnsi="Times New Roman" w:cs="Times New Roman"/>
          <w:b/>
          <w:sz w:val="24"/>
          <w:szCs w:val="24"/>
          <w:lang w:eastAsia="ru-RU"/>
        </w:rPr>
        <w:t>Направлениями воспитательной деятельности выступают:</w:t>
      </w:r>
    </w:p>
    <w:p w:rsidR="005E7BDC" w:rsidRPr="00EA72F4" w:rsidRDefault="005E7BDC" w:rsidP="00E278AA">
      <w:pPr>
        <w:suppressAutoHyphens/>
        <w:spacing w:after="0" w:line="240" w:lineRule="auto"/>
        <w:ind w:firstLine="709"/>
        <w:jc w:val="both"/>
        <w:rPr>
          <w:rFonts w:ascii="Times New Roman" w:hAnsi="Times New Roman" w:cs="Times New Roman"/>
          <w:color w:val="000000"/>
          <w:sz w:val="24"/>
          <w:szCs w:val="24"/>
          <w:shd w:val="clear" w:color="auto" w:fill="FFFFFF"/>
        </w:rPr>
      </w:pPr>
      <w:r w:rsidRPr="00EA72F4">
        <w:rPr>
          <w:rFonts w:ascii="Times New Roman" w:hAnsi="Times New Roman" w:cs="Times New Roman"/>
          <w:sz w:val="24"/>
          <w:szCs w:val="24"/>
        </w:rPr>
        <w:t>– деятельность, направленная на развитие личности, создание условий для самоопределения и социализации обучающихся;</w:t>
      </w:r>
    </w:p>
    <w:p w:rsidR="005E7BDC" w:rsidRPr="00EA72F4" w:rsidRDefault="005E7BDC" w:rsidP="00E278AA">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EA72F4">
        <w:rPr>
          <w:rFonts w:ascii="Times New Roman" w:hAnsi="Times New Roman" w:cs="Times New Roman"/>
          <w:sz w:val="24"/>
          <w:szCs w:val="24"/>
        </w:rPr>
        <w:t>– деятельность, направленная на формирование у обучающихся чувства патриотизма и гражданственности;</w:t>
      </w:r>
    </w:p>
    <w:p w:rsidR="005E7BDC" w:rsidRPr="00EA72F4" w:rsidRDefault="005E7BDC" w:rsidP="00E278AA">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EA72F4">
        <w:rPr>
          <w:rFonts w:ascii="Times New Roman" w:hAnsi="Times New Roman" w:cs="Times New Roman"/>
          <w:sz w:val="24"/>
          <w:szCs w:val="24"/>
        </w:rPr>
        <w:t>– деятельность, направленная на формирование у обучающихся чувства уважения к памяти защитников Отечества и подвигам героев Отечества;</w:t>
      </w:r>
    </w:p>
    <w:p w:rsidR="005E7BDC" w:rsidRPr="00EA72F4" w:rsidRDefault="005E7BDC" w:rsidP="00E278AA">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EA72F4">
        <w:rPr>
          <w:rFonts w:ascii="Times New Roman" w:hAnsi="Times New Roman" w:cs="Times New Roman"/>
          <w:sz w:val="24"/>
          <w:szCs w:val="24"/>
        </w:rPr>
        <w:t>– деятельность, направленная на формирование у обучающихся уважения человеку труда и старшему поколению;</w:t>
      </w:r>
    </w:p>
    <w:p w:rsidR="005E7BDC" w:rsidRPr="00EA72F4" w:rsidRDefault="005E7BDC" w:rsidP="00E278AA">
      <w:pPr>
        <w:shd w:val="clear" w:color="auto" w:fill="FFFFFF"/>
        <w:suppressAutoHyphens/>
        <w:spacing w:after="0" w:line="240" w:lineRule="auto"/>
        <w:ind w:firstLine="709"/>
        <w:jc w:val="both"/>
        <w:rPr>
          <w:rFonts w:ascii="Times New Roman" w:hAnsi="Times New Roman" w:cs="Times New Roman"/>
          <w:sz w:val="24"/>
          <w:szCs w:val="24"/>
        </w:rPr>
      </w:pPr>
      <w:r w:rsidRPr="00EA72F4">
        <w:rPr>
          <w:rFonts w:ascii="Times New Roman" w:hAnsi="Times New Roman" w:cs="Times New Roman"/>
          <w:sz w:val="24"/>
          <w:szCs w:val="24"/>
        </w:rPr>
        <w:t>– деятельность, направленная на формирование у обучающихся уважения к закону и правопорядку;</w:t>
      </w:r>
    </w:p>
    <w:p w:rsidR="005E7BDC" w:rsidRPr="00EA72F4" w:rsidRDefault="005E7BDC" w:rsidP="00E278AA">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EA72F4">
        <w:rPr>
          <w:rFonts w:ascii="Times New Roman" w:hAnsi="Times New Roman" w:cs="Times New Roman"/>
          <w:sz w:val="24"/>
          <w:szCs w:val="24"/>
        </w:rPr>
        <w:t>- деятельность, направленная на профилактику деструктивного поведения;</w:t>
      </w:r>
    </w:p>
    <w:p w:rsidR="005E7BDC" w:rsidRPr="00EA72F4" w:rsidRDefault="005E7BDC" w:rsidP="00E278AA">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EA72F4">
        <w:rPr>
          <w:rFonts w:ascii="Times New Roman" w:hAnsi="Times New Roman" w:cs="Times New Roman"/>
          <w:sz w:val="24"/>
          <w:szCs w:val="24"/>
        </w:rPr>
        <w:t>– деятельность, направленная на формирование у обучающихся бережного отношения к культурному наследию и традициям многонационального народа Российской Федерации;</w:t>
      </w:r>
    </w:p>
    <w:p w:rsidR="005E7BDC" w:rsidRPr="00EA72F4" w:rsidRDefault="005E7BDC" w:rsidP="00E278AA">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EA72F4">
        <w:rPr>
          <w:rFonts w:ascii="Times New Roman" w:hAnsi="Times New Roman" w:cs="Times New Roman"/>
          <w:sz w:val="24"/>
          <w:szCs w:val="24"/>
        </w:rPr>
        <w:t>– деятельность, направленная на формирование у обучающихся правил и норм поведения в интересах человека, семьи, общества и государства;</w:t>
      </w:r>
    </w:p>
    <w:p w:rsidR="005E7BDC" w:rsidRPr="00EA72F4" w:rsidRDefault="005E7BDC" w:rsidP="00E278AA">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EA72F4">
        <w:rPr>
          <w:rFonts w:ascii="Times New Roman" w:hAnsi="Times New Roman" w:cs="Times New Roman"/>
          <w:sz w:val="24"/>
          <w:szCs w:val="24"/>
        </w:rPr>
        <w:t>– деятельность, направленная на формирование у обучающихся бережного отношения к природе и окружающей среде.</w:t>
      </w:r>
    </w:p>
    <w:p w:rsidR="005E7BDC" w:rsidRPr="00EA72F4" w:rsidRDefault="00214585" w:rsidP="00E278AA">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214585">
        <w:rPr>
          <w:rFonts w:ascii="Times New Roman" w:hAnsi="Times New Roman" w:cs="Times New Roman"/>
          <w:sz w:val="24"/>
          <w:szCs w:val="24"/>
        </w:rPr>
        <w:t>М</w:t>
      </w:r>
      <w:r w:rsidRPr="00214585">
        <w:rPr>
          <w:rFonts w:ascii="Times New Roman" w:eastAsia="Times New Roman" w:hAnsi="Times New Roman" w:cs="Times New Roman"/>
          <w:sz w:val="24"/>
          <w:szCs w:val="24"/>
          <w:lang w:eastAsia="ru-RU"/>
        </w:rPr>
        <w:t>одули (направления)</w:t>
      </w:r>
      <w:r w:rsidR="005E7BDC" w:rsidRPr="00214585">
        <w:rPr>
          <w:rFonts w:ascii="Times New Roman" w:eastAsia="Times New Roman" w:hAnsi="Times New Roman" w:cs="Times New Roman"/>
          <w:sz w:val="24"/>
          <w:szCs w:val="24"/>
          <w:lang w:eastAsia="ru-RU"/>
        </w:rPr>
        <w:t xml:space="preserve"> </w:t>
      </w:r>
      <w:r w:rsidR="005E7BDC" w:rsidRPr="00EA72F4">
        <w:rPr>
          <w:rFonts w:ascii="Times New Roman" w:eastAsia="Times New Roman" w:hAnsi="Times New Roman" w:cs="Times New Roman"/>
          <w:sz w:val="24"/>
          <w:szCs w:val="24"/>
          <w:lang w:eastAsia="ru-RU"/>
        </w:rPr>
        <w:t>воспитательной работы и задачи для реализации по направлениям представлены в</w:t>
      </w:r>
      <w:r w:rsidR="005E7BDC" w:rsidRPr="00EA72F4">
        <w:rPr>
          <w:rFonts w:ascii="Times New Roman" w:eastAsia="Times New Roman" w:hAnsi="Times New Roman" w:cs="Times New Roman"/>
          <w:i/>
          <w:sz w:val="24"/>
          <w:szCs w:val="24"/>
          <w:lang w:eastAsia="ru-RU"/>
        </w:rPr>
        <w:t xml:space="preserve"> </w:t>
      </w:r>
      <w:r w:rsidR="005E7BDC" w:rsidRPr="00EA72F4">
        <w:rPr>
          <w:rFonts w:ascii="Times New Roman" w:eastAsia="Times New Roman" w:hAnsi="Times New Roman" w:cs="Times New Roman"/>
          <w:sz w:val="24"/>
          <w:szCs w:val="24"/>
          <w:lang w:eastAsia="ru-RU"/>
        </w:rPr>
        <w:t>Таблице 1.</w:t>
      </w:r>
    </w:p>
    <w:p w:rsidR="005E7BDC" w:rsidRPr="006C33E3" w:rsidRDefault="005E7BDC" w:rsidP="00E278AA">
      <w:pPr>
        <w:suppressAutoHyphens/>
        <w:spacing w:after="0" w:line="240" w:lineRule="auto"/>
        <w:jc w:val="both"/>
        <w:rPr>
          <w:rFonts w:ascii="Times New Roman" w:hAnsi="Times New Roman" w:cs="Times New Roman"/>
          <w:b/>
          <w:i/>
          <w:strike/>
          <w:sz w:val="24"/>
          <w:szCs w:val="24"/>
        </w:rPr>
      </w:pPr>
      <w:r w:rsidRPr="00BB2CC8">
        <w:rPr>
          <w:rFonts w:ascii="Times New Roman" w:hAnsi="Times New Roman" w:cs="Times New Roman"/>
          <w:b/>
          <w:sz w:val="24"/>
          <w:szCs w:val="24"/>
        </w:rPr>
        <w:t xml:space="preserve">Таблица 1 </w:t>
      </w:r>
      <w:r w:rsidR="00214585">
        <w:rPr>
          <w:rFonts w:ascii="Times New Roman" w:hAnsi="Times New Roman" w:cs="Times New Roman"/>
          <w:b/>
          <w:sz w:val="24"/>
          <w:szCs w:val="24"/>
        </w:rPr>
        <w:t>–</w:t>
      </w:r>
      <w:r w:rsidR="00214585" w:rsidRPr="00214585">
        <w:rPr>
          <w:rFonts w:ascii="Times New Roman" w:hAnsi="Times New Roman" w:cs="Times New Roman"/>
          <w:b/>
          <w:sz w:val="24"/>
          <w:szCs w:val="24"/>
        </w:rPr>
        <w:t>М</w:t>
      </w:r>
      <w:r w:rsidRPr="00BB2CC8">
        <w:rPr>
          <w:rFonts w:ascii="Times New Roman" w:eastAsia="Times New Roman" w:hAnsi="Times New Roman" w:cs="Times New Roman"/>
          <w:b/>
          <w:sz w:val="24"/>
          <w:szCs w:val="24"/>
          <w:lang w:eastAsia="ru-RU"/>
        </w:rPr>
        <w:t>одули</w:t>
      </w:r>
      <w:r w:rsidR="00214585">
        <w:rPr>
          <w:rFonts w:ascii="Times New Roman" w:eastAsia="Times New Roman" w:hAnsi="Times New Roman" w:cs="Times New Roman"/>
          <w:b/>
          <w:sz w:val="24"/>
          <w:szCs w:val="24"/>
          <w:lang w:eastAsia="ru-RU"/>
        </w:rPr>
        <w:t xml:space="preserve"> (направления)</w:t>
      </w:r>
      <w:r w:rsidRPr="00BB2CC8">
        <w:rPr>
          <w:rFonts w:ascii="Times New Roman" w:eastAsia="Times New Roman" w:hAnsi="Times New Roman" w:cs="Times New Roman"/>
          <w:b/>
          <w:sz w:val="24"/>
          <w:szCs w:val="24"/>
          <w:lang w:eastAsia="ru-RU"/>
        </w:rPr>
        <w:t xml:space="preserve"> воспитательной работы </w:t>
      </w:r>
      <w:r w:rsidRPr="00BB2CC8">
        <w:rPr>
          <w:rFonts w:ascii="Times New Roman" w:hAnsi="Times New Roman" w:cs="Times New Roman"/>
          <w:b/>
          <w:sz w:val="24"/>
          <w:szCs w:val="24"/>
        </w:rPr>
        <w:t xml:space="preserve">в </w:t>
      </w:r>
      <w:r w:rsidRPr="00BB2CC8">
        <w:rPr>
          <w:rFonts w:ascii="Times New Roman" w:eastAsia="Times New Roman" w:hAnsi="Times New Roman" w:cs="Times New Roman"/>
          <w:b/>
          <w:sz w:val="24"/>
          <w:szCs w:val="24"/>
          <w:lang w:eastAsia="ru-RU"/>
        </w:rPr>
        <w:t xml:space="preserve">период реализации </w:t>
      </w:r>
      <w:r w:rsidR="00533E11" w:rsidRPr="006C33E3">
        <w:rPr>
          <w:rFonts w:ascii="Times New Roman" w:hAnsi="Times New Roman" w:cs="Times New Roman"/>
          <w:b/>
          <w:bCs/>
          <w:iCs/>
          <w:sz w:val="24"/>
          <w:szCs w:val="24"/>
        </w:rPr>
        <w:t>ППССЗ СПО</w:t>
      </w:r>
    </w:p>
    <w:tbl>
      <w:tblPr>
        <w:tblStyle w:val="ad"/>
        <w:tblW w:w="9639" w:type="dxa"/>
        <w:tblInd w:w="108" w:type="dxa"/>
        <w:tblLayout w:type="fixed"/>
        <w:tblLook w:val="04A0" w:firstRow="1" w:lastRow="0" w:firstColumn="1" w:lastColumn="0" w:noHBand="0" w:noVBand="1"/>
      </w:tblPr>
      <w:tblGrid>
        <w:gridCol w:w="566"/>
        <w:gridCol w:w="2269"/>
        <w:gridCol w:w="6804"/>
      </w:tblGrid>
      <w:tr w:rsidR="005E7BDC" w:rsidRPr="00EA72F4" w:rsidTr="00991DC9">
        <w:tc>
          <w:tcPr>
            <w:tcW w:w="566" w:type="dxa"/>
            <w:tcBorders>
              <w:top w:val="single" w:sz="4" w:space="0" w:color="auto"/>
              <w:left w:val="single" w:sz="4" w:space="0" w:color="auto"/>
              <w:bottom w:val="single" w:sz="4" w:space="0" w:color="auto"/>
              <w:right w:val="single" w:sz="4" w:space="0" w:color="auto"/>
            </w:tcBorders>
            <w:hideMark/>
          </w:tcPr>
          <w:p w:rsidR="005E7BDC" w:rsidRPr="00EA72F4" w:rsidRDefault="005E7BDC" w:rsidP="00E278AA">
            <w:pPr>
              <w:suppressAutoHyphens/>
              <w:jc w:val="both"/>
              <w:rPr>
                <w:rFonts w:ascii="Times New Roman" w:hAnsi="Times New Roman" w:cs="Times New Roman"/>
                <w:b/>
              </w:rPr>
            </w:pPr>
            <w:r w:rsidRPr="00EA72F4">
              <w:rPr>
                <w:rFonts w:ascii="Times New Roman" w:hAnsi="Times New Roman" w:cs="Times New Roman"/>
                <w:b/>
              </w:rPr>
              <w:t>№ п/п</w:t>
            </w:r>
          </w:p>
        </w:tc>
        <w:tc>
          <w:tcPr>
            <w:tcW w:w="2269" w:type="dxa"/>
            <w:tcBorders>
              <w:top w:val="single" w:sz="4" w:space="0" w:color="auto"/>
              <w:left w:val="single" w:sz="4" w:space="0" w:color="auto"/>
              <w:bottom w:val="single" w:sz="4" w:space="0" w:color="auto"/>
              <w:right w:val="single" w:sz="4" w:space="0" w:color="auto"/>
            </w:tcBorders>
            <w:hideMark/>
          </w:tcPr>
          <w:p w:rsidR="005E7BDC" w:rsidRPr="00EA72F4" w:rsidRDefault="005E7BDC" w:rsidP="00E278AA">
            <w:pPr>
              <w:suppressAutoHyphens/>
              <w:jc w:val="both"/>
              <w:rPr>
                <w:rFonts w:ascii="Times New Roman" w:hAnsi="Times New Roman" w:cs="Times New Roman"/>
                <w:b/>
              </w:rPr>
            </w:pPr>
            <w:r w:rsidRPr="00EA72F4">
              <w:rPr>
                <w:rFonts w:ascii="Times New Roman" w:hAnsi="Times New Roman" w:cs="Times New Roman"/>
                <w:b/>
              </w:rPr>
              <w:t>Направления воспитательной работы (модули)</w:t>
            </w:r>
          </w:p>
        </w:tc>
        <w:tc>
          <w:tcPr>
            <w:tcW w:w="6804" w:type="dxa"/>
            <w:tcBorders>
              <w:top w:val="single" w:sz="4" w:space="0" w:color="auto"/>
              <w:left w:val="single" w:sz="4" w:space="0" w:color="auto"/>
              <w:bottom w:val="single" w:sz="4" w:space="0" w:color="auto"/>
              <w:right w:val="single" w:sz="4" w:space="0" w:color="auto"/>
            </w:tcBorders>
            <w:hideMark/>
          </w:tcPr>
          <w:p w:rsidR="005E7BDC" w:rsidRPr="00EA72F4" w:rsidRDefault="005E7BDC" w:rsidP="00E278AA">
            <w:pPr>
              <w:suppressAutoHyphens/>
              <w:jc w:val="both"/>
              <w:rPr>
                <w:rFonts w:ascii="Times New Roman" w:hAnsi="Times New Roman" w:cs="Times New Roman"/>
                <w:b/>
              </w:rPr>
            </w:pPr>
            <w:r w:rsidRPr="00EA72F4">
              <w:rPr>
                <w:rFonts w:ascii="Times New Roman" w:eastAsia="Times New Roman" w:hAnsi="Times New Roman" w:cs="Times New Roman"/>
                <w:b/>
                <w:lang w:eastAsia="ru-RU"/>
              </w:rPr>
              <w:t>Задачи</w:t>
            </w:r>
          </w:p>
        </w:tc>
      </w:tr>
      <w:tr w:rsidR="005E7BDC" w:rsidRPr="00EA72F4" w:rsidTr="00991DC9">
        <w:tc>
          <w:tcPr>
            <w:tcW w:w="9639" w:type="dxa"/>
            <w:gridSpan w:val="3"/>
            <w:tcBorders>
              <w:top w:val="single" w:sz="4" w:space="0" w:color="auto"/>
              <w:left w:val="single" w:sz="4" w:space="0" w:color="auto"/>
              <w:bottom w:val="single" w:sz="4" w:space="0" w:color="auto"/>
              <w:right w:val="single" w:sz="4" w:space="0" w:color="auto"/>
            </w:tcBorders>
            <w:hideMark/>
          </w:tcPr>
          <w:p w:rsidR="005E7BDC" w:rsidRPr="00EA72F4" w:rsidRDefault="00C310D9" w:rsidP="00E278AA">
            <w:pPr>
              <w:suppressAutoHyphens/>
              <w:jc w:val="both"/>
              <w:rPr>
                <w:rFonts w:ascii="Times New Roman" w:eastAsia="Times New Roman" w:hAnsi="Times New Roman" w:cs="Times New Roman"/>
                <w:b/>
                <w:lang w:eastAsia="ru-RU"/>
              </w:rPr>
            </w:pPr>
            <w:r w:rsidRPr="00C310D9">
              <w:rPr>
                <w:rFonts w:ascii="Times New Roman" w:hAnsi="Times New Roman" w:cs="Times New Roman"/>
                <w:b/>
              </w:rPr>
              <w:t>Инвариантные модули</w:t>
            </w:r>
          </w:p>
        </w:tc>
      </w:tr>
      <w:tr w:rsidR="00A33B4F" w:rsidRPr="00EA72F4" w:rsidTr="00991DC9">
        <w:trPr>
          <w:trHeight w:val="2208"/>
        </w:trPr>
        <w:tc>
          <w:tcPr>
            <w:tcW w:w="566" w:type="dxa"/>
            <w:tcBorders>
              <w:top w:val="single" w:sz="4" w:space="0" w:color="auto"/>
              <w:left w:val="single" w:sz="4" w:space="0" w:color="auto"/>
              <w:right w:val="single" w:sz="4" w:space="0" w:color="auto"/>
            </w:tcBorders>
          </w:tcPr>
          <w:p w:rsidR="00A33B4F" w:rsidRPr="00EA72F4" w:rsidRDefault="00A33B4F" w:rsidP="00E278AA">
            <w:pPr>
              <w:pStyle w:val="a6"/>
              <w:numPr>
                <w:ilvl w:val="0"/>
                <w:numId w:val="11"/>
              </w:numPr>
              <w:suppressAutoHyphens/>
              <w:spacing w:after="0" w:line="240" w:lineRule="auto"/>
              <w:ind w:left="0" w:firstLine="0"/>
              <w:jc w:val="both"/>
              <w:rPr>
                <w:rFonts w:ascii="Times New Roman" w:hAnsi="Times New Roman" w:cs="Times New Roman"/>
              </w:rPr>
            </w:pPr>
          </w:p>
        </w:tc>
        <w:tc>
          <w:tcPr>
            <w:tcW w:w="2269" w:type="dxa"/>
            <w:tcBorders>
              <w:top w:val="single" w:sz="4" w:space="0" w:color="auto"/>
              <w:left w:val="single" w:sz="4" w:space="0" w:color="auto"/>
              <w:right w:val="single" w:sz="4" w:space="0" w:color="auto"/>
            </w:tcBorders>
            <w:hideMark/>
          </w:tcPr>
          <w:p w:rsidR="00A33B4F" w:rsidRPr="00EA72F4" w:rsidRDefault="00A33B4F" w:rsidP="00E278AA">
            <w:pPr>
              <w:suppressAutoHyphens/>
              <w:jc w:val="both"/>
              <w:rPr>
                <w:rFonts w:ascii="Times New Roman" w:hAnsi="Times New Roman" w:cs="Times New Roman"/>
              </w:rPr>
            </w:pPr>
            <w:r w:rsidRPr="00EA72F4">
              <w:rPr>
                <w:rFonts w:ascii="Times New Roman" w:hAnsi="Times New Roman" w:cs="Times New Roman"/>
              </w:rPr>
              <w:t xml:space="preserve">Гражданско- </w:t>
            </w:r>
          </w:p>
          <w:p w:rsidR="00A33B4F" w:rsidRPr="00EA72F4" w:rsidRDefault="00A33B4F" w:rsidP="00E278AA">
            <w:pPr>
              <w:suppressAutoHyphens/>
              <w:jc w:val="both"/>
              <w:rPr>
                <w:rFonts w:ascii="Times New Roman" w:hAnsi="Times New Roman" w:cs="Times New Roman"/>
              </w:rPr>
            </w:pPr>
            <w:r w:rsidRPr="00EA72F4">
              <w:rPr>
                <w:rFonts w:ascii="Times New Roman" w:hAnsi="Times New Roman" w:cs="Times New Roman"/>
              </w:rPr>
              <w:t>патриотическое</w:t>
            </w:r>
          </w:p>
        </w:tc>
        <w:tc>
          <w:tcPr>
            <w:tcW w:w="6804" w:type="dxa"/>
            <w:tcBorders>
              <w:top w:val="single" w:sz="4" w:space="0" w:color="auto"/>
              <w:left w:val="single" w:sz="4" w:space="0" w:color="auto"/>
              <w:right w:val="single" w:sz="4" w:space="0" w:color="auto"/>
            </w:tcBorders>
            <w:hideMark/>
          </w:tcPr>
          <w:p w:rsidR="00A33B4F" w:rsidRPr="00EA72F4" w:rsidRDefault="00A33B4F" w:rsidP="00E278AA">
            <w:pPr>
              <w:suppressAutoHyphens/>
              <w:autoSpaceDE w:val="0"/>
              <w:autoSpaceDN w:val="0"/>
              <w:adjustRightInd w:val="0"/>
              <w:jc w:val="both"/>
              <w:rPr>
                <w:rFonts w:ascii="Times New Roman" w:hAnsi="Times New Roman" w:cs="Times New Roman"/>
              </w:rPr>
            </w:pPr>
            <w:r w:rsidRPr="00EA72F4">
              <w:rPr>
                <w:rFonts w:ascii="Times New Roman" w:hAnsi="Times New Roman" w:cs="Times New Roman"/>
              </w:rPr>
              <w:t xml:space="preserve">развитие общегражданских ценностных ориентаций и правовой культуры </w:t>
            </w:r>
            <w:r w:rsidR="002F0FD5" w:rsidRPr="00EA72F4">
              <w:rPr>
                <w:rFonts w:ascii="Times New Roman" w:hAnsi="Times New Roman" w:cs="Times New Roman"/>
              </w:rPr>
              <w:t xml:space="preserve">личности </w:t>
            </w:r>
            <w:r w:rsidRPr="00EA72F4">
              <w:rPr>
                <w:rFonts w:ascii="Times New Roman" w:hAnsi="Times New Roman" w:cs="Times New Roman"/>
              </w:rPr>
              <w:t xml:space="preserve">через включение в общественно-гражданскую деятельность; развитие чувства неравнодушия к судьбе Отечества, к его прошлому, настоящему и будущему с целью мотивации обучающихся к реализации и защите интересов Родины, </w:t>
            </w:r>
            <w:r w:rsidR="002F0FD5" w:rsidRPr="00EA72F4">
              <w:rPr>
                <w:rFonts w:ascii="Times New Roman" w:hAnsi="Times New Roman" w:cs="Times New Roman"/>
              </w:rPr>
              <w:t>формирование у обучающихся чувства патриотизма, гражданственности, уважения к памяти защитников Отечества и подвигам Героев Отечества</w:t>
            </w:r>
          </w:p>
        </w:tc>
      </w:tr>
      <w:tr w:rsidR="005E7BDC" w:rsidRPr="00EA72F4" w:rsidTr="00991DC9">
        <w:tc>
          <w:tcPr>
            <w:tcW w:w="566" w:type="dxa"/>
            <w:tcBorders>
              <w:top w:val="single" w:sz="4" w:space="0" w:color="auto"/>
              <w:left w:val="single" w:sz="4" w:space="0" w:color="auto"/>
              <w:bottom w:val="single" w:sz="4" w:space="0" w:color="auto"/>
              <w:right w:val="single" w:sz="4" w:space="0" w:color="auto"/>
            </w:tcBorders>
          </w:tcPr>
          <w:p w:rsidR="005E7BDC" w:rsidRPr="00EA72F4" w:rsidRDefault="005E7BDC" w:rsidP="00E278AA">
            <w:pPr>
              <w:pStyle w:val="a6"/>
              <w:numPr>
                <w:ilvl w:val="0"/>
                <w:numId w:val="11"/>
              </w:numPr>
              <w:suppressAutoHyphens/>
              <w:spacing w:after="0" w:line="240" w:lineRule="auto"/>
              <w:ind w:left="0" w:firstLine="0"/>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5E7BDC" w:rsidRPr="00EA72F4" w:rsidRDefault="00A33B4F" w:rsidP="00E278AA">
            <w:pPr>
              <w:suppressAutoHyphens/>
              <w:jc w:val="both"/>
              <w:rPr>
                <w:rFonts w:ascii="Times New Roman" w:hAnsi="Times New Roman" w:cs="Times New Roman"/>
              </w:rPr>
            </w:pPr>
            <w:r w:rsidRPr="00EA72F4">
              <w:rPr>
                <w:rFonts w:ascii="Times New Roman" w:hAnsi="Times New Roman" w:cs="Times New Roman"/>
              </w:rPr>
              <w:t>Д</w:t>
            </w:r>
            <w:r w:rsidR="005E7BDC" w:rsidRPr="00EA72F4">
              <w:rPr>
                <w:rFonts w:ascii="Times New Roman" w:hAnsi="Times New Roman" w:cs="Times New Roman"/>
              </w:rPr>
              <w:t>уховно-нравственное</w:t>
            </w:r>
          </w:p>
        </w:tc>
        <w:tc>
          <w:tcPr>
            <w:tcW w:w="6804" w:type="dxa"/>
            <w:tcBorders>
              <w:top w:val="single" w:sz="4" w:space="0" w:color="auto"/>
              <w:left w:val="single" w:sz="4" w:space="0" w:color="auto"/>
              <w:bottom w:val="single" w:sz="4" w:space="0" w:color="auto"/>
              <w:right w:val="single" w:sz="4" w:space="0" w:color="auto"/>
            </w:tcBorders>
            <w:hideMark/>
          </w:tcPr>
          <w:p w:rsidR="005E7BDC" w:rsidRPr="00EA72F4" w:rsidRDefault="004212FF" w:rsidP="00E278AA">
            <w:pPr>
              <w:suppressAutoHyphens/>
              <w:jc w:val="both"/>
              <w:rPr>
                <w:rFonts w:ascii="Times New Roman" w:hAnsi="Times New Roman" w:cs="Times New Roman"/>
              </w:rPr>
            </w:pPr>
            <w:r w:rsidRPr="00EA72F4">
              <w:rPr>
                <w:rFonts w:ascii="Times New Roman" w:hAnsi="Times New Roman" w:cs="Times New Roman"/>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sidR="00B31665" w:rsidRPr="00EA72F4">
              <w:rPr>
                <w:rFonts w:ascii="Times New Roman" w:hAnsi="Times New Roman" w:cs="Times New Roman"/>
              </w:rPr>
              <w:t>; развитие ценностно-смысловой сферы и духовной культуры, нравственных чувств и крепкого нравственного стержня</w:t>
            </w:r>
          </w:p>
        </w:tc>
      </w:tr>
      <w:tr w:rsidR="005E7BDC" w:rsidRPr="00EA72F4" w:rsidTr="00991DC9">
        <w:tc>
          <w:tcPr>
            <w:tcW w:w="566" w:type="dxa"/>
            <w:tcBorders>
              <w:top w:val="single" w:sz="4" w:space="0" w:color="auto"/>
              <w:left w:val="single" w:sz="4" w:space="0" w:color="auto"/>
              <w:bottom w:val="single" w:sz="4" w:space="0" w:color="auto"/>
              <w:right w:val="single" w:sz="4" w:space="0" w:color="auto"/>
            </w:tcBorders>
          </w:tcPr>
          <w:p w:rsidR="005E7BDC" w:rsidRPr="00EA72F4" w:rsidRDefault="005E7BDC" w:rsidP="00E278AA">
            <w:pPr>
              <w:pStyle w:val="a6"/>
              <w:numPr>
                <w:ilvl w:val="0"/>
                <w:numId w:val="11"/>
              </w:numPr>
              <w:suppressAutoHyphens/>
              <w:spacing w:after="0" w:line="240" w:lineRule="auto"/>
              <w:ind w:left="0" w:firstLine="0"/>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5E7BDC" w:rsidRPr="00EA72F4" w:rsidRDefault="00A33B4F" w:rsidP="00E278AA">
            <w:pPr>
              <w:suppressAutoHyphens/>
              <w:jc w:val="both"/>
              <w:rPr>
                <w:rFonts w:ascii="Times New Roman" w:hAnsi="Times New Roman" w:cs="Times New Roman"/>
              </w:rPr>
            </w:pPr>
            <w:r w:rsidRPr="00EA72F4">
              <w:rPr>
                <w:rFonts w:ascii="Times New Roman" w:hAnsi="Times New Roman" w:cs="Times New Roman"/>
              </w:rPr>
              <w:t>С</w:t>
            </w:r>
            <w:r w:rsidR="00572505" w:rsidRPr="00EA72F4">
              <w:rPr>
                <w:rFonts w:ascii="Times New Roman" w:hAnsi="Times New Roman" w:cs="Times New Roman"/>
              </w:rPr>
              <w:t>портивно-оздоровительное</w:t>
            </w:r>
          </w:p>
        </w:tc>
        <w:tc>
          <w:tcPr>
            <w:tcW w:w="6804" w:type="dxa"/>
            <w:tcBorders>
              <w:top w:val="single" w:sz="4" w:space="0" w:color="auto"/>
              <w:left w:val="single" w:sz="4" w:space="0" w:color="auto"/>
              <w:bottom w:val="single" w:sz="4" w:space="0" w:color="auto"/>
              <w:right w:val="single" w:sz="4" w:space="0" w:color="auto"/>
            </w:tcBorders>
            <w:hideMark/>
          </w:tcPr>
          <w:p w:rsidR="005E7BDC" w:rsidRPr="00EA72F4" w:rsidRDefault="005E7BDC" w:rsidP="00E278AA">
            <w:pPr>
              <w:suppressAutoHyphens/>
              <w:jc w:val="both"/>
              <w:rPr>
                <w:rFonts w:ascii="Times New Roman" w:hAnsi="Times New Roman" w:cs="Times New Roman"/>
              </w:rPr>
            </w:pPr>
            <w:r w:rsidRPr="00EA72F4">
              <w:rPr>
                <w:rFonts w:ascii="Times New Roman" w:hAnsi="Times New Roman" w:cs="Times New Roman"/>
              </w:rPr>
              <w:t>формирование культуры ведения здорового и безопасного образа жизни, развитие способности к сохранению и укреплению здоровья</w:t>
            </w:r>
            <w:r w:rsidR="00B31665" w:rsidRPr="00EA72F4">
              <w:rPr>
                <w:rFonts w:ascii="Times New Roman" w:hAnsi="Times New Roman" w:cs="Times New Roman"/>
              </w:rPr>
              <w:t xml:space="preserve">; </w:t>
            </w:r>
            <w:r w:rsidR="00B31665" w:rsidRPr="00EA72F4">
              <w:rPr>
                <w:rFonts w:ascii="Times New Roman" w:hAnsi="Times New Roman" w:cs="Times New Roman"/>
                <w:color w:val="000000"/>
              </w:rPr>
              <w:t xml:space="preserve">создание условий для повышения эффективности использования физической культуры и спорта в укреплении здоровья студентов, </w:t>
            </w:r>
            <w:r w:rsidR="00B31665" w:rsidRPr="00EA72F4">
              <w:rPr>
                <w:rFonts w:ascii="Times New Roman" w:hAnsi="Times New Roman" w:cs="Times New Roman"/>
                <w:color w:val="000000"/>
              </w:rPr>
              <w:lastRenderedPageBreak/>
              <w:t>физическом и психологическом развитии личности, в профессиональной подготовке к трудовой деятельности и защите Отечества.</w:t>
            </w:r>
          </w:p>
        </w:tc>
      </w:tr>
      <w:tr w:rsidR="00C310D9" w:rsidRPr="00EA72F4" w:rsidTr="00991DC9">
        <w:tc>
          <w:tcPr>
            <w:tcW w:w="566" w:type="dxa"/>
            <w:tcBorders>
              <w:top w:val="single" w:sz="4" w:space="0" w:color="auto"/>
              <w:left w:val="single" w:sz="4" w:space="0" w:color="auto"/>
              <w:bottom w:val="single" w:sz="4" w:space="0" w:color="auto"/>
              <w:right w:val="single" w:sz="4" w:space="0" w:color="auto"/>
            </w:tcBorders>
          </w:tcPr>
          <w:p w:rsidR="00C310D9" w:rsidRPr="00EA72F4" w:rsidRDefault="00C310D9" w:rsidP="00E278AA">
            <w:pPr>
              <w:pStyle w:val="a6"/>
              <w:numPr>
                <w:ilvl w:val="0"/>
                <w:numId w:val="11"/>
              </w:numPr>
              <w:suppressAutoHyphens/>
              <w:spacing w:after="0" w:line="240" w:lineRule="auto"/>
              <w:ind w:left="0" w:firstLine="0"/>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C310D9" w:rsidRPr="007E5C2E" w:rsidRDefault="00C310D9" w:rsidP="00C310D9">
            <w:pPr>
              <w:suppressAutoHyphens/>
              <w:jc w:val="both"/>
              <w:rPr>
                <w:rFonts w:ascii="Times New Roman" w:hAnsi="Times New Roman" w:cs="Times New Roman"/>
              </w:rPr>
            </w:pPr>
            <w:r w:rsidRPr="007E5C2E">
              <w:rPr>
                <w:rFonts w:ascii="Times New Roman" w:hAnsi="Times New Roman" w:cs="Times New Roman"/>
              </w:rPr>
              <w:t xml:space="preserve">Профессионально-трудовое, </w:t>
            </w:r>
          </w:p>
          <w:p w:rsidR="00C310D9" w:rsidRPr="00EA72F4" w:rsidRDefault="00C310D9" w:rsidP="00C310D9">
            <w:pPr>
              <w:suppressAutoHyphens/>
              <w:jc w:val="both"/>
              <w:rPr>
                <w:rFonts w:ascii="Times New Roman" w:hAnsi="Times New Roman" w:cs="Times New Roman"/>
              </w:rPr>
            </w:pPr>
            <w:r w:rsidRPr="007E5C2E">
              <w:rPr>
                <w:rFonts w:ascii="Times New Roman" w:hAnsi="Times New Roman" w:cs="Times New Roman"/>
              </w:rPr>
              <w:t>профориентационное</w:t>
            </w:r>
          </w:p>
        </w:tc>
        <w:tc>
          <w:tcPr>
            <w:tcW w:w="6804" w:type="dxa"/>
            <w:tcBorders>
              <w:top w:val="single" w:sz="4" w:space="0" w:color="auto"/>
              <w:left w:val="single" w:sz="4" w:space="0" w:color="auto"/>
              <w:bottom w:val="single" w:sz="4" w:space="0" w:color="auto"/>
              <w:right w:val="single" w:sz="4" w:space="0" w:color="auto"/>
            </w:tcBorders>
          </w:tcPr>
          <w:p w:rsidR="00C310D9" w:rsidRPr="009E6913" w:rsidRDefault="00C310D9" w:rsidP="009E6913">
            <w:pPr>
              <w:pStyle w:val="Default"/>
              <w:jc w:val="both"/>
              <w:rPr>
                <w:color w:val="auto"/>
                <w:sz w:val="22"/>
                <w:szCs w:val="22"/>
                <w:shd w:val="clear" w:color="auto" w:fill="FFFFFF"/>
              </w:rPr>
            </w:pPr>
            <w:r w:rsidRPr="00C310D9">
              <w:rPr>
                <w:color w:val="auto"/>
                <w:sz w:val="22"/>
                <w:szCs w:val="22"/>
                <w:shd w:val="clear" w:color="auto" w:fill="FFFFFF"/>
              </w:rPr>
              <w:t>развитие важнейших качеств личности - самостоятельности, отве</w:t>
            </w:r>
            <w:r w:rsidRPr="00C310D9">
              <w:rPr>
                <w:color w:val="auto"/>
                <w:sz w:val="22"/>
                <w:szCs w:val="22"/>
                <w:shd w:val="clear" w:color="auto" w:fill="FFFFFF"/>
              </w:rPr>
              <w:t>т</w:t>
            </w:r>
            <w:r w:rsidRPr="00C310D9">
              <w:rPr>
                <w:color w:val="auto"/>
                <w:sz w:val="22"/>
                <w:szCs w:val="22"/>
                <w:shd w:val="clear" w:color="auto" w:fill="FFFFFF"/>
              </w:rPr>
              <w:t>ственности и заинтересованности в получении профессиональных знаний и практической подготовки; разработка системы общевузо</w:t>
            </w:r>
            <w:r w:rsidRPr="00C310D9">
              <w:rPr>
                <w:color w:val="auto"/>
                <w:sz w:val="22"/>
                <w:szCs w:val="22"/>
                <w:shd w:val="clear" w:color="auto" w:fill="FFFFFF"/>
              </w:rPr>
              <w:t>в</w:t>
            </w:r>
            <w:r w:rsidRPr="00C310D9">
              <w:rPr>
                <w:color w:val="auto"/>
                <w:sz w:val="22"/>
                <w:szCs w:val="22"/>
                <w:shd w:val="clear" w:color="auto" w:fill="FFFFFF"/>
              </w:rPr>
              <w:t>ских мероприятий, направленных на формирование у студентов навыков и умений организации профессиональной и научно-исследовательской деятельности по избранной специальности; ра</w:t>
            </w:r>
            <w:r w:rsidRPr="00C310D9">
              <w:rPr>
                <w:color w:val="auto"/>
                <w:sz w:val="22"/>
                <w:szCs w:val="22"/>
                <w:shd w:val="clear" w:color="auto" w:fill="FFFFFF"/>
              </w:rPr>
              <w:t>з</w:t>
            </w:r>
            <w:r w:rsidRPr="00C310D9">
              <w:rPr>
                <w:color w:val="auto"/>
                <w:sz w:val="22"/>
                <w:szCs w:val="22"/>
                <w:shd w:val="clear" w:color="auto" w:fill="FFFFFF"/>
              </w:rPr>
              <w:t>витие профессионального творчества студентов; формирование сплочённости и навыков коллективной деятельности студентов.</w:t>
            </w:r>
          </w:p>
        </w:tc>
      </w:tr>
      <w:tr w:rsidR="00FF5E12" w:rsidRPr="00EA72F4" w:rsidTr="00EE50C8">
        <w:tc>
          <w:tcPr>
            <w:tcW w:w="9639" w:type="dxa"/>
            <w:gridSpan w:val="3"/>
            <w:tcBorders>
              <w:top w:val="single" w:sz="4" w:space="0" w:color="auto"/>
              <w:left w:val="single" w:sz="4" w:space="0" w:color="auto"/>
              <w:bottom w:val="single" w:sz="4" w:space="0" w:color="auto"/>
              <w:right w:val="single" w:sz="4" w:space="0" w:color="auto"/>
            </w:tcBorders>
          </w:tcPr>
          <w:p w:rsidR="00FF5E12" w:rsidRPr="00FF5E12" w:rsidRDefault="00FF5E12" w:rsidP="00FF5E12">
            <w:pPr>
              <w:suppressAutoHyphens/>
              <w:jc w:val="both"/>
              <w:rPr>
                <w:rFonts w:ascii="Times New Roman" w:hAnsi="Times New Roman" w:cs="Times New Roman"/>
                <w:b/>
              </w:rPr>
            </w:pPr>
            <w:r w:rsidRPr="00FF5E12">
              <w:rPr>
                <w:rFonts w:ascii="Times New Roman" w:hAnsi="Times New Roman" w:cs="Times New Roman"/>
                <w:b/>
              </w:rPr>
              <w:t>Вариативные модули</w:t>
            </w:r>
          </w:p>
        </w:tc>
      </w:tr>
      <w:tr w:rsidR="005E7BDC" w:rsidRPr="00EA72F4" w:rsidTr="00991DC9">
        <w:tc>
          <w:tcPr>
            <w:tcW w:w="566" w:type="dxa"/>
            <w:tcBorders>
              <w:top w:val="single" w:sz="4" w:space="0" w:color="auto"/>
              <w:left w:val="single" w:sz="4" w:space="0" w:color="auto"/>
              <w:bottom w:val="single" w:sz="4" w:space="0" w:color="auto"/>
              <w:right w:val="single" w:sz="4" w:space="0" w:color="auto"/>
            </w:tcBorders>
          </w:tcPr>
          <w:p w:rsidR="005E7BDC" w:rsidRPr="00EA72F4" w:rsidRDefault="005E7BDC" w:rsidP="00E278AA">
            <w:pPr>
              <w:pStyle w:val="a6"/>
              <w:numPr>
                <w:ilvl w:val="0"/>
                <w:numId w:val="11"/>
              </w:numPr>
              <w:suppressAutoHyphens/>
              <w:spacing w:after="0" w:line="240" w:lineRule="auto"/>
              <w:ind w:left="0" w:firstLine="0"/>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5E7BDC" w:rsidRPr="00EA72F4" w:rsidRDefault="00A33B4F" w:rsidP="00E278AA">
            <w:pPr>
              <w:suppressAutoHyphens/>
              <w:jc w:val="both"/>
              <w:rPr>
                <w:rFonts w:ascii="Times New Roman" w:hAnsi="Times New Roman" w:cs="Times New Roman"/>
              </w:rPr>
            </w:pPr>
            <w:r w:rsidRPr="00EA72F4">
              <w:rPr>
                <w:rFonts w:ascii="Times New Roman" w:hAnsi="Times New Roman" w:cs="Times New Roman"/>
              </w:rPr>
              <w:t>Э</w:t>
            </w:r>
            <w:r w:rsidR="005E7BDC" w:rsidRPr="00EA72F4">
              <w:rPr>
                <w:rFonts w:ascii="Times New Roman" w:hAnsi="Times New Roman" w:cs="Times New Roman"/>
              </w:rPr>
              <w:t>кологическое</w:t>
            </w:r>
          </w:p>
        </w:tc>
        <w:tc>
          <w:tcPr>
            <w:tcW w:w="6804" w:type="dxa"/>
            <w:tcBorders>
              <w:top w:val="single" w:sz="4" w:space="0" w:color="auto"/>
              <w:left w:val="single" w:sz="4" w:space="0" w:color="auto"/>
              <w:bottom w:val="single" w:sz="4" w:space="0" w:color="auto"/>
              <w:right w:val="single" w:sz="4" w:space="0" w:color="auto"/>
            </w:tcBorders>
            <w:hideMark/>
          </w:tcPr>
          <w:p w:rsidR="009E6913" w:rsidRPr="009E6913" w:rsidRDefault="009E6913" w:rsidP="009E6913">
            <w:pPr>
              <w:pStyle w:val="Default"/>
              <w:jc w:val="both"/>
              <w:rPr>
                <w:color w:val="auto"/>
                <w:sz w:val="22"/>
                <w:szCs w:val="22"/>
                <w:shd w:val="clear" w:color="auto" w:fill="FFFFFF"/>
              </w:rPr>
            </w:pPr>
            <w:r w:rsidRPr="009E6913">
              <w:rPr>
                <w:color w:val="auto"/>
                <w:sz w:val="22"/>
                <w:szCs w:val="22"/>
                <w:shd w:val="clear" w:color="auto" w:fill="FFFFFF"/>
              </w:rPr>
              <w:t>Развитие в личности чувства ответственности за состояние приро</w:t>
            </w:r>
            <w:r w:rsidRPr="009E6913">
              <w:rPr>
                <w:color w:val="auto"/>
                <w:sz w:val="22"/>
                <w:szCs w:val="22"/>
                <w:shd w:val="clear" w:color="auto" w:fill="FFFFFF"/>
              </w:rPr>
              <w:t>д</w:t>
            </w:r>
            <w:r w:rsidRPr="009E6913">
              <w:rPr>
                <w:color w:val="auto"/>
                <w:sz w:val="22"/>
                <w:szCs w:val="22"/>
                <w:shd w:val="clear" w:color="auto" w:fill="FFFFFF"/>
              </w:rPr>
              <w:t>ных ресурсов, формирование умений и навыков разумного природ</w:t>
            </w:r>
            <w:r w:rsidRPr="009E6913">
              <w:rPr>
                <w:color w:val="auto"/>
                <w:sz w:val="22"/>
                <w:szCs w:val="22"/>
                <w:shd w:val="clear" w:color="auto" w:fill="FFFFFF"/>
              </w:rPr>
              <w:t>о</w:t>
            </w:r>
            <w:r w:rsidRPr="009E6913">
              <w:rPr>
                <w:color w:val="auto"/>
                <w:sz w:val="22"/>
                <w:szCs w:val="22"/>
                <w:shd w:val="clear" w:color="auto" w:fill="FFFFFF"/>
              </w:rPr>
              <w:t xml:space="preserve">пользования, нетерпимого отношения к действиям, приносящим вред экологии; приобретение опыта эколого-направленной деятельности; </w:t>
            </w:r>
          </w:p>
          <w:p w:rsidR="005E7BDC" w:rsidRPr="00EA72F4" w:rsidRDefault="009E6913" w:rsidP="009E6913">
            <w:pPr>
              <w:suppressAutoHyphens/>
              <w:autoSpaceDE w:val="0"/>
              <w:autoSpaceDN w:val="0"/>
              <w:adjustRightInd w:val="0"/>
              <w:jc w:val="both"/>
              <w:rPr>
                <w:rFonts w:ascii="Times New Roman" w:hAnsi="Times New Roman" w:cs="Times New Roman"/>
              </w:rPr>
            </w:pPr>
            <w:r w:rsidRPr="009E6913">
              <w:rPr>
                <w:rFonts w:ascii="Times New Roman" w:hAnsi="Times New Roman" w:cs="Times New Roman"/>
                <w:shd w:val="clear" w:color="auto" w:fill="FFFFFF"/>
              </w:rPr>
              <w:t xml:space="preserve"> создание условий для развития экологического сознания, мировоззрения и устойчивого экологического поведения;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tc>
      </w:tr>
      <w:tr w:rsidR="005E7BDC" w:rsidRPr="00EA72F4" w:rsidTr="00991DC9">
        <w:tc>
          <w:tcPr>
            <w:tcW w:w="566" w:type="dxa"/>
            <w:tcBorders>
              <w:top w:val="single" w:sz="4" w:space="0" w:color="auto"/>
              <w:left w:val="single" w:sz="4" w:space="0" w:color="auto"/>
              <w:bottom w:val="single" w:sz="4" w:space="0" w:color="auto"/>
              <w:right w:val="single" w:sz="4" w:space="0" w:color="auto"/>
            </w:tcBorders>
          </w:tcPr>
          <w:p w:rsidR="005E7BDC" w:rsidRPr="00EA72F4" w:rsidRDefault="005E7BDC" w:rsidP="00E278AA">
            <w:pPr>
              <w:pStyle w:val="a6"/>
              <w:numPr>
                <w:ilvl w:val="0"/>
                <w:numId w:val="11"/>
              </w:numPr>
              <w:suppressAutoHyphens/>
              <w:spacing w:after="0" w:line="240" w:lineRule="auto"/>
              <w:ind w:left="0" w:firstLine="0"/>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5E7BDC" w:rsidRPr="00EA72F4" w:rsidRDefault="00A33B4F" w:rsidP="00E278AA">
            <w:pPr>
              <w:suppressAutoHyphens/>
              <w:jc w:val="both"/>
              <w:rPr>
                <w:rFonts w:ascii="Times New Roman" w:hAnsi="Times New Roman" w:cs="Times New Roman"/>
              </w:rPr>
            </w:pPr>
            <w:r w:rsidRPr="00EA72F4">
              <w:rPr>
                <w:rFonts w:ascii="Times New Roman" w:hAnsi="Times New Roman" w:cs="Times New Roman"/>
              </w:rPr>
              <w:t>К</w:t>
            </w:r>
            <w:r w:rsidR="005E7BDC" w:rsidRPr="00EA72F4">
              <w:rPr>
                <w:rFonts w:ascii="Times New Roman" w:hAnsi="Times New Roman" w:cs="Times New Roman"/>
              </w:rPr>
              <w:t>ультурно-просветительское</w:t>
            </w:r>
          </w:p>
        </w:tc>
        <w:tc>
          <w:tcPr>
            <w:tcW w:w="6804" w:type="dxa"/>
            <w:tcBorders>
              <w:top w:val="single" w:sz="4" w:space="0" w:color="auto"/>
              <w:left w:val="single" w:sz="4" w:space="0" w:color="auto"/>
              <w:bottom w:val="single" w:sz="4" w:space="0" w:color="auto"/>
              <w:right w:val="single" w:sz="4" w:space="0" w:color="auto"/>
            </w:tcBorders>
            <w:hideMark/>
          </w:tcPr>
          <w:p w:rsidR="005E7BDC" w:rsidRPr="00EA72F4" w:rsidRDefault="003E7ED1" w:rsidP="00E278AA">
            <w:pPr>
              <w:suppressAutoHyphens/>
              <w:autoSpaceDE w:val="0"/>
              <w:autoSpaceDN w:val="0"/>
              <w:adjustRightInd w:val="0"/>
              <w:jc w:val="both"/>
              <w:rPr>
                <w:rFonts w:ascii="Times New Roman" w:hAnsi="Times New Roman" w:cs="Times New Roman"/>
              </w:rPr>
            </w:pPr>
            <w:r w:rsidRPr="00EA72F4">
              <w:rPr>
                <w:rFonts w:ascii="Times New Roman" w:hAnsi="Times New Roman" w:cs="Times New Roman"/>
              </w:rPr>
              <w:t xml:space="preserve">формирование у обучающихся бережного отношения к культурному наследию и традициям, </w:t>
            </w:r>
            <w:r w:rsidR="005E7BDC" w:rsidRPr="00EA72F4">
              <w:rPr>
                <w:rFonts w:ascii="Times New Roman" w:hAnsi="Times New Roman" w:cs="Times New Roman"/>
              </w:rPr>
              <w:t xml:space="preserve">знакомство </w:t>
            </w:r>
            <w:r w:rsidRPr="00EA72F4">
              <w:rPr>
                <w:rFonts w:ascii="Times New Roman" w:hAnsi="Times New Roman" w:cs="Times New Roman"/>
              </w:rPr>
              <w:t xml:space="preserve">их </w:t>
            </w:r>
            <w:r w:rsidR="005E7BDC" w:rsidRPr="00EA72F4">
              <w:rPr>
                <w:rFonts w:ascii="Times New Roman" w:hAnsi="Times New Roman" w:cs="Times New Roman"/>
              </w:rPr>
              <w:t>с материальными и нематериальными объектами человеческой культуры</w:t>
            </w:r>
            <w:r w:rsidRPr="00EA72F4">
              <w:rPr>
                <w:rFonts w:ascii="Times New Roman" w:hAnsi="Times New Roman" w:cs="Times New Roman"/>
              </w:rPr>
              <w:t>; развитие творческих способностей личности; формирование условий, способствующих созданию и распространению</w:t>
            </w:r>
            <w:r w:rsidR="00523421" w:rsidRPr="00EA72F4">
              <w:rPr>
                <w:rFonts w:ascii="Times New Roman" w:hAnsi="Times New Roman" w:cs="Times New Roman"/>
              </w:rPr>
              <w:t xml:space="preserve"> п</w:t>
            </w:r>
            <w:r w:rsidRPr="00EA72F4">
              <w:rPr>
                <w:rFonts w:ascii="Times New Roman" w:hAnsi="Times New Roman" w:cs="Times New Roman"/>
              </w:rPr>
              <w:t>роизведений искусства и культуры, проведению культурных мероприятий,</w:t>
            </w:r>
            <w:r w:rsidR="00523421" w:rsidRPr="00EA72F4">
              <w:rPr>
                <w:rFonts w:ascii="Times New Roman" w:hAnsi="Times New Roman" w:cs="Times New Roman"/>
              </w:rPr>
              <w:t xml:space="preserve"> </w:t>
            </w:r>
            <w:r w:rsidRPr="00EA72F4">
              <w:rPr>
                <w:rFonts w:ascii="Times New Roman" w:hAnsi="Times New Roman" w:cs="Times New Roman"/>
              </w:rPr>
              <w:t>направленных на популяризацию традиционных российских культурных,</w:t>
            </w:r>
            <w:r w:rsidR="00523421" w:rsidRPr="00EA72F4">
              <w:rPr>
                <w:rFonts w:ascii="Times New Roman" w:hAnsi="Times New Roman" w:cs="Times New Roman"/>
              </w:rPr>
              <w:t xml:space="preserve"> </w:t>
            </w:r>
            <w:r w:rsidRPr="00EA72F4">
              <w:rPr>
                <w:rFonts w:ascii="Times New Roman" w:hAnsi="Times New Roman" w:cs="Times New Roman"/>
              </w:rPr>
              <w:t>нравственных и семейных ценностей, сохранению и поддержке этнических</w:t>
            </w:r>
            <w:r w:rsidR="00523421" w:rsidRPr="00EA72F4">
              <w:rPr>
                <w:rFonts w:ascii="Times New Roman" w:hAnsi="Times New Roman" w:cs="Times New Roman"/>
              </w:rPr>
              <w:t xml:space="preserve"> </w:t>
            </w:r>
            <w:r w:rsidRPr="00EA72F4">
              <w:rPr>
                <w:rFonts w:ascii="Times New Roman" w:hAnsi="Times New Roman" w:cs="Times New Roman"/>
              </w:rPr>
              <w:t>культурных традиций, народного творчества</w:t>
            </w:r>
          </w:p>
        </w:tc>
      </w:tr>
      <w:tr w:rsidR="005E7BDC" w:rsidRPr="00EA72F4" w:rsidTr="00991DC9">
        <w:tc>
          <w:tcPr>
            <w:tcW w:w="566" w:type="dxa"/>
            <w:tcBorders>
              <w:top w:val="single" w:sz="4" w:space="0" w:color="auto"/>
              <w:left w:val="single" w:sz="4" w:space="0" w:color="auto"/>
              <w:bottom w:val="single" w:sz="4" w:space="0" w:color="auto"/>
              <w:right w:val="single" w:sz="4" w:space="0" w:color="auto"/>
            </w:tcBorders>
          </w:tcPr>
          <w:p w:rsidR="005E7BDC" w:rsidRPr="00EA72F4" w:rsidRDefault="005E7BDC" w:rsidP="00E278AA">
            <w:pPr>
              <w:pStyle w:val="a6"/>
              <w:numPr>
                <w:ilvl w:val="0"/>
                <w:numId w:val="11"/>
              </w:numPr>
              <w:suppressAutoHyphens/>
              <w:spacing w:after="0" w:line="240" w:lineRule="auto"/>
              <w:ind w:left="0" w:firstLine="0"/>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5E7BDC" w:rsidRPr="00EA72F4" w:rsidRDefault="00A33B4F" w:rsidP="00E278AA">
            <w:pPr>
              <w:suppressAutoHyphens/>
              <w:jc w:val="both"/>
              <w:rPr>
                <w:rFonts w:ascii="Times New Roman" w:hAnsi="Times New Roman" w:cs="Times New Roman"/>
              </w:rPr>
            </w:pPr>
            <w:r w:rsidRPr="00EA72F4">
              <w:rPr>
                <w:rFonts w:ascii="Times New Roman" w:hAnsi="Times New Roman" w:cs="Times New Roman"/>
              </w:rPr>
              <w:t>Н</w:t>
            </w:r>
            <w:r w:rsidR="005E7BDC" w:rsidRPr="00EA72F4">
              <w:rPr>
                <w:rFonts w:ascii="Times New Roman" w:hAnsi="Times New Roman" w:cs="Times New Roman"/>
              </w:rPr>
              <w:t>аучно-образовательное</w:t>
            </w:r>
          </w:p>
        </w:tc>
        <w:tc>
          <w:tcPr>
            <w:tcW w:w="6804" w:type="dxa"/>
            <w:tcBorders>
              <w:top w:val="single" w:sz="4" w:space="0" w:color="auto"/>
              <w:left w:val="single" w:sz="4" w:space="0" w:color="auto"/>
              <w:bottom w:val="single" w:sz="4" w:space="0" w:color="auto"/>
              <w:right w:val="single" w:sz="4" w:space="0" w:color="auto"/>
            </w:tcBorders>
            <w:hideMark/>
          </w:tcPr>
          <w:p w:rsidR="005E7BDC" w:rsidRPr="00EA72F4" w:rsidRDefault="005E7BDC" w:rsidP="00E278AA">
            <w:pPr>
              <w:suppressAutoHyphens/>
              <w:jc w:val="both"/>
              <w:rPr>
                <w:rFonts w:ascii="Times New Roman" w:hAnsi="Times New Roman" w:cs="Times New Roman"/>
              </w:rPr>
            </w:pPr>
            <w:r w:rsidRPr="00EA72F4">
              <w:rPr>
                <w:rFonts w:ascii="Times New Roman" w:hAnsi="Times New Roman" w:cs="Times New Roman"/>
              </w:rPr>
              <w:t>формирование исследовательского</w:t>
            </w:r>
            <w:r w:rsidR="00122AE3" w:rsidRPr="00EA72F4">
              <w:rPr>
                <w:rFonts w:ascii="Times New Roman" w:hAnsi="Times New Roman" w:cs="Times New Roman"/>
              </w:rPr>
              <w:t>,</w:t>
            </w:r>
            <w:r w:rsidRPr="00EA72F4">
              <w:rPr>
                <w:rFonts w:ascii="Times New Roman" w:hAnsi="Times New Roman" w:cs="Times New Roman"/>
              </w:rPr>
              <w:t xml:space="preserve"> критического мышления, мотивации к научно-исследовательской деятельности</w:t>
            </w:r>
            <w:r w:rsidR="00122AE3" w:rsidRPr="00EA72F4">
              <w:rPr>
                <w:rFonts w:ascii="Times New Roman" w:hAnsi="Times New Roman" w:cs="Times New Roman"/>
              </w:rPr>
              <w:t xml:space="preserve"> и способностей внедрять результаты научных исследований в практическую деятельность</w:t>
            </w:r>
            <w:r w:rsidR="00202D83" w:rsidRPr="00EA72F4">
              <w:rPr>
                <w:rFonts w:ascii="Times New Roman" w:hAnsi="Times New Roman" w:cs="Times New Roman"/>
              </w:rPr>
              <w:t>; развитие навыков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tc>
      </w:tr>
      <w:tr w:rsidR="005E7BDC" w:rsidRPr="00EA72F4" w:rsidTr="00991DC9">
        <w:tc>
          <w:tcPr>
            <w:tcW w:w="566" w:type="dxa"/>
            <w:tcBorders>
              <w:top w:val="single" w:sz="4" w:space="0" w:color="auto"/>
              <w:left w:val="single" w:sz="4" w:space="0" w:color="auto"/>
              <w:bottom w:val="single" w:sz="4" w:space="0" w:color="auto"/>
              <w:right w:val="single" w:sz="4" w:space="0" w:color="auto"/>
            </w:tcBorders>
          </w:tcPr>
          <w:p w:rsidR="005E7BDC" w:rsidRPr="00EA72F4" w:rsidRDefault="005E7BDC" w:rsidP="00E278AA">
            <w:pPr>
              <w:pStyle w:val="a6"/>
              <w:numPr>
                <w:ilvl w:val="0"/>
                <w:numId w:val="11"/>
              </w:numPr>
              <w:suppressAutoHyphens/>
              <w:spacing w:after="0" w:line="240" w:lineRule="auto"/>
              <w:ind w:left="0" w:firstLine="0"/>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5E7BDC" w:rsidRPr="00EA72F4" w:rsidRDefault="00A33B4F" w:rsidP="00E278AA">
            <w:pPr>
              <w:suppressAutoHyphens/>
              <w:jc w:val="both"/>
              <w:rPr>
                <w:rFonts w:ascii="Times New Roman" w:hAnsi="Times New Roman" w:cs="Times New Roman"/>
              </w:rPr>
            </w:pPr>
            <w:r w:rsidRPr="00EA72F4">
              <w:rPr>
                <w:rFonts w:ascii="Times New Roman" w:hAnsi="Times New Roman" w:cs="Times New Roman"/>
              </w:rPr>
              <w:t>П</w:t>
            </w:r>
            <w:r w:rsidR="005E7BDC" w:rsidRPr="00EA72F4">
              <w:rPr>
                <w:rFonts w:ascii="Times New Roman" w:hAnsi="Times New Roman" w:cs="Times New Roman"/>
              </w:rPr>
              <w:t>рофилактическое</w:t>
            </w:r>
          </w:p>
        </w:tc>
        <w:tc>
          <w:tcPr>
            <w:tcW w:w="6804" w:type="dxa"/>
            <w:tcBorders>
              <w:top w:val="single" w:sz="4" w:space="0" w:color="auto"/>
              <w:left w:val="single" w:sz="4" w:space="0" w:color="auto"/>
              <w:bottom w:val="single" w:sz="4" w:space="0" w:color="auto"/>
              <w:right w:val="single" w:sz="4" w:space="0" w:color="auto"/>
            </w:tcBorders>
            <w:hideMark/>
          </w:tcPr>
          <w:p w:rsidR="005E7BDC" w:rsidRPr="00EA72F4" w:rsidRDefault="00B31665" w:rsidP="00E278AA">
            <w:pPr>
              <w:suppressAutoHyphens/>
              <w:autoSpaceDE w:val="0"/>
              <w:autoSpaceDN w:val="0"/>
              <w:adjustRightInd w:val="0"/>
              <w:jc w:val="both"/>
              <w:rPr>
                <w:rFonts w:ascii="Times New Roman" w:hAnsi="Times New Roman" w:cs="Times New Roman"/>
              </w:rPr>
            </w:pPr>
            <w:r w:rsidRPr="00EA72F4">
              <w:rPr>
                <w:rFonts w:ascii="Times New Roman" w:hAnsi="Times New Roman" w:cs="Times New Roman"/>
              </w:rPr>
              <w:t xml:space="preserve">формирование у обучающихся чувства уважения к закону и правопорядку; </w:t>
            </w:r>
            <w:r w:rsidR="005E7BDC" w:rsidRPr="00EA72F4">
              <w:rPr>
                <w:rFonts w:ascii="Times New Roman" w:hAnsi="Times New Roman" w:cs="Times New Roman"/>
              </w:rPr>
              <w:t xml:space="preserve">формирование </w:t>
            </w:r>
            <w:r w:rsidRPr="00EA72F4">
              <w:rPr>
                <w:rFonts w:ascii="Times New Roman" w:hAnsi="Times New Roman" w:cs="Times New Roman"/>
              </w:rPr>
              <w:t xml:space="preserve">бережного отношения к культурному наследию и традициям многонационального народа Российской Федерации; </w:t>
            </w:r>
            <w:r w:rsidR="005E7BDC" w:rsidRPr="00EA72F4">
              <w:rPr>
                <w:rFonts w:ascii="Times New Roman" w:hAnsi="Times New Roman" w:cs="Times New Roman"/>
              </w:rPr>
              <w:t>профилактика терроризма и экстремизма, преступлений и правонарушений, потребления алкоголя, табачных продуктов и наркотических средств</w:t>
            </w:r>
          </w:p>
        </w:tc>
      </w:tr>
      <w:tr w:rsidR="005E7BDC" w:rsidRPr="00EA72F4" w:rsidTr="00991DC9">
        <w:tc>
          <w:tcPr>
            <w:tcW w:w="566" w:type="dxa"/>
            <w:tcBorders>
              <w:top w:val="single" w:sz="4" w:space="0" w:color="auto"/>
              <w:left w:val="single" w:sz="4" w:space="0" w:color="auto"/>
              <w:bottom w:val="single" w:sz="4" w:space="0" w:color="auto"/>
              <w:right w:val="single" w:sz="4" w:space="0" w:color="auto"/>
            </w:tcBorders>
          </w:tcPr>
          <w:p w:rsidR="005E7BDC" w:rsidRPr="00EA72F4" w:rsidRDefault="005E7BDC" w:rsidP="00E278AA">
            <w:pPr>
              <w:pStyle w:val="a6"/>
              <w:numPr>
                <w:ilvl w:val="0"/>
                <w:numId w:val="11"/>
              </w:numPr>
              <w:suppressAutoHyphens/>
              <w:spacing w:after="0" w:line="240" w:lineRule="auto"/>
              <w:ind w:left="0" w:firstLine="0"/>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5E7BDC" w:rsidRPr="00EA72F4" w:rsidRDefault="00A33B4F" w:rsidP="00E278AA">
            <w:pPr>
              <w:suppressAutoHyphens/>
              <w:jc w:val="both"/>
              <w:rPr>
                <w:rFonts w:ascii="Times New Roman" w:hAnsi="Times New Roman" w:cs="Times New Roman"/>
              </w:rPr>
            </w:pPr>
            <w:r w:rsidRPr="00EA72F4">
              <w:rPr>
                <w:rFonts w:ascii="Times New Roman" w:hAnsi="Times New Roman" w:cs="Times New Roman"/>
              </w:rPr>
              <w:t>Р</w:t>
            </w:r>
            <w:r w:rsidR="005E7BDC" w:rsidRPr="00EA72F4">
              <w:rPr>
                <w:rFonts w:ascii="Times New Roman" w:hAnsi="Times New Roman" w:cs="Times New Roman"/>
              </w:rPr>
              <w:t>азвитие студенческой инициативы и самоуправления</w:t>
            </w:r>
          </w:p>
        </w:tc>
        <w:tc>
          <w:tcPr>
            <w:tcW w:w="6804" w:type="dxa"/>
            <w:tcBorders>
              <w:top w:val="single" w:sz="4" w:space="0" w:color="auto"/>
              <w:left w:val="single" w:sz="4" w:space="0" w:color="auto"/>
              <w:bottom w:val="single" w:sz="4" w:space="0" w:color="auto"/>
              <w:right w:val="single" w:sz="4" w:space="0" w:color="auto"/>
            </w:tcBorders>
            <w:hideMark/>
          </w:tcPr>
          <w:p w:rsidR="005E7BDC" w:rsidRPr="00EA72F4" w:rsidRDefault="008E79D1" w:rsidP="00E278AA">
            <w:pPr>
              <w:suppressAutoHyphens/>
              <w:autoSpaceDE w:val="0"/>
              <w:autoSpaceDN w:val="0"/>
              <w:adjustRightInd w:val="0"/>
              <w:jc w:val="both"/>
              <w:rPr>
                <w:rFonts w:ascii="Times New Roman" w:hAnsi="Times New Roman" w:cs="Times New Roman"/>
              </w:rPr>
            </w:pPr>
            <w:r w:rsidRPr="00EA72F4">
              <w:rPr>
                <w:rFonts w:ascii="Times New Roman" w:hAnsi="Times New Roman" w:cs="Times New Roman"/>
              </w:rPr>
              <w:t xml:space="preserve">развитие социальной активности студентов, формирование у них лидерских качеств, активизация деятельности органов студенческого самоуправления; </w:t>
            </w:r>
            <w:r w:rsidR="005E7BDC" w:rsidRPr="00EA72F4">
              <w:rPr>
                <w:rFonts w:ascii="Times New Roman" w:hAnsi="Times New Roman" w:cs="Times New Roman"/>
              </w:rPr>
              <w:t>создание условий развития деловы</w:t>
            </w:r>
            <w:r w:rsidRPr="00EA72F4">
              <w:rPr>
                <w:rFonts w:ascii="Times New Roman" w:hAnsi="Times New Roman" w:cs="Times New Roman"/>
              </w:rPr>
              <w:t>х</w:t>
            </w:r>
            <w:r w:rsidR="005E7BDC" w:rsidRPr="00EA72F4">
              <w:rPr>
                <w:rFonts w:ascii="Times New Roman" w:hAnsi="Times New Roman" w:cs="Times New Roman"/>
              </w:rPr>
              <w:t xml:space="preserve"> и коммутативных качеств </w:t>
            </w:r>
            <w:r w:rsidRPr="00EA72F4">
              <w:rPr>
                <w:rFonts w:ascii="Times New Roman" w:hAnsi="Times New Roman" w:cs="Times New Roman"/>
              </w:rPr>
              <w:t>пр</w:t>
            </w:r>
            <w:r w:rsidR="005E7BDC" w:rsidRPr="00EA72F4">
              <w:rPr>
                <w:rFonts w:ascii="Times New Roman" w:hAnsi="Times New Roman" w:cs="Times New Roman"/>
              </w:rPr>
              <w:t>и организаци</w:t>
            </w:r>
            <w:r w:rsidR="005E765C" w:rsidRPr="00EA72F4">
              <w:rPr>
                <w:rFonts w:ascii="Times New Roman" w:hAnsi="Times New Roman" w:cs="Times New Roman"/>
              </w:rPr>
              <w:t>и</w:t>
            </w:r>
            <w:r w:rsidR="005E7BDC" w:rsidRPr="00EA72F4">
              <w:rPr>
                <w:rFonts w:ascii="Times New Roman" w:hAnsi="Times New Roman" w:cs="Times New Roman"/>
              </w:rPr>
              <w:t xml:space="preserve"> деятельности органов студенческого самоуправления</w:t>
            </w:r>
            <w:r w:rsidRPr="00EA72F4">
              <w:rPr>
                <w:rFonts w:ascii="Times New Roman" w:hAnsi="Times New Roman" w:cs="Times New Roman"/>
              </w:rPr>
              <w:t>;</w:t>
            </w:r>
            <w:r w:rsidR="004E5585" w:rsidRPr="00EA72F4">
              <w:rPr>
                <w:rFonts w:ascii="Times New Roman" w:hAnsi="Times New Roman" w:cs="Times New Roman"/>
              </w:rPr>
              <w:t xml:space="preserve"> развитие навыков самоуправления и самовоспитания</w:t>
            </w:r>
            <w:r w:rsidRPr="00EA72F4">
              <w:rPr>
                <w:rFonts w:ascii="Times New Roman" w:hAnsi="Times New Roman" w:cs="Times New Roman"/>
              </w:rPr>
              <w:t xml:space="preserve">; развитие у студентов навыков </w:t>
            </w:r>
            <w:r w:rsidR="005E765C" w:rsidRPr="00EA72F4">
              <w:rPr>
                <w:rFonts w:ascii="Times New Roman" w:hAnsi="Times New Roman" w:cs="Times New Roman"/>
              </w:rPr>
              <w:t xml:space="preserve">работы в команде, </w:t>
            </w:r>
            <w:r w:rsidRPr="00EA72F4">
              <w:rPr>
                <w:rFonts w:ascii="Times New Roman" w:hAnsi="Times New Roman" w:cs="Times New Roman"/>
              </w:rPr>
              <w:t>управленческой и организаторской деятельности</w:t>
            </w:r>
          </w:p>
        </w:tc>
      </w:tr>
      <w:tr w:rsidR="00E03DB1" w:rsidRPr="00EA72F4" w:rsidTr="009C33FD">
        <w:trPr>
          <w:trHeight w:val="2571"/>
        </w:trPr>
        <w:tc>
          <w:tcPr>
            <w:tcW w:w="566" w:type="dxa"/>
            <w:tcBorders>
              <w:top w:val="single" w:sz="4" w:space="0" w:color="auto"/>
              <w:left w:val="single" w:sz="4" w:space="0" w:color="auto"/>
              <w:right w:val="single" w:sz="4" w:space="0" w:color="auto"/>
            </w:tcBorders>
          </w:tcPr>
          <w:p w:rsidR="00E03DB1" w:rsidRPr="00EA72F4" w:rsidRDefault="00E03DB1" w:rsidP="00E278AA">
            <w:pPr>
              <w:pStyle w:val="a6"/>
              <w:numPr>
                <w:ilvl w:val="0"/>
                <w:numId w:val="11"/>
              </w:numPr>
              <w:suppressAutoHyphens/>
              <w:spacing w:after="0" w:line="240" w:lineRule="auto"/>
              <w:ind w:left="0" w:firstLine="0"/>
              <w:jc w:val="both"/>
              <w:rPr>
                <w:rFonts w:ascii="Times New Roman" w:hAnsi="Times New Roman" w:cs="Times New Roman"/>
              </w:rPr>
            </w:pPr>
          </w:p>
        </w:tc>
        <w:tc>
          <w:tcPr>
            <w:tcW w:w="2269" w:type="dxa"/>
            <w:tcBorders>
              <w:top w:val="single" w:sz="4" w:space="0" w:color="auto"/>
              <w:left w:val="single" w:sz="4" w:space="0" w:color="auto"/>
              <w:right w:val="single" w:sz="4" w:space="0" w:color="auto"/>
            </w:tcBorders>
          </w:tcPr>
          <w:p w:rsidR="00063814" w:rsidRPr="00EA72F4" w:rsidRDefault="00E03DB1" w:rsidP="00E278AA">
            <w:pPr>
              <w:suppressAutoHyphens/>
              <w:jc w:val="both"/>
              <w:rPr>
                <w:rFonts w:ascii="Times New Roman" w:hAnsi="Times New Roman" w:cs="Times New Roman"/>
              </w:rPr>
            </w:pPr>
            <w:r w:rsidRPr="00EA72F4">
              <w:rPr>
                <w:rFonts w:ascii="Times New Roman" w:hAnsi="Times New Roman" w:cs="Times New Roman"/>
              </w:rPr>
              <w:t xml:space="preserve">Развитие </w:t>
            </w:r>
          </w:p>
          <w:p w:rsidR="00063814" w:rsidRPr="00EA72F4" w:rsidRDefault="00E03DB1" w:rsidP="00E278AA">
            <w:pPr>
              <w:suppressAutoHyphens/>
              <w:jc w:val="both"/>
              <w:rPr>
                <w:rFonts w:ascii="Times New Roman" w:hAnsi="Times New Roman" w:cs="Times New Roman"/>
              </w:rPr>
            </w:pPr>
            <w:r w:rsidRPr="00EA72F4">
              <w:rPr>
                <w:rFonts w:ascii="Times New Roman" w:hAnsi="Times New Roman" w:cs="Times New Roman"/>
              </w:rPr>
              <w:t xml:space="preserve">студенческих </w:t>
            </w:r>
          </w:p>
          <w:p w:rsidR="00E03DB1" w:rsidRPr="00EA72F4" w:rsidRDefault="00E03DB1" w:rsidP="00E278AA">
            <w:pPr>
              <w:suppressAutoHyphens/>
              <w:jc w:val="both"/>
              <w:rPr>
                <w:rFonts w:ascii="Times New Roman" w:hAnsi="Times New Roman" w:cs="Times New Roman"/>
              </w:rPr>
            </w:pPr>
            <w:r w:rsidRPr="00EA72F4">
              <w:rPr>
                <w:rFonts w:ascii="Times New Roman" w:hAnsi="Times New Roman" w:cs="Times New Roman"/>
              </w:rPr>
              <w:t>объединений</w:t>
            </w:r>
          </w:p>
          <w:p w:rsidR="00E03DB1" w:rsidRPr="00EA72F4" w:rsidRDefault="00E03DB1" w:rsidP="00E278AA">
            <w:pPr>
              <w:suppressAutoHyphens/>
              <w:jc w:val="both"/>
              <w:rPr>
                <w:rFonts w:ascii="Times New Roman" w:hAnsi="Times New Roman" w:cs="Times New Roman"/>
              </w:rPr>
            </w:pPr>
          </w:p>
        </w:tc>
        <w:tc>
          <w:tcPr>
            <w:tcW w:w="6804" w:type="dxa"/>
            <w:tcBorders>
              <w:top w:val="single" w:sz="4" w:space="0" w:color="auto"/>
              <w:left w:val="single" w:sz="4" w:space="0" w:color="auto"/>
              <w:right w:val="single" w:sz="4" w:space="0" w:color="auto"/>
            </w:tcBorders>
          </w:tcPr>
          <w:p w:rsidR="00E03DB1" w:rsidRPr="00EA72F4" w:rsidRDefault="00E03DB1" w:rsidP="00E278AA">
            <w:pPr>
              <w:suppressAutoHyphens/>
              <w:jc w:val="both"/>
              <w:rPr>
                <w:rFonts w:ascii="Times New Roman" w:hAnsi="Times New Roman" w:cs="Times New Roman"/>
              </w:rPr>
            </w:pPr>
            <w:r w:rsidRPr="00EA72F4">
              <w:rPr>
                <w:rFonts w:ascii="Times New Roman" w:hAnsi="Times New Roman" w:cs="Times New Roman"/>
              </w:rPr>
              <w:t xml:space="preserve">организация социально значимой общественной деятельности студенчества; поддержка студентов в реализации студенческих инициатив; развитие у студентов навыков работы в команде; формирование активности студентов, самостоятельности, сознательности и ответственности; создание условий для реализации научного, интеллектуального, духовного, творческого и физического потенциала выпускников института; </w:t>
            </w:r>
          </w:p>
          <w:p w:rsidR="00E03DB1" w:rsidRPr="00EA72F4" w:rsidRDefault="00E03DB1" w:rsidP="00E278AA">
            <w:pPr>
              <w:suppressAutoHyphens/>
              <w:jc w:val="both"/>
              <w:rPr>
                <w:rFonts w:ascii="Times New Roman" w:hAnsi="Times New Roman" w:cs="Times New Roman"/>
              </w:rPr>
            </w:pPr>
            <w:r w:rsidRPr="00EA72F4">
              <w:rPr>
                <w:rFonts w:ascii="Times New Roman" w:hAnsi="Times New Roman" w:cs="Times New Roman"/>
              </w:rPr>
              <w:t xml:space="preserve">развитие молодежного добровольчества, </w:t>
            </w:r>
            <w:proofErr w:type="spellStart"/>
            <w:r w:rsidRPr="00EA72F4">
              <w:rPr>
                <w:rFonts w:ascii="Times New Roman" w:hAnsi="Times New Roman" w:cs="Times New Roman"/>
              </w:rPr>
              <w:t>волонтерства</w:t>
            </w:r>
            <w:proofErr w:type="spellEnd"/>
            <w:r w:rsidRPr="00EA72F4">
              <w:rPr>
                <w:rFonts w:ascii="Times New Roman" w:hAnsi="Times New Roman" w:cs="Times New Roman"/>
              </w:rPr>
              <w:t>; развитие умений студентов разработки и реализации собственных социально-значимых программ и проектов;</w:t>
            </w:r>
          </w:p>
        </w:tc>
      </w:tr>
    </w:tbl>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xml:space="preserve">Приоритетными видами деятельности обучающихся </w:t>
      </w:r>
      <w:r w:rsidRPr="00BE5B1B">
        <w:rPr>
          <w:rFonts w:ascii="Times New Roman" w:eastAsia="Times New Roman" w:hAnsi="Times New Roman" w:cs="Times New Roman"/>
          <w:sz w:val="24"/>
          <w:szCs w:val="24"/>
          <w:lang w:eastAsia="ru-RU"/>
        </w:rPr>
        <w:t>являются</w:t>
      </w:r>
      <w:r w:rsidRPr="00BE5B1B">
        <w:rPr>
          <w:rFonts w:ascii="Times New Roman" w:hAnsi="Times New Roman" w:cs="Times New Roman"/>
          <w:sz w:val="24"/>
          <w:szCs w:val="24"/>
        </w:rPr>
        <w:t>:</w:t>
      </w:r>
    </w:p>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проектная деятельность;</w:t>
      </w:r>
    </w:p>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учебно-исследовательская и научно-исследовательская деятельность;</w:t>
      </w:r>
    </w:p>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волонтерская (добровольческая) деятельность;</w:t>
      </w:r>
    </w:p>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социокультурная деятельность;</w:t>
      </w:r>
    </w:p>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–творческая, досуговая деятельность;</w:t>
      </w:r>
    </w:p>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–деятельност</w:t>
      </w:r>
      <w:r w:rsidR="007964FB" w:rsidRPr="00BE5B1B">
        <w:rPr>
          <w:rFonts w:ascii="Times New Roman" w:hAnsi="Times New Roman" w:cs="Times New Roman"/>
          <w:sz w:val="24"/>
          <w:szCs w:val="24"/>
        </w:rPr>
        <w:t>ь</w:t>
      </w:r>
      <w:r w:rsidRPr="00BE5B1B">
        <w:rPr>
          <w:rFonts w:ascii="Times New Roman" w:hAnsi="Times New Roman" w:cs="Times New Roman"/>
          <w:sz w:val="24"/>
          <w:szCs w:val="24"/>
        </w:rPr>
        <w:t xml:space="preserve"> </w:t>
      </w:r>
      <w:r w:rsidR="007964FB" w:rsidRPr="00BE5B1B">
        <w:rPr>
          <w:rFonts w:ascii="Times New Roman" w:hAnsi="Times New Roman" w:cs="Times New Roman"/>
          <w:sz w:val="24"/>
          <w:szCs w:val="24"/>
        </w:rPr>
        <w:t>по</w:t>
      </w:r>
      <w:r w:rsidRPr="00BE5B1B">
        <w:rPr>
          <w:rFonts w:ascii="Times New Roman" w:hAnsi="Times New Roman" w:cs="Times New Roman"/>
          <w:sz w:val="24"/>
          <w:szCs w:val="24"/>
        </w:rPr>
        <w:t xml:space="preserve"> организации работы студенческих и общественных объединений;</w:t>
      </w:r>
    </w:p>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деятельность по профилактике деструктивного поведения обучающихся;</w:t>
      </w:r>
    </w:p>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деятельность по организации и проведению значимых событий и мероприятий гражданско-патриотической направленности;</w:t>
      </w:r>
    </w:p>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деятельность по организации и проведению значимых событий и мероприятий физкультурно-спортивной направленности;</w:t>
      </w:r>
    </w:p>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вовлечение обучающихся в профориентационную деятельность.</w:t>
      </w:r>
    </w:p>
    <w:p w:rsidR="007A4BCE" w:rsidRPr="00BE5B1B" w:rsidRDefault="007A4BCE"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xml:space="preserve">и другие виды деятельности обучающихся по </w:t>
      </w:r>
      <w:r w:rsidRPr="00B06DC5">
        <w:rPr>
          <w:rFonts w:ascii="Times New Roman" w:hAnsi="Times New Roman" w:cs="Times New Roman"/>
          <w:sz w:val="24"/>
          <w:szCs w:val="24"/>
        </w:rPr>
        <w:t xml:space="preserve">выбору </w:t>
      </w:r>
      <w:r w:rsidR="006C33E3">
        <w:rPr>
          <w:rFonts w:ascii="Times New Roman" w:hAnsi="Times New Roman" w:cs="Times New Roman"/>
          <w:bCs/>
          <w:iCs/>
          <w:sz w:val="24"/>
          <w:szCs w:val="24"/>
        </w:rPr>
        <w:t>Колледжа НГГТИ</w:t>
      </w:r>
      <w:r w:rsidRPr="00B06DC5">
        <w:rPr>
          <w:rFonts w:ascii="Times New Roman" w:hAnsi="Times New Roman" w:cs="Times New Roman"/>
          <w:sz w:val="24"/>
          <w:szCs w:val="24"/>
        </w:rPr>
        <w:t>.</w:t>
      </w:r>
    </w:p>
    <w:p w:rsidR="0082475B" w:rsidRPr="0064243A" w:rsidRDefault="003545EF" w:rsidP="00177A43">
      <w:pPr>
        <w:suppressAutoHyphens/>
        <w:spacing w:after="0" w:line="240" w:lineRule="auto"/>
        <w:ind w:firstLine="709"/>
        <w:jc w:val="center"/>
        <w:rPr>
          <w:rFonts w:ascii="Times New Roman" w:hAnsi="Times New Roman" w:cs="Times New Roman"/>
          <w:b/>
          <w:strike/>
          <w:color w:val="000000" w:themeColor="text1"/>
          <w:sz w:val="24"/>
          <w:szCs w:val="24"/>
        </w:rPr>
      </w:pPr>
      <w:r w:rsidRPr="00BE5B1B">
        <w:rPr>
          <w:rFonts w:ascii="Times New Roman" w:hAnsi="Times New Roman" w:cs="Times New Roman"/>
          <w:b/>
          <w:sz w:val="24"/>
          <w:szCs w:val="24"/>
        </w:rPr>
        <w:t xml:space="preserve">2.3 Формы и методы воспитательной работы </w:t>
      </w:r>
    </w:p>
    <w:p w:rsidR="003545EF" w:rsidRPr="00BE5B1B" w:rsidRDefault="003545EF"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Формы организации воспитательной работы - это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w:t>
      </w:r>
    </w:p>
    <w:p w:rsidR="003545EF" w:rsidRPr="00BE5B1B" w:rsidRDefault="003545EF"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Формы воспитательной работы</w:t>
      </w:r>
      <w:r w:rsidRPr="00EF740A">
        <w:rPr>
          <w:rFonts w:ascii="Times New Roman" w:hAnsi="Times New Roman" w:cs="Times New Roman"/>
          <w:sz w:val="24"/>
          <w:szCs w:val="24"/>
        </w:rPr>
        <w:t>:</w:t>
      </w:r>
      <w:r w:rsidRPr="00BE5B1B">
        <w:rPr>
          <w:rFonts w:ascii="Times New Roman" w:hAnsi="Times New Roman" w:cs="Times New Roman"/>
          <w:sz w:val="24"/>
          <w:szCs w:val="24"/>
        </w:rPr>
        <w:t xml:space="preserve"> </w:t>
      </w:r>
    </w:p>
    <w:p w:rsidR="003545EF" w:rsidRPr="00BE5B1B" w:rsidRDefault="003545EF"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по количеству участников – индивидуальные (субъект-субъектное взаимодействие в системе преподаватель-студент); групповые (творческие коллективы, спортивные команды, клубы, кружки по интересам и т.д.), массовые (фестивали, олимпиады, праздники, субботники и т.д.);</w:t>
      </w:r>
    </w:p>
    <w:p w:rsidR="003545EF" w:rsidRPr="00BE5B1B" w:rsidRDefault="003545EF"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по целевой направленности, позиции участников, объективным воспитательным возможностям – мероприятия, дела, игры;</w:t>
      </w:r>
    </w:p>
    <w:p w:rsidR="003545EF" w:rsidRPr="00BE5B1B" w:rsidRDefault="003545EF"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по времени проведения – кратковременные, продолжительные, традиционные;</w:t>
      </w:r>
    </w:p>
    <w:p w:rsidR="003545EF" w:rsidRPr="00BE5B1B" w:rsidRDefault="003545EF"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по видам деятельности – трудовые, спортивные, художественные, научные, общественные и др.;</w:t>
      </w:r>
    </w:p>
    <w:p w:rsidR="003545EF" w:rsidRPr="00BE5B1B" w:rsidRDefault="003545EF"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по результату воспитательной работы – социально-значимый результат, информационный обмен, выработка решения.</w:t>
      </w:r>
    </w:p>
    <w:p w:rsidR="003545EF" w:rsidRPr="00BE5B1B" w:rsidRDefault="003545EF" w:rsidP="00E278AA">
      <w:pPr>
        <w:suppressAutoHyphens/>
        <w:spacing w:after="0" w:line="240" w:lineRule="auto"/>
        <w:ind w:firstLine="709"/>
        <w:jc w:val="both"/>
        <w:rPr>
          <w:rFonts w:ascii="Times New Roman" w:eastAsia="Times New Roman" w:hAnsi="Times New Roman" w:cs="Times New Roman"/>
          <w:sz w:val="24"/>
          <w:szCs w:val="24"/>
          <w:lang w:eastAsia="ru-RU"/>
        </w:rPr>
      </w:pPr>
      <w:r w:rsidRPr="00BE5B1B">
        <w:rPr>
          <w:rFonts w:ascii="Times New Roman" w:hAnsi="Times New Roman" w:cs="Times New Roman"/>
          <w:sz w:val="24"/>
          <w:szCs w:val="24"/>
        </w:rPr>
        <w:t>Методы воспитательной работы</w:t>
      </w:r>
      <w:r w:rsidRPr="00BE5B1B">
        <w:rPr>
          <w:rFonts w:ascii="Times New Roman" w:eastAsia="Times New Roman" w:hAnsi="Times New Roman" w:cs="Times New Roman"/>
          <w:sz w:val="24"/>
          <w:szCs w:val="24"/>
          <w:lang w:eastAsia="ru-RU"/>
        </w:rPr>
        <w:t>:</w:t>
      </w:r>
    </w:p>
    <w:p w:rsidR="003545EF" w:rsidRPr="00BE5B1B" w:rsidRDefault="003545EF" w:rsidP="00E278AA">
      <w:pPr>
        <w:pStyle w:val="a6"/>
        <w:numPr>
          <w:ilvl w:val="0"/>
          <w:numId w:val="3"/>
        </w:numPr>
        <w:suppressAutoHyphens/>
        <w:spacing w:after="0" w:line="240" w:lineRule="auto"/>
        <w:ind w:left="0" w:firstLine="709"/>
        <w:jc w:val="both"/>
        <w:rPr>
          <w:rFonts w:ascii="Times New Roman" w:hAnsi="Times New Roman" w:cs="Times New Roman"/>
          <w:bCs/>
          <w:iCs/>
          <w:sz w:val="24"/>
          <w:szCs w:val="24"/>
        </w:rPr>
      </w:pPr>
      <w:r w:rsidRPr="00BE5B1B">
        <w:rPr>
          <w:rFonts w:ascii="Times New Roman" w:hAnsi="Times New Roman" w:cs="Times New Roman"/>
          <w:bCs/>
          <w:sz w:val="24"/>
          <w:szCs w:val="24"/>
        </w:rPr>
        <w:t>методы формирования сознания личности</w:t>
      </w:r>
      <w:r w:rsidRPr="00BE5B1B">
        <w:rPr>
          <w:rFonts w:ascii="Times New Roman" w:hAnsi="Times New Roman" w:cs="Times New Roman"/>
          <w:bCs/>
          <w:iCs/>
          <w:sz w:val="24"/>
          <w:szCs w:val="24"/>
        </w:rPr>
        <w:t xml:space="preserve"> - беседа,</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диспут,</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внушение,</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инструктаж,</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контроль, объяснение,</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пример,</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разъяснение,</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рассказ,</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самоконтроль,</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совет, убеждение и др.;</w:t>
      </w:r>
    </w:p>
    <w:p w:rsidR="003545EF" w:rsidRPr="00BE5B1B" w:rsidRDefault="003545EF" w:rsidP="00E278AA">
      <w:pPr>
        <w:pStyle w:val="a6"/>
        <w:numPr>
          <w:ilvl w:val="0"/>
          <w:numId w:val="3"/>
        </w:numPr>
        <w:suppressAutoHyphens/>
        <w:spacing w:after="0" w:line="240" w:lineRule="auto"/>
        <w:ind w:left="0" w:firstLine="709"/>
        <w:jc w:val="both"/>
        <w:rPr>
          <w:rFonts w:ascii="Times New Roman" w:hAnsi="Times New Roman" w:cs="Times New Roman"/>
          <w:bCs/>
          <w:iCs/>
          <w:sz w:val="24"/>
          <w:szCs w:val="24"/>
        </w:rPr>
      </w:pPr>
      <w:r w:rsidRPr="00BE5B1B">
        <w:rPr>
          <w:rFonts w:ascii="Times New Roman" w:hAnsi="Times New Roman" w:cs="Times New Roman"/>
          <w:bCs/>
          <w:sz w:val="24"/>
          <w:szCs w:val="24"/>
        </w:rPr>
        <w:t>методы организации деятельности и формирования опыта поведения</w:t>
      </w:r>
      <w:r w:rsidRPr="00BE5B1B">
        <w:rPr>
          <w:rFonts w:ascii="Times New Roman" w:hAnsi="Times New Roman" w:cs="Times New Roman"/>
          <w:b/>
          <w:bCs/>
          <w:sz w:val="24"/>
          <w:szCs w:val="24"/>
        </w:rPr>
        <w:t xml:space="preserve"> - </w:t>
      </w:r>
      <w:r w:rsidRPr="00BE5B1B">
        <w:rPr>
          <w:rFonts w:ascii="Times New Roman" w:hAnsi="Times New Roman" w:cs="Times New Roman"/>
          <w:bCs/>
          <w:iCs/>
          <w:sz w:val="24"/>
          <w:szCs w:val="24"/>
        </w:rPr>
        <w:t>задание,</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общественное мнение, педагогическое требование, поручение,</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приучение, создание воспитывающих ситуаций,</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тренинг,</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упражнение, и др.;</w:t>
      </w:r>
    </w:p>
    <w:p w:rsidR="003545EF" w:rsidRPr="00BE5B1B" w:rsidRDefault="003545EF" w:rsidP="00E278AA">
      <w:pPr>
        <w:pStyle w:val="a6"/>
        <w:numPr>
          <w:ilvl w:val="0"/>
          <w:numId w:val="3"/>
        </w:numPr>
        <w:suppressAutoHyphens/>
        <w:spacing w:after="0" w:line="240" w:lineRule="auto"/>
        <w:ind w:left="0" w:firstLine="709"/>
        <w:jc w:val="both"/>
        <w:rPr>
          <w:rFonts w:ascii="Times New Roman" w:hAnsi="Times New Roman" w:cs="Times New Roman"/>
          <w:b/>
          <w:sz w:val="24"/>
          <w:szCs w:val="24"/>
        </w:rPr>
      </w:pPr>
      <w:r w:rsidRPr="00BE5B1B">
        <w:rPr>
          <w:rFonts w:ascii="Times New Roman" w:hAnsi="Times New Roman" w:cs="Times New Roman"/>
          <w:bCs/>
          <w:sz w:val="24"/>
          <w:szCs w:val="24"/>
        </w:rPr>
        <w:t>методы мотивации деятельности и поведения</w:t>
      </w:r>
      <w:r w:rsidRPr="00BE5B1B">
        <w:rPr>
          <w:rFonts w:ascii="Times New Roman" w:hAnsi="Times New Roman" w:cs="Times New Roman"/>
          <w:b/>
          <w:bCs/>
          <w:sz w:val="24"/>
          <w:szCs w:val="24"/>
        </w:rPr>
        <w:t xml:space="preserve"> - </w:t>
      </w:r>
      <w:r w:rsidRPr="00BE5B1B">
        <w:rPr>
          <w:rFonts w:ascii="Times New Roman" w:hAnsi="Times New Roman" w:cs="Times New Roman"/>
          <w:bCs/>
          <w:iCs/>
          <w:sz w:val="24"/>
          <w:szCs w:val="24"/>
        </w:rPr>
        <w:t>одобрение,</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поощрение социальной активности,</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порицание,</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создание ситуаций успеха, создание ситуаций для эмоционально-нравственных переживаний,</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соревнование</w:t>
      </w:r>
      <w:r w:rsidRPr="00BE5B1B">
        <w:rPr>
          <w:rFonts w:ascii="Times New Roman" w:hAnsi="Times New Roman" w:cs="Times New Roman"/>
          <w:sz w:val="24"/>
          <w:szCs w:val="24"/>
        </w:rPr>
        <w:t xml:space="preserve"> </w:t>
      </w:r>
      <w:r w:rsidRPr="00BE5B1B">
        <w:rPr>
          <w:rFonts w:ascii="Times New Roman" w:hAnsi="Times New Roman" w:cs="Times New Roman"/>
          <w:bCs/>
          <w:iCs/>
          <w:sz w:val="24"/>
          <w:szCs w:val="24"/>
        </w:rPr>
        <w:t>и др.</w:t>
      </w:r>
    </w:p>
    <w:p w:rsidR="008C46DA" w:rsidRDefault="008C46DA" w:rsidP="00E278AA">
      <w:pPr>
        <w:suppressAutoHyphens/>
        <w:spacing w:after="0" w:line="240" w:lineRule="auto"/>
        <w:ind w:firstLine="709"/>
        <w:jc w:val="center"/>
        <w:rPr>
          <w:rFonts w:ascii="Times New Roman" w:hAnsi="Times New Roman" w:cs="Times New Roman"/>
          <w:b/>
          <w:sz w:val="24"/>
          <w:szCs w:val="24"/>
        </w:rPr>
      </w:pPr>
    </w:p>
    <w:p w:rsidR="008C46DA" w:rsidRDefault="008C46DA" w:rsidP="00E278AA">
      <w:pPr>
        <w:suppressAutoHyphens/>
        <w:spacing w:after="0" w:line="240" w:lineRule="auto"/>
        <w:ind w:firstLine="709"/>
        <w:jc w:val="center"/>
        <w:rPr>
          <w:rFonts w:ascii="Times New Roman" w:hAnsi="Times New Roman" w:cs="Times New Roman"/>
          <w:b/>
          <w:sz w:val="24"/>
          <w:szCs w:val="24"/>
        </w:rPr>
      </w:pPr>
    </w:p>
    <w:p w:rsidR="00276C40" w:rsidRDefault="00220353" w:rsidP="00E278AA">
      <w:pPr>
        <w:suppressAutoHyphens/>
        <w:spacing w:after="0" w:line="240" w:lineRule="auto"/>
        <w:ind w:firstLine="709"/>
        <w:jc w:val="center"/>
        <w:rPr>
          <w:rFonts w:ascii="Times New Roman" w:hAnsi="Times New Roman" w:cs="Times New Roman"/>
          <w:b/>
          <w:sz w:val="24"/>
          <w:szCs w:val="24"/>
        </w:rPr>
      </w:pPr>
      <w:r w:rsidRPr="00BE5B1B">
        <w:rPr>
          <w:rFonts w:ascii="Times New Roman" w:hAnsi="Times New Roman" w:cs="Times New Roman"/>
          <w:b/>
          <w:sz w:val="24"/>
          <w:szCs w:val="24"/>
        </w:rPr>
        <w:lastRenderedPageBreak/>
        <w:t>2.4 Ресурсное обеспечение реализации рабочей программы воспитания</w:t>
      </w:r>
    </w:p>
    <w:p w:rsidR="0082475B" w:rsidRPr="00276C40" w:rsidRDefault="00220353" w:rsidP="00E278AA">
      <w:pPr>
        <w:suppressAutoHyphens/>
        <w:spacing w:after="0" w:line="240" w:lineRule="auto"/>
        <w:ind w:firstLine="709"/>
        <w:jc w:val="center"/>
        <w:rPr>
          <w:rFonts w:ascii="Times New Roman" w:hAnsi="Times New Roman" w:cs="Times New Roman"/>
          <w:b/>
          <w:strike/>
          <w:sz w:val="24"/>
          <w:szCs w:val="24"/>
        </w:rPr>
      </w:pPr>
      <w:r w:rsidRPr="00BE5B1B">
        <w:rPr>
          <w:rFonts w:ascii="Times New Roman" w:hAnsi="Times New Roman" w:cs="Times New Roman"/>
          <w:b/>
          <w:sz w:val="24"/>
          <w:szCs w:val="24"/>
        </w:rPr>
        <w:t xml:space="preserve"> </w:t>
      </w:r>
    </w:p>
    <w:p w:rsidR="000657DF" w:rsidRPr="00BE5B1B" w:rsidRDefault="000657DF" w:rsidP="00E278AA">
      <w:pPr>
        <w:suppressAutoHyphens/>
        <w:spacing w:after="0" w:line="240" w:lineRule="auto"/>
        <w:ind w:firstLine="709"/>
        <w:jc w:val="both"/>
        <w:rPr>
          <w:rFonts w:ascii="Times New Roman" w:hAnsi="Times New Roman" w:cs="Times New Roman"/>
          <w:sz w:val="24"/>
          <w:szCs w:val="24"/>
        </w:rPr>
      </w:pPr>
      <w:r w:rsidRPr="00BE5B1B">
        <w:rPr>
          <w:rFonts w:ascii="Times New Roman" w:hAnsi="Times New Roman" w:cs="Times New Roman"/>
          <w:sz w:val="24"/>
          <w:szCs w:val="24"/>
        </w:rPr>
        <w:t xml:space="preserve">Ресурсное обеспечение реализации РПВ и </w:t>
      </w:r>
      <w:r w:rsidRPr="00B06DC5">
        <w:rPr>
          <w:rFonts w:ascii="Times New Roman" w:hAnsi="Times New Roman" w:cs="Times New Roman"/>
          <w:sz w:val="24"/>
          <w:szCs w:val="24"/>
        </w:rPr>
        <w:t xml:space="preserve">КПВР </w:t>
      </w:r>
      <w:r w:rsidR="00467E50" w:rsidRPr="00B06DC5">
        <w:rPr>
          <w:rFonts w:ascii="Times New Roman" w:hAnsi="Times New Roman" w:cs="Times New Roman"/>
          <w:bCs/>
          <w:iCs/>
          <w:sz w:val="24"/>
          <w:szCs w:val="24"/>
        </w:rPr>
        <w:t xml:space="preserve">ППССЗ СПО </w:t>
      </w:r>
      <w:r w:rsidRPr="00BE5B1B">
        <w:rPr>
          <w:rFonts w:ascii="Times New Roman" w:hAnsi="Times New Roman" w:cs="Times New Roman"/>
          <w:sz w:val="24"/>
          <w:szCs w:val="24"/>
        </w:rPr>
        <w:t>включает следующие его виды: нормативно-правовое, кадровое, финансовое, информационное, научно-методическое и учебно-методическое, материально-техническое обеспечение. Виды и содержание ресурсного обеспечения</w:t>
      </w:r>
      <w:r w:rsidR="001D5D7E">
        <w:rPr>
          <w:rFonts w:ascii="Times New Roman" w:hAnsi="Times New Roman" w:cs="Times New Roman"/>
          <w:sz w:val="24"/>
          <w:szCs w:val="24"/>
        </w:rPr>
        <w:t xml:space="preserve"> </w:t>
      </w:r>
      <w:r w:rsidRPr="00BE5B1B">
        <w:rPr>
          <w:rFonts w:ascii="Times New Roman" w:hAnsi="Times New Roman" w:cs="Times New Roman"/>
          <w:sz w:val="24"/>
          <w:szCs w:val="24"/>
        </w:rPr>
        <w:t>представлены в Таблице 2.</w:t>
      </w:r>
    </w:p>
    <w:p w:rsidR="0082475B" w:rsidRPr="00BE5B1B" w:rsidRDefault="0082475B" w:rsidP="00E278AA">
      <w:pPr>
        <w:suppressAutoHyphens/>
        <w:spacing w:after="0" w:line="240" w:lineRule="auto"/>
        <w:jc w:val="both"/>
        <w:rPr>
          <w:rFonts w:ascii="Times New Roman" w:hAnsi="Times New Roman" w:cs="Times New Roman"/>
          <w:color w:val="000000" w:themeColor="text1"/>
          <w:sz w:val="24"/>
          <w:szCs w:val="24"/>
        </w:rPr>
      </w:pPr>
      <w:r w:rsidRPr="00BE5B1B">
        <w:rPr>
          <w:rFonts w:ascii="Times New Roman" w:hAnsi="Times New Roman" w:cs="Times New Roman"/>
          <w:color w:val="000000" w:themeColor="text1"/>
          <w:sz w:val="24"/>
          <w:szCs w:val="24"/>
        </w:rPr>
        <w:t xml:space="preserve">Таблица </w:t>
      </w:r>
      <w:r w:rsidR="000657DF" w:rsidRPr="00BE5B1B">
        <w:rPr>
          <w:rFonts w:ascii="Times New Roman" w:hAnsi="Times New Roman" w:cs="Times New Roman"/>
          <w:color w:val="000000" w:themeColor="text1"/>
          <w:sz w:val="24"/>
          <w:szCs w:val="24"/>
        </w:rPr>
        <w:t>2</w:t>
      </w:r>
      <w:r w:rsidR="00983109" w:rsidRPr="00BE5B1B">
        <w:rPr>
          <w:rFonts w:ascii="Times New Roman" w:hAnsi="Times New Roman" w:cs="Times New Roman"/>
          <w:color w:val="000000" w:themeColor="text1"/>
          <w:sz w:val="24"/>
          <w:szCs w:val="24"/>
        </w:rPr>
        <w:t xml:space="preserve"> -</w:t>
      </w:r>
      <w:r w:rsidRPr="00BE5B1B">
        <w:rPr>
          <w:rFonts w:ascii="Times New Roman" w:hAnsi="Times New Roman" w:cs="Times New Roman"/>
          <w:color w:val="000000" w:themeColor="text1"/>
          <w:sz w:val="24"/>
          <w:szCs w:val="24"/>
        </w:rPr>
        <w:t xml:space="preserve"> Ресурсное обеспечение реализации </w:t>
      </w:r>
      <w:r w:rsidR="000657DF" w:rsidRPr="00BE5B1B">
        <w:rPr>
          <w:rFonts w:ascii="Times New Roman" w:hAnsi="Times New Roman" w:cs="Times New Roman"/>
          <w:sz w:val="24"/>
          <w:szCs w:val="24"/>
        </w:rPr>
        <w:t xml:space="preserve">РПВ и </w:t>
      </w:r>
      <w:r w:rsidR="000657DF" w:rsidRPr="00B06DC5">
        <w:rPr>
          <w:rFonts w:ascii="Times New Roman" w:hAnsi="Times New Roman" w:cs="Times New Roman"/>
          <w:sz w:val="24"/>
          <w:szCs w:val="24"/>
        </w:rPr>
        <w:t xml:space="preserve">КПВР </w:t>
      </w:r>
      <w:r w:rsidR="00467E50" w:rsidRPr="00B06DC5">
        <w:rPr>
          <w:rFonts w:ascii="Times New Roman" w:hAnsi="Times New Roman" w:cs="Times New Roman"/>
          <w:bCs/>
          <w:iCs/>
          <w:sz w:val="24"/>
          <w:szCs w:val="24"/>
        </w:rPr>
        <w:t>ППССЗ СПО</w:t>
      </w:r>
    </w:p>
    <w:tbl>
      <w:tblPr>
        <w:tblStyle w:val="ad"/>
        <w:tblW w:w="9606" w:type="dxa"/>
        <w:tblLayout w:type="fixed"/>
        <w:tblLook w:val="04A0" w:firstRow="1" w:lastRow="0" w:firstColumn="1" w:lastColumn="0" w:noHBand="0" w:noVBand="1"/>
      </w:tblPr>
      <w:tblGrid>
        <w:gridCol w:w="566"/>
        <w:gridCol w:w="1810"/>
        <w:gridCol w:w="7230"/>
      </w:tblGrid>
      <w:tr w:rsidR="0082475B" w:rsidRPr="00BE5B1B" w:rsidTr="00983109">
        <w:tc>
          <w:tcPr>
            <w:tcW w:w="566" w:type="dxa"/>
          </w:tcPr>
          <w:p w:rsidR="0082475B" w:rsidRPr="00BE5B1B" w:rsidRDefault="0082475B" w:rsidP="00E278AA">
            <w:pPr>
              <w:suppressAutoHyphens/>
              <w:jc w:val="both"/>
              <w:rPr>
                <w:rFonts w:ascii="Times New Roman" w:hAnsi="Times New Roman" w:cs="Times New Roman"/>
                <w:b/>
                <w:color w:val="000000" w:themeColor="text1"/>
              </w:rPr>
            </w:pPr>
            <w:r w:rsidRPr="00BE5B1B">
              <w:rPr>
                <w:rFonts w:ascii="Times New Roman" w:hAnsi="Times New Roman" w:cs="Times New Roman"/>
                <w:b/>
                <w:color w:val="000000" w:themeColor="text1"/>
              </w:rPr>
              <w:t>№ п/п</w:t>
            </w:r>
          </w:p>
        </w:tc>
        <w:tc>
          <w:tcPr>
            <w:tcW w:w="1810" w:type="dxa"/>
          </w:tcPr>
          <w:p w:rsidR="0082475B" w:rsidRPr="00BE5B1B" w:rsidRDefault="0082475B" w:rsidP="00E278AA">
            <w:pPr>
              <w:suppressAutoHyphens/>
              <w:jc w:val="both"/>
              <w:rPr>
                <w:rFonts w:ascii="Times New Roman" w:hAnsi="Times New Roman" w:cs="Times New Roman"/>
                <w:b/>
                <w:color w:val="000000" w:themeColor="text1"/>
              </w:rPr>
            </w:pPr>
            <w:r w:rsidRPr="00BE5B1B">
              <w:rPr>
                <w:rFonts w:ascii="Times New Roman" w:hAnsi="Times New Roman" w:cs="Times New Roman"/>
                <w:b/>
                <w:color w:val="000000" w:themeColor="text1"/>
              </w:rPr>
              <w:t>Вид ресурсного обеспечения</w:t>
            </w:r>
          </w:p>
        </w:tc>
        <w:tc>
          <w:tcPr>
            <w:tcW w:w="7230" w:type="dxa"/>
          </w:tcPr>
          <w:p w:rsidR="0082475B" w:rsidRPr="00BE5B1B" w:rsidRDefault="0082475B" w:rsidP="00E278AA">
            <w:pPr>
              <w:suppressAutoHyphens/>
              <w:jc w:val="both"/>
              <w:rPr>
                <w:rFonts w:ascii="Times New Roman" w:hAnsi="Times New Roman" w:cs="Times New Roman"/>
                <w:b/>
                <w:color w:val="000000" w:themeColor="text1"/>
              </w:rPr>
            </w:pPr>
            <w:r w:rsidRPr="00BE5B1B">
              <w:rPr>
                <w:rFonts w:ascii="Times New Roman" w:hAnsi="Times New Roman" w:cs="Times New Roman"/>
                <w:b/>
                <w:color w:val="000000" w:themeColor="text1"/>
              </w:rPr>
              <w:t>Содержание ресурсного обеспечения</w:t>
            </w:r>
          </w:p>
        </w:tc>
      </w:tr>
      <w:tr w:rsidR="0082475B" w:rsidRPr="00BE5B1B" w:rsidTr="00983109">
        <w:tc>
          <w:tcPr>
            <w:tcW w:w="566" w:type="dxa"/>
          </w:tcPr>
          <w:p w:rsidR="0082475B" w:rsidRPr="00BE5B1B" w:rsidRDefault="0082475B" w:rsidP="00E278AA">
            <w:pPr>
              <w:suppressAutoHyphens/>
              <w:jc w:val="both"/>
              <w:rPr>
                <w:rFonts w:ascii="Times New Roman" w:hAnsi="Times New Roman" w:cs="Times New Roman"/>
                <w:color w:val="000000" w:themeColor="text1"/>
              </w:rPr>
            </w:pPr>
            <w:r w:rsidRPr="00BE5B1B">
              <w:rPr>
                <w:rFonts w:ascii="Times New Roman" w:hAnsi="Times New Roman" w:cs="Times New Roman"/>
                <w:color w:val="000000" w:themeColor="text1"/>
              </w:rPr>
              <w:t>1.</w:t>
            </w:r>
          </w:p>
        </w:tc>
        <w:tc>
          <w:tcPr>
            <w:tcW w:w="1810" w:type="dxa"/>
          </w:tcPr>
          <w:p w:rsidR="0082475B" w:rsidRPr="00D00DA9" w:rsidRDefault="0082475B" w:rsidP="00E278AA">
            <w:pPr>
              <w:suppressAutoHyphens/>
              <w:jc w:val="both"/>
              <w:rPr>
                <w:rFonts w:ascii="Times New Roman" w:hAnsi="Times New Roman" w:cs="Times New Roman"/>
                <w:color w:val="000000" w:themeColor="text1"/>
              </w:rPr>
            </w:pPr>
            <w:r w:rsidRPr="00D00DA9">
              <w:rPr>
                <w:rFonts w:ascii="Times New Roman" w:hAnsi="Times New Roman" w:cs="Times New Roman"/>
                <w:color w:val="000000" w:themeColor="text1"/>
              </w:rPr>
              <w:t>нормативно-правовое</w:t>
            </w:r>
          </w:p>
        </w:tc>
        <w:tc>
          <w:tcPr>
            <w:tcW w:w="7230" w:type="dxa"/>
          </w:tcPr>
          <w:p w:rsidR="00AD08F2" w:rsidRPr="00EA227E" w:rsidRDefault="00467E50" w:rsidP="00E278AA">
            <w:pPr>
              <w:pStyle w:val="a6"/>
              <w:numPr>
                <w:ilvl w:val="0"/>
                <w:numId w:val="5"/>
              </w:numPr>
              <w:suppressAutoHyphens/>
              <w:spacing w:after="0" w:line="240" w:lineRule="auto"/>
              <w:ind w:left="0" w:firstLine="0"/>
              <w:jc w:val="both"/>
              <w:rPr>
                <w:rFonts w:ascii="Times New Roman" w:hAnsi="Times New Roman" w:cs="Times New Roman"/>
              </w:rPr>
            </w:pPr>
            <w:r w:rsidRPr="00467E50">
              <w:rPr>
                <w:rFonts w:ascii="Times New Roman" w:hAnsi="Times New Roman" w:cs="Times New Roman"/>
                <w:color w:val="000000" w:themeColor="text1"/>
              </w:rPr>
              <w:t xml:space="preserve">Основная профессиональная программа, основная программа среднего профессионального образования </w:t>
            </w:r>
            <w:r w:rsidRPr="00EA227E">
              <w:rPr>
                <w:rFonts w:ascii="Times New Roman" w:hAnsi="Times New Roman" w:cs="Times New Roman"/>
                <w:color w:val="000000" w:themeColor="text1"/>
              </w:rPr>
              <w:t xml:space="preserve">программа подготовки специалистов среднего звена по специальности </w:t>
            </w:r>
            <w:r w:rsidR="0051432A" w:rsidRPr="00EA227E">
              <w:rPr>
                <w:rFonts w:ascii="Times New Roman" w:hAnsi="Times New Roman" w:cs="Times New Roman"/>
              </w:rPr>
              <w:t>15.02.19</w:t>
            </w:r>
            <w:r w:rsidR="00AD08F2" w:rsidRPr="00EA227E">
              <w:rPr>
                <w:rFonts w:ascii="Times New Roman" w:hAnsi="Times New Roman" w:cs="Times New Roman"/>
              </w:rPr>
              <w:t xml:space="preserve"> Сварочное производство</w:t>
            </w:r>
            <w:r w:rsidR="00AD08F2" w:rsidRPr="00EA227E">
              <w:rPr>
                <w:rFonts w:ascii="Times New Roman" w:hAnsi="Times New Roman" w:cs="Times New Roman"/>
                <w:color w:val="000000" w:themeColor="text1"/>
              </w:rPr>
              <w:t xml:space="preserve"> </w:t>
            </w:r>
          </w:p>
          <w:p w:rsidR="00272E2F" w:rsidRPr="00365AFE" w:rsidRDefault="00272E2F" w:rsidP="00E278AA">
            <w:pPr>
              <w:pStyle w:val="a6"/>
              <w:numPr>
                <w:ilvl w:val="0"/>
                <w:numId w:val="5"/>
              </w:numPr>
              <w:suppressAutoHyphens/>
              <w:spacing w:after="0" w:line="240" w:lineRule="auto"/>
              <w:ind w:left="0" w:firstLine="0"/>
              <w:jc w:val="both"/>
              <w:rPr>
                <w:rFonts w:ascii="Times New Roman" w:hAnsi="Times New Roman" w:cs="Times New Roman"/>
              </w:rPr>
            </w:pPr>
            <w:r w:rsidRPr="00EA227E">
              <w:rPr>
                <w:rFonts w:ascii="Times New Roman" w:hAnsi="Times New Roman" w:cs="Times New Roman"/>
                <w:color w:val="000000" w:themeColor="text1"/>
              </w:rPr>
              <w:t>Программа</w:t>
            </w:r>
            <w:r w:rsidRPr="00EA227E">
              <w:rPr>
                <w:rFonts w:ascii="Times New Roman" w:hAnsi="Times New Roman" w:cs="Times New Roman"/>
              </w:rPr>
              <w:t xml:space="preserve"> воспитания НГГТИ (общая для ву</w:t>
            </w:r>
            <w:r w:rsidRPr="00365AFE">
              <w:rPr>
                <w:rFonts w:ascii="Times New Roman" w:hAnsi="Times New Roman" w:cs="Times New Roman"/>
              </w:rPr>
              <w:t>за).</w:t>
            </w:r>
          </w:p>
          <w:p w:rsidR="00467E50" w:rsidRPr="00365AFE" w:rsidRDefault="00467E50" w:rsidP="00E278AA">
            <w:pPr>
              <w:pStyle w:val="a6"/>
              <w:numPr>
                <w:ilvl w:val="0"/>
                <w:numId w:val="5"/>
              </w:numPr>
              <w:suppressAutoHyphens/>
              <w:spacing w:after="0" w:line="240" w:lineRule="auto"/>
              <w:ind w:left="0" w:firstLine="0"/>
              <w:jc w:val="both"/>
              <w:rPr>
                <w:rFonts w:ascii="Times New Roman" w:hAnsi="Times New Roman" w:cs="Times New Roman"/>
              </w:rPr>
            </w:pPr>
            <w:r w:rsidRPr="00365AFE">
              <w:rPr>
                <w:rFonts w:ascii="Times New Roman" w:hAnsi="Times New Roman" w:cs="Times New Roman"/>
                <w:color w:val="000000" w:themeColor="text1"/>
              </w:rPr>
              <w:t>Программа</w:t>
            </w:r>
            <w:r w:rsidRPr="00365AFE">
              <w:rPr>
                <w:rFonts w:ascii="Times New Roman" w:hAnsi="Times New Roman" w:cs="Times New Roman"/>
              </w:rPr>
              <w:t xml:space="preserve"> воспитания </w:t>
            </w:r>
            <w:r w:rsidR="00365AFE" w:rsidRPr="00365AFE">
              <w:rPr>
                <w:rFonts w:ascii="Times New Roman" w:hAnsi="Times New Roman" w:cs="Times New Roman"/>
                <w:bCs/>
                <w:iCs/>
              </w:rPr>
              <w:t>Колледжа НГГТИ</w:t>
            </w:r>
          </w:p>
          <w:p w:rsidR="0082475B" w:rsidRPr="00365AFE" w:rsidRDefault="0082475B"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Рабоч</w:t>
            </w:r>
            <w:r w:rsidR="009F5D18" w:rsidRPr="00365AFE">
              <w:rPr>
                <w:rFonts w:ascii="Times New Roman" w:hAnsi="Times New Roman" w:cs="Times New Roman"/>
                <w:color w:val="000000" w:themeColor="text1"/>
              </w:rPr>
              <w:t>ая</w:t>
            </w:r>
            <w:r w:rsidRPr="00365AFE">
              <w:rPr>
                <w:rFonts w:ascii="Times New Roman" w:hAnsi="Times New Roman" w:cs="Times New Roman"/>
                <w:color w:val="000000" w:themeColor="text1"/>
              </w:rPr>
              <w:t xml:space="preserve"> программ</w:t>
            </w:r>
            <w:r w:rsidR="009F5D18" w:rsidRPr="00365AFE">
              <w:rPr>
                <w:rFonts w:ascii="Times New Roman" w:hAnsi="Times New Roman" w:cs="Times New Roman"/>
                <w:color w:val="000000" w:themeColor="text1"/>
              </w:rPr>
              <w:t>а</w:t>
            </w:r>
            <w:r w:rsidRPr="00365AFE">
              <w:rPr>
                <w:rFonts w:ascii="Times New Roman" w:hAnsi="Times New Roman" w:cs="Times New Roman"/>
                <w:color w:val="000000" w:themeColor="text1"/>
              </w:rPr>
              <w:t xml:space="preserve"> воспитания</w:t>
            </w:r>
            <w:r w:rsidR="00011246" w:rsidRPr="00365AFE">
              <w:rPr>
                <w:rFonts w:ascii="Times New Roman" w:hAnsi="Times New Roman" w:cs="Times New Roman"/>
                <w:color w:val="000000" w:themeColor="text1"/>
              </w:rPr>
              <w:t xml:space="preserve"> ППССЗ</w:t>
            </w:r>
            <w:r w:rsidRPr="00365AFE">
              <w:rPr>
                <w:rFonts w:ascii="Times New Roman" w:hAnsi="Times New Roman" w:cs="Times New Roman"/>
                <w:color w:val="000000" w:themeColor="text1"/>
              </w:rPr>
              <w:t>.</w:t>
            </w:r>
          </w:p>
          <w:p w:rsidR="009F5D18" w:rsidRPr="00365AFE" w:rsidRDefault="009F5D18"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Календарный п</w:t>
            </w:r>
            <w:r w:rsidR="0082475B" w:rsidRPr="00365AFE">
              <w:rPr>
                <w:rFonts w:ascii="Times New Roman" w:hAnsi="Times New Roman" w:cs="Times New Roman"/>
                <w:color w:val="000000" w:themeColor="text1"/>
              </w:rPr>
              <w:t xml:space="preserve">лан воспитательной работы </w:t>
            </w:r>
            <w:r w:rsidRPr="00365AFE">
              <w:rPr>
                <w:rFonts w:ascii="Times New Roman" w:hAnsi="Times New Roman" w:cs="Times New Roman"/>
                <w:color w:val="000000" w:themeColor="text1"/>
              </w:rPr>
              <w:t xml:space="preserve">НГГТИ </w:t>
            </w:r>
            <w:r w:rsidR="0082475B" w:rsidRPr="00365AFE">
              <w:rPr>
                <w:rFonts w:ascii="Times New Roman" w:hAnsi="Times New Roman" w:cs="Times New Roman"/>
                <w:color w:val="000000" w:themeColor="text1"/>
              </w:rPr>
              <w:t>на учебный год</w:t>
            </w:r>
          </w:p>
          <w:p w:rsidR="00467E50" w:rsidRPr="00365AFE" w:rsidRDefault="00467E50" w:rsidP="00467E50">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 xml:space="preserve">Календарный план воспитательной работы </w:t>
            </w:r>
            <w:r w:rsidR="00365AFE" w:rsidRPr="00365AFE">
              <w:rPr>
                <w:rFonts w:ascii="Times New Roman" w:hAnsi="Times New Roman" w:cs="Times New Roman"/>
                <w:bCs/>
                <w:iCs/>
              </w:rPr>
              <w:t>Колледжа НГГТИ</w:t>
            </w:r>
            <w:r w:rsidRPr="00365AFE">
              <w:rPr>
                <w:rFonts w:ascii="Times New Roman" w:hAnsi="Times New Roman" w:cs="Times New Roman"/>
                <w:color w:val="000000" w:themeColor="text1"/>
              </w:rPr>
              <w:t xml:space="preserve"> на учебный год</w:t>
            </w:r>
          </w:p>
          <w:p w:rsidR="00E54E43" w:rsidRPr="008925FB" w:rsidRDefault="009F5D18"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8925FB">
              <w:rPr>
                <w:rFonts w:ascii="Times New Roman" w:hAnsi="Times New Roman" w:cs="Times New Roman"/>
                <w:color w:val="000000" w:themeColor="text1"/>
              </w:rPr>
              <w:t xml:space="preserve">Календарный план воспитательной работы </w:t>
            </w:r>
            <w:r w:rsidR="005505AC">
              <w:rPr>
                <w:rFonts w:ascii="Times New Roman" w:hAnsi="Times New Roman" w:cs="Times New Roman"/>
                <w:color w:val="000000" w:themeColor="text1"/>
              </w:rPr>
              <w:t>ППССЗ</w:t>
            </w:r>
            <w:r w:rsidR="00C10F4B">
              <w:rPr>
                <w:rFonts w:ascii="Times New Roman" w:hAnsi="Times New Roman" w:cs="Times New Roman"/>
                <w:color w:val="000000" w:themeColor="text1"/>
              </w:rPr>
              <w:t xml:space="preserve"> </w:t>
            </w:r>
            <w:r w:rsidR="00E54E43" w:rsidRPr="008925FB">
              <w:rPr>
                <w:rFonts w:ascii="Times New Roman" w:hAnsi="Times New Roman" w:cs="Times New Roman"/>
                <w:color w:val="000000" w:themeColor="text1"/>
              </w:rPr>
              <w:t>на учебный год</w:t>
            </w:r>
          </w:p>
          <w:p w:rsidR="0082475B" w:rsidRPr="00365AFE" w:rsidRDefault="0082475B"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8925FB">
              <w:rPr>
                <w:rFonts w:ascii="Times New Roman" w:hAnsi="Times New Roman" w:cs="Times New Roman"/>
                <w:color w:val="000000" w:themeColor="text1"/>
              </w:rPr>
              <w:t xml:space="preserve">Должностные </w:t>
            </w:r>
            <w:r w:rsidRPr="00365AFE">
              <w:rPr>
                <w:rFonts w:ascii="Times New Roman" w:hAnsi="Times New Roman" w:cs="Times New Roman"/>
                <w:color w:val="000000" w:themeColor="text1"/>
              </w:rPr>
              <w:t>инструкции специалистов, отвечающих за организацию воспитательной деятельности.</w:t>
            </w:r>
          </w:p>
          <w:p w:rsidR="00272E2F" w:rsidRPr="00365AFE" w:rsidRDefault="00272E2F"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 xml:space="preserve">Протоколы </w:t>
            </w:r>
            <w:r w:rsidR="00165CA3" w:rsidRPr="00365AFE">
              <w:rPr>
                <w:rFonts w:ascii="Times New Roman" w:hAnsi="Times New Roman" w:cs="Times New Roman"/>
                <w:color w:val="000000" w:themeColor="text1"/>
              </w:rPr>
              <w:t xml:space="preserve">педагогического совета </w:t>
            </w:r>
            <w:r w:rsidR="00165CA3" w:rsidRPr="00365AFE">
              <w:rPr>
                <w:rFonts w:ascii="Times New Roman" w:hAnsi="Times New Roman" w:cs="Times New Roman"/>
                <w:bCs/>
                <w:iCs/>
              </w:rPr>
              <w:t>Колледжа</w:t>
            </w:r>
            <w:r w:rsidR="00165CA3" w:rsidRPr="00365AFE">
              <w:rPr>
                <w:rFonts w:ascii="Times New Roman" w:hAnsi="Times New Roman" w:cs="Times New Roman"/>
              </w:rPr>
              <w:t xml:space="preserve"> с включёнными вопросами о ходе реализации воспитательной работы</w:t>
            </w:r>
            <w:r w:rsidRPr="00365AFE">
              <w:rPr>
                <w:rFonts w:ascii="Times New Roman" w:hAnsi="Times New Roman" w:cs="Times New Roman"/>
                <w:color w:val="000000" w:themeColor="text1"/>
              </w:rPr>
              <w:t xml:space="preserve">, </w:t>
            </w:r>
            <w:r w:rsidR="00165CA3" w:rsidRPr="00365AFE">
              <w:rPr>
                <w:rFonts w:ascii="Times New Roman" w:hAnsi="Times New Roman" w:cs="Times New Roman"/>
                <w:color w:val="000000" w:themeColor="text1"/>
              </w:rPr>
              <w:t xml:space="preserve">приказы </w:t>
            </w:r>
            <w:r w:rsidRPr="00365AFE">
              <w:rPr>
                <w:rFonts w:ascii="Times New Roman" w:hAnsi="Times New Roman" w:cs="Times New Roman"/>
                <w:color w:val="000000" w:themeColor="text1"/>
              </w:rPr>
              <w:t xml:space="preserve">о назначении кураторов. </w:t>
            </w:r>
          </w:p>
          <w:p w:rsidR="009F5D18" w:rsidRPr="00365AFE" w:rsidRDefault="009F5D18"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 xml:space="preserve">Протоколы </w:t>
            </w:r>
            <w:r w:rsidR="00165CA3" w:rsidRPr="00365AFE">
              <w:rPr>
                <w:rFonts w:ascii="Times New Roman" w:hAnsi="Times New Roman" w:cs="Times New Roman"/>
                <w:color w:val="000000" w:themeColor="text1"/>
              </w:rPr>
              <w:t>Совета по профилактике преступлений и правонарушений</w:t>
            </w:r>
            <w:r w:rsidR="00272E2F" w:rsidRPr="00365AFE">
              <w:rPr>
                <w:rFonts w:ascii="Times New Roman" w:hAnsi="Times New Roman" w:cs="Times New Roman"/>
                <w:color w:val="000000" w:themeColor="text1"/>
              </w:rPr>
              <w:t xml:space="preserve"> </w:t>
            </w:r>
            <w:r w:rsidR="00165CA3" w:rsidRPr="00365AFE">
              <w:rPr>
                <w:rFonts w:ascii="Times New Roman" w:hAnsi="Times New Roman" w:cs="Times New Roman"/>
                <w:bCs/>
                <w:iCs/>
              </w:rPr>
              <w:t>Колледжа</w:t>
            </w:r>
            <w:r w:rsidRPr="00365AFE">
              <w:rPr>
                <w:rFonts w:ascii="Times New Roman" w:hAnsi="Times New Roman" w:cs="Times New Roman"/>
                <w:color w:val="000000" w:themeColor="text1"/>
              </w:rPr>
              <w:t>.</w:t>
            </w:r>
          </w:p>
          <w:p w:rsidR="002D24EB" w:rsidRPr="00365AFE" w:rsidRDefault="0082475B"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Положение о совете обучающихся</w:t>
            </w:r>
            <w:r w:rsidR="00272E2F" w:rsidRPr="00365AFE">
              <w:rPr>
                <w:rFonts w:ascii="Times New Roman" w:hAnsi="Times New Roman" w:cs="Times New Roman"/>
                <w:color w:val="000000" w:themeColor="text1"/>
              </w:rPr>
              <w:t xml:space="preserve"> </w:t>
            </w:r>
            <w:r w:rsidR="00365AFE" w:rsidRPr="00365AFE">
              <w:rPr>
                <w:rFonts w:ascii="Times New Roman" w:hAnsi="Times New Roman" w:cs="Times New Roman"/>
                <w:bCs/>
                <w:iCs/>
              </w:rPr>
              <w:t>Колледжа НГГТИ</w:t>
            </w:r>
            <w:r w:rsidRPr="00365AFE">
              <w:rPr>
                <w:rFonts w:ascii="Times New Roman" w:hAnsi="Times New Roman" w:cs="Times New Roman"/>
                <w:color w:val="000000" w:themeColor="text1"/>
              </w:rPr>
              <w:t xml:space="preserve">; </w:t>
            </w:r>
            <w:r w:rsidR="009F5D18" w:rsidRPr="00365AFE">
              <w:rPr>
                <w:rFonts w:ascii="Times New Roman" w:hAnsi="Times New Roman" w:cs="Times New Roman"/>
                <w:color w:val="000000" w:themeColor="text1"/>
              </w:rPr>
              <w:t xml:space="preserve">Положение о кураторе; </w:t>
            </w:r>
            <w:r w:rsidR="00C85BF9" w:rsidRPr="00365AFE">
              <w:rPr>
                <w:rFonts w:ascii="Times New Roman" w:hAnsi="Times New Roman" w:cs="Times New Roman"/>
                <w:color w:val="000000" w:themeColor="text1"/>
              </w:rPr>
              <w:t>Положения</w:t>
            </w:r>
            <w:r w:rsidR="002D24EB" w:rsidRPr="00365AFE">
              <w:rPr>
                <w:rFonts w:ascii="Times New Roman" w:hAnsi="Times New Roman" w:cs="Times New Roman"/>
                <w:color w:val="000000" w:themeColor="text1"/>
              </w:rPr>
              <w:t>, регламентирующие социально-воспитательную деятельность НГГТИ</w:t>
            </w:r>
            <w:r w:rsidR="00920680" w:rsidRPr="00365AFE">
              <w:rPr>
                <w:rFonts w:ascii="Times New Roman" w:hAnsi="Times New Roman" w:cs="Times New Roman"/>
                <w:color w:val="000000" w:themeColor="text1"/>
              </w:rPr>
              <w:t xml:space="preserve">, Положения о студенческих объединениях </w:t>
            </w:r>
            <w:r w:rsidR="00165CA3" w:rsidRPr="00365AFE">
              <w:rPr>
                <w:rFonts w:ascii="Times New Roman" w:hAnsi="Times New Roman" w:cs="Times New Roman"/>
                <w:bCs/>
                <w:iCs/>
              </w:rPr>
              <w:t>Колледжа</w:t>
            </w:r>
            <w:r w:rsidR="002D24EB" w:rsidRPr="00365AFE">
              <w:rPr>
                <w:rFonts w:ascii="Times New Roman" w:hAnsi="Times New Roman" w:cs="Times New Roman"/>
                <w:color w:val="000000" w:themeColor="text1"/>
              </w:rPr>
              <w:t>.</w:t>
            </w:r>
          </w:p>
          <w:p w:rsidR="0082475B" w:rsidRPr="00365AFE" w:rsidRDefault="0082475B"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 xml:space="preserve">План работы </w:t>
            </w:r>
            <w:r w:rsidR="008D34E9" w:rsidRPr="00365AFE">
              <w:rPr>
                <w:rFonts w:ascii="Times New Roman" w:hAnsi="Times New Roman" w:cs="Times New Roman"/>
                <w:color w:val="000000" w:themeColor="text1"/>
              </w:rPr>
              <w:t xml:space="preserve">методических отделений, план работы </w:t>
            </w:r>
            <w:r w:rsidR="00165CA3" w:rsidRPr="00365AFE">
              <w:rPr>
                <w:rFonts w:ascii="Times New Roman" w:hAnsi="Times New Roman" w:cs="Times New Roman"/>
                <w:color w:val="000000" w:themeColor="text1"/>
              </w:rPr>
              <w:t>кураторов</w:t>
            </w:r>
            <w:r w:rsidR="002D24EB" w:rsidRPr="00365AFE">
              <w:rPr>
                <w:rFonts w:ascii="Times New Roman" w:hAnsi="Times New Roman" w:cs="Times New Roman"/>
                <w:color w:val="000000" w:themeColor="text1"/>
              </w:rPr>
              <w:t xml:space="preserve">; план работы </w:t>
            </w:r>
            <w:r w:rsidR="00165CA3" w:rsidRPr="00365AFE">
              <w:rPr>
                <w:rFonts w:ascii="Times New Roman" w:hAnsi="Times New Roman" w:cs="Times New Roman"/>
                <w:color w:val="000000" w:themeColor="text1"/>
              </w:rPr>
              <w:t>социальных педагогов</w:t>
            </w:r>
            <w:r w:rsidR="002D24EB" w:rsidRPr="00365AFE">
              <w:rPr>
                <w:rFonts w:ascii="Times New Roman" w:hAnsi="Times New Roman" w:cs="Times New Roman"/>
                <w:color w:val="000000" w:themeColor="text1"/>
              </w:rPr>
              <w:t xml:space="preserve">; план работы </w:t>
            </w:r>
            <w:r w:rsidRPr="00365AFE">
              <w:rPr>
                <w:rFonts w:ascii="Times New Roman" w:hAnsi="Times New Roman" w:cs="Times New Roman"/>
                <w:color w:val="000000" w:themeColor="text1"/>
              </w:rPr>
              <w:t>совета обучающихся</w:t>
            </w:r>
            <w:r w:rsidR="00272E2F" w:rsidRPr="00365AFE">
              <w:rPr>
                <w:rFonts w:ascii="Times New Roman" w:hAnsi="Times New Roman" w:cs="Times New Roman"/>
                <w:color w:val="000000" w:themeColor="text1"/>
              </w:rPr>
              <w:t xml:space="preserve"> </w:t>
            </w:r>
            <w:r w:rsidR="00165CA3" w:rsidRPr="00365AFE">
              <w:rPr>
                <w:rFonts w:ascii="Times New Roman" w:hAnsi="Times New Roman" w:cs="Times New Roman"/>
                <w:bCs/>
                <w:iCs/>
              </w:rPr>
              <w:t>Колледжа</w:t>
            </w:r>
            <w:r w:rsidRPr="00365AFE">
              <w:rPr>
                <w:rFonts w:ascii="Times New Roman" w:hAnsi="Times New Roman" w:cs="Times New Roman"/>
                <w:color w:val="000000" w:themeColor="text1"/>
              </w:rPr>
              <w:t>.</w:t>
            </w:r>
          </w:p>
          <w:p w:rsidR="00272E2F" w:rsidRPr="00365AFE" w:rsidRDefault="00272E2F"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Утвержденное расписание студенческих часов</w:t>
            </w:r>
            <w:r w:rsidR="00F333AC" w:rsidRPr="00365AFE">
              <w:rPr>
                <w:rFonts w:ascii="Times New Roman" w:hAnsi="Times New Roman" w:cs="Times New Roman"/>
                <w:color w:val="000000" w:themeColor="text1"/>
              </w:rPr>
              <w:t xml:space="preserve"> </w:t>
            </w:r>
            <w:r w:rsidR="00365AFE" w:rsidRPr="00365AFE">
              <w:rPr>
                <w:rFonts w:ascii="Times New Roman" w:hAnsi="Times New Roman" w:cs="Times New Roman"/>
                <w:bCs/>
                <w:iCs/>
              </w:rPr>
              <w:t>Колледжа НГГТИ</w:t>
            </w:r>
            <w:r w:rsidR="007C01FC" w:rsidRPr="00365AFE">
              <w:rPr>
                <w:rFonts w:ascii="Times New Roman" w:hAnsi="Times New Roman" w:cs="Times New Roman"/>
                <w:color w:val="000000" w:themeColor="text1"/>
              </w:rPr>
              <w:t>, утвержденной расписание работы кружков, студий, спортивных секций НГГТИ (копия)</w:t>
            </w:r>
            <w:r w:rsidRPr="00365AFE">
              <w:rPr>
                <w:rFonts w:ascii="Times New Roman" w:hAnsi="Times New Roman" w:cs="Times New Roman"/>
                <w:color w:val="000000" w:themeColor="text1"/>
              </w:rPr>
              <w:t>.</w:t>
            </w:r>
          </w:p>
          <w:p w:rsidR="00D80841" w:rsidRPr="00365AFE" w:rsidRDefault="00C840F8"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Р</w:t>
            </w:r>
            <w:r w:rsidR="007E1434" w:rsidRPr="00365AFE">
              <w:rPr>
                <w:rFonts w:ascii="Times New Roman" w:hAnsi="Times New Roman" w:cs="Times New Roman"/>
                <w:color w:val="000000" w:themeColor="text1"/>
              </w:rPr>
              <w:t xml:space="preserve">абочие программы </w:t>
            </w:r>
            <w:r w:rsidR="00D80841" w:rsidRPr="00365AFE">
              <w:rPr>
                <w:rFonts w:ascii="Times New Roman" w:hAnsi="Times New Roman" w:cs="Times New Roman"/>
                <w:color w:val="000000" w:themeColor="text1"/>
              </w:rPr>
              <w:t xml:space="preserve">учебных </w:t>
            </w:r>
            <w:r w:rsidR="00FB41DA" w:rsidRPr="00365AFE">
              <w:rPr>
                <w:rFonts w:ascii="Times New Roman" w:hAnsi="Times New Roman" w:cs="Times New Roman"/>
                <w:color w:val="000000" w:themeColor="text1"/>
              </w:rPr>
              <w:t>дисциплин</w:t>
            </w:r>
            <w:r w:rsidR="00366F2B" w:rsidRPr="00365AFE">
              <w:rPr>
                <w:rFonts w:ascii="Times New Roman" w:hAnsi="Times New Roman" w:cs="Times New Roman"/>
                <w:color w:val="000000" w:themeColor="text1"/>
              </w:rPr>
              <w:t xml:space="preserve"> (модулей)</w:t>
            </w:r>
          </w:p>
          <w:p w:rsidR="0082475B" w:rsidRPr="00365AFE" w:rsidRDefault="00DB775A"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Рабочие п</w:t>
            </w:r>
            <w:r w:rsidR="002C2C19" w:rsidRPr="00365AFE">
              <w:rPr>
                <w:rFonts w:ascii="Times New Roman" w:hAnsi="Times New Roman" w:cs="Times New Roman"/>
                <w:color w:val="000000" w:themeColor="text1"/>
              </w:rPr>
              <w:t xml:space="preserve">рограммы </w:t>
            </w:r>
            <w:r w:rsidR="00BE6870" w:rsidRPr="00365AFE">
              <w:rPr>
                <w:rFonts w:ascii="Times New Roman" w:hAnsi="Times New Roman" w:cs="Times New Roman"/>
                <w:color w:val="000000" w:themeColor="text1"/>
              </w:rPr>
              <w:t>практик.</w:t>
            </w:r>
            <w:r w:rsidR="00F333AC" w:rsidRPr="00365AFE">
              <w:rPr>
                <w:rFonts w:ascii="Times New Roman" w:hAnsi="Times New Roman" w:cs="Times New Roman"/>
                <w:color w:val="000000" w:themeColor="text1"/>
              </w:rPr>
              <w:t xml:space="preserve"> </w:t>
            </w:r>
          </w:p>
          <w:p w:rsidR="00B333E8" w:rsidRPr="00365AFE" w:rsidRDefault="00B333E8"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Приказы, распоряжения ректора НГГТИ</w:t>
            </w:r>
            <w:r w:rsidR="00F333AC" w:rsidRPr="00365AFE">
              <w:rPr>
                <w:rFonts w:ascii="Times New Roman" w:hAnsi="Times New Roman" w:cs="Times New Roman"/>
                <w:color w:val="000000" w:themeColor="text1"/>
              </w:rPr>
              <w:t xml:space="preserve">, распоряжения </w:t>
            </w:r>
            <w:r w:rsidR="003412D0" w:rsidRPr="00365AFE">
              <w:rPr>
                <w:rFonts w:ascii="Times New Roman" w:hAnsi="Times New Roman" w:cs="Times New Roman"/>
                <w:color w:val="000000" w:themeColor="text1"/>
              </w:rPr>
              <w:t>директора</w:t>
            </w:r>
            <w:r w:rsidR="00F333AC" w:rsidRPr="00365AFE">
              <w:rPr>
                <w:rFonts w:ascii="Times New Roman" w:hAnsi="Times New Roman" w:cs="Times New Roman"/>
                <w:color w:val="000000" w:themeColor="text1"/>
              </w:rPr>
              <w:t xml:space="preserve"> </w:t>
            </w:r>
            <w:r w:rsidR="003412D0" w:rsidRPr="00365AFE">
              <w:rPr>
                <w:rFonts w:ascii="Times New Roman" w:hAnsi="Times New Roman" w:cs="Times New Roman"/>
                <w:bCs/>
                <w:iCs/>
              </w:rPr>
              <w:t>Колледжа</w:t>
            </w:r>
          </w:p>
          <w:p w:rsidR="00B333E8" w:rsidRPr="00365AFE" w:rsidRDefault="00B333E8"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365AFE">
              <w:rPr>
                <w:rFonts w:ascii="Times New Roman" w:hAnsi="Times New Roman" w:cs="Times New Roman"/>
                <w:color w:val="000000" w:themeColor="text1"/>
              </w:rPr>
              <w:t>Сценарии студенческих мероприятий</w:t>
            </w:r>
            <w:r w:rsidR="00F333AC" w:rsidRPr="00365AFE">
              <w:rPr>
                <w:rFonts w:ascii="Times New Roman" w:hAnsi="Times New Roman" w:cs="Times New Roman"/>
                <w:color w:val="000000" w:themeColor="text1"/>
              </w:rPr>
              <w:t xml:space="preserve"> </w:t>
            </w:r>
            <w:r w:rsidR="00365AFE" w:rsidRPr="00365AFE">
              <w:rPr>
                <w:rFonts w:ascii="Times New Roman" w:hAnsi="Times New Roman" w:cs="Times New Roman"/>
                <w:bCs/>
                <w:iCs/>
              </w:rPr>
              <w:t>Колледжа НГГТИ</w:t>
            </w:r>
          </w:p>
          <w:p w:rsidR="007C01FC" w:rsidRPr="00D00DA9" w:rsidRDefault="007C01FC" w:rsidP="00E278AA">
            <w:pPr>
              <w:pStyle w:val="a6"/>
              <w:numPr>
                <w:ilvl w:val="0"/>
                <w:numId w:val="5"/>
              </w:numPr>
              <w:suppressAutoHyphens/>
              <w:spacing w:after="0" w:line="240" w:lineRule="auto"/>
              <w:ind w:left="0" w:firstLine="0"/>
              <w:jc w:val="both"/>
              <w:rPr>
                <w:rFonts w:ascii="Times New Roman" w:hAnsi="Times New Roman" w:cs="Times New Roman"/>
                <w:color w:val="000000" w:themeColor="text1"/>
              </w:rPr>
            </w:pPr>
            <w:r w:rsidRPr="00D00DA9">
              <w:rPr>
                <w:rFonts w:ascii="Times New Roman" w:hAnsi="Times New Roman" w:cs="Times New Roman"/>
                <w:color w:val="000000" w:themeColor="text1"/>
              </w:rPr>
              <w:t>Отчеты по воспитательной работе</w:t>
            </w:r>
          </w:p>
        </w:tc>
      </w:tr>
      <w:tr w:rsidR="0082475B" w:rsidRPr="00BE5B1B" w:rsidTr="00983109">
        <w:trPr>
          <w:trHeight w:val="100"/>
        </w:trPr>
        <w:tc>
          <w:tcPr>
            <w:tcW w:w="566" w:type="dxa"/>
          </w:tcPr>
          <w:p w:rsidR="0082475B" w:rsidRPr="00BE5B1B" w:rsidRDefault="0082475B" w:rsidP="00E278AA">
            <w:pPr>
              <w:suppressAutoHyphens/>
              <w:jc w:val="both"/>
              <w:rPr>
                <w:rFonts w:ascii="Times New Roman" w:hAnsi="Times New Roman" w:cs="Times New Roman"/>
                <w:color w:val="000000" w:themeColor="text1"/>
              </w:rPr>
            </w:pPr>
            <w:r w:rsidRPr="00BE5B1B">
              <w:rPr>
                <w:rFonts w:ascii="Times New Roman" w:hAnsi="Times New Roman" w:cs="Times New Roman"/>
                <w:color w:val="000000" w:themeColor="text1"/>
              </w:rPr>
              <w:t>2.</w:t>
            </w:r>
          </w:p>
        </w:tc>
        <w:tc>
          <w:tcPr>
            <w:tcW w:w="1810" w:type="dxa"/>
          </w:tcPr>
          <w:p w:rsidR="0082475B" w:rsidRPr="00D00DA9" w:rsidRDefault="0082475B" w:rsidP="00E278AA">
            <w:pPr>
              <w:suppressAutoHyphens/>
              <w:jc w:val="both"/>
              <w:rPr>
                <w:rFonts w:ascii="Times New Roman" w:hAnsi="Times New Roman" w:cs="Times New Roman"/>
                <w:color w:val="000000" w:themeColor="text1"/>
              </w:rPr>
            </w:pPr>
            <w:r w:rsidRPr="00D00DA9">
              <w:rPr>
                <w:rFonts w:ascii="Times New Roman" w:hAnsi="Times New Roman" w:cs="Times New Roman"/>
                <w:color w:val="000000" w:themeColor="text1"/>
              </w:rPr>
              <w:t>кадровое</w:t>
            </w:r>
          </w:p>
        </w:tc>
        <w:tc>
          <w:tcPr>
            <w:tcW w:w="7230" w:type="dxa"/>
          </w:tcPr>
          <w:p w:rsidR="0082475B" w:rsidRPr="006253B1" w:rsidRDefault="00CA16D6" w:rsidP="00E278AA">
            <w:pPr>
              <w:pStyle w:val="a6"/>
              <w:numPr>
                <w:ilvl w:val="0"/>
                <w:numId w:val="8"/>
              </w:numPr>
              <w:suppressAutoHyphens/>
              <w:spacing w:after="0" w:line="240" w:lineRule="auto"/>
              <w:ind w:left="0" w:firstLine="0"/>
              <w:jc w:val="both"/>
              <w:rPr>
                <w:rFonts w:ascii="Times New Roman" w:hAnsi="Times New Roman" w:cs="Times New Roman"/>
                <w:color w:val="000000" w:themeColor="text1"/>
              </w:rPr>
            </w:pPr>
            <w:r w:rsidRPr="00D00DA9">
              <w:rPr>
                <w:rFonts w:ascii="Times New Roman" w:hAnsi="Times New Roman" w:cs="Times New Roman"/>
                <w:color w:val="000000" w:themeColor="text1"/>
              </w:rPr>
              <w:t xml:space="preserve">Структура, обеспечивающая реализацию воспитательной работы в НГГТИ: </w:t>
            </w:r>
            <w:r w:rsidRPr="006253B1">
              <w:rPr>
                <w:rFonts w:ascii="Times New Roman" w:hAnsi="Times New Roman" w:cs="Times New Roman"/>
                <w:color w:val="000000" w:themeColor="text1"/>
              </w:rPr>
              <w:t>проректор</w:t>
            </w:r>
            <w:r w:rsidR="00FA0ED3" w:rsidRPr="006253B1">
              <w:rPr>
                <w:rFonts w:ascii="Times New Roman" w:hAnsi="Times New Roman" w:cs="Times New Roman"/>
                <w:color w:val="000000" w:themeColor="text1"/>
              </w:rPr>
              <w:t xml:space="preserve"> по СВР, </w:t>
            </w:r>
            <w:proofErr w:type="spellStart"/>
            <w:r w:rsidR="00FA0ED3" w:rsidRPr="006253B1">
              <w:rPr>
                <w:rFonts w:ascii="Times New Roman" w:hAnsi="Times New Roman" w:cs="Times New Roman"/>
                <w:color w:val="000000" w:themeColor="text1"/>
              </w:rPr>
              <w:t>ЦСВРсО</w:t>
            </w:r>
            <w:proofErr w:type="spellEnd"/>
          </w:p>
          <w:p w:rsidR="0082475B" w:rsidRPr="00D00DA9" w:rsidRDefault="00BB6126" w:rsidP="00E278AA">
            <w:pPr>
              <w:pStyle w:val="a6"/>
              <w:numPr>
                <w:ilvl w:val="0"/>
                <w:numId w:val="8"/>
              </w:numPr>
              <w:suppressAutoHyphens/>
              <w:spacing w:after="0" w:line="240" w:lineRule="auto"/>
              <w:ind w:left="0" w:firstLine="0"/>
              <w:jc w:val="both"/>
              <w:rPr>
                <w:rFonts w:ascii="Times New Roman" w:hAnsi="Times New Roman" w:cs="Times New Roman"/>
                <w:color w:val="000000" w:themeColor="text1"/>
              </w:rPr>
            </w:pPr>
            <w:r w:rsidRPr="006253B1">
              <w:rPr>
                <w:rFonts w:ascii="Times New Roman" w:hAnsi="Times New Roman" w:cs="Times New Roman"/>
                <w:color w:val="000000" w:themeColor="text1"/>
              </w:rPr>
              <w:t xml:space="preserve">В </w:t>
            </w:r>
            <w:r w:rsidR="004C47A0" w:rsidRPr="006253B1">
              <w:rPr>
                <w:rFonts w:ascii="Times New Roman" w:hAnsi="Times New Roman" w:cs="Times New Roman"/>
                <w:bCs/>
                <w:iCs/>
              </w:rPr>
              <w:t xml:space="preserve">Колледже НГГТИ </w:t>
            </w:r>
            <w:r w:rsidR="00CA16D6" w:rsidRPr="006253B1">
              <w:rPr>
                <w:rFonts w:ascii="Times New Roman" w:hAnsi="Times New Roman" w:cs="Times New Roman"/>
                <w:color w:val="000000" w:themeColor="text1"/>
              </w:rPr>
              <w:t xml:space="preserve">– заместитель </w:t>
            </w:r>
            <w:r w:rsidRPr="006253B1">
              <w:rPr>
                <w:rFonts w:ascii="Times New Roman" w:hAnsi="Times New Roman" w:cs="Times New Roman"/>
                <w:color w:val="000000" w:themeColor="text1"/>
              </w:rPr>
              <w:t>директора</w:t>
            </w:r>
            <w:r w:rsidR="00CA16D6" w:rsidRPr="006253B1">
              <w:rPr>
                <w:rFonts w:ascii="Times New Roman" w:hAnsi="Times New Roman" w:cs="Times New Roman"/>
                <w:color w:val="000000" w:themeColor="text1"/>
              </w:rPr>
              <w:t xml:space="preserve"> по СВР</w:t>
            </w:r>
            <w:r w:rsidR="00360DB5" w:rsidRPr="006253B1">
              <w:rPr>
                <w:rFonts w:ascii="Times New Roman" w:hAnsi="Times New Roman" w:cs="Times New Roman"/>
                <w:color w:val="000000" w:themeColor="text1"/>
              </w:rPr>
              <w:t>,</w:t>
            </w:r>
            <w:r w:rsidRPr="006253B1">
              <w:rPr>
                <w:rFonts w:ascii="Times New Roman" w:hAnsi="Times New Roman" w:cs="Times New Roman"/>
                <w:color w:val="000000" w:themeColor="text1"/>
              </w:rPr>
              <w:t xml:space="preserve"> социальный педагог</w:t>
            </w:r>
            <w:r w:rsidR="004C47A0" w:rsidRPr="006253B1">
              <w:rPr>
                <w:rFonts w:ascii="Times New Roman" w:hAnsi="Times New Roman" w:cs="Times New Roman"/>
                <w:color w:val="000000" w:themeColor="text1"/>
              </w:rPr>
              <w:t>, педагог-организатор</w:t>
            </w:r>
            <w:r w:rsidR="0082475B" w:rsidRPr="00D00DA9">
              <w:rPr>
                <w:rFonts w:ascii="Times New Roman" w:hAnsi="Times New Roman" w:cs="Times New Roman"/>
                <w:color w:val="000000" w:themeColor="text1"/>
              </w:rPr>
              <w:t>.</w:t>
            </w:r>
          </w:p>
          <w:p w:rsidR="0082475B" w:rsidRPr="00D00DA9" w:rsidRDefault="00A42B91" w:rsidP="00E278AA">
            <w:pPr>
              <w:pStyle w:val="a6"/>
              <w:numPr>
                <w:ilvl w:val="0"/>
                <w:numId w:val="8"/>
              </w:numPr>
              <w:suppressAutoHyphens/>
              <w:spacing w:after="0" w:line="240" w:lineRule="auto"/>
              <w:ind w:left="0" w:firstLine="0"/>
              <w:jc w:val="both"/>
              <w:rPr>
                <w:rFonts w:ascii="Times New Roman" w:hAnsi="Times New Roman" w:cs="Times New Roman"/>
                <w:color w:val="000000" w:themeColor="text1"/>
              </w:rPr>
            </w:pPr>
            <w:r w:rsidRPr="00D00DA9">
              <w:rPr>
                <w:rFonts w:ascii="Times New Roman" w:hAnsi="Times New Roman" w:cs="Times New Roman"/>
                <w:color w:val="000000" w:themeColor="text1"/>
              </w:rPr>
              <w:t>Функции кураторов</w:t>
            </w:r>
            <w:r w:rsidR="00730DAC" w:rsidRPr="00D00DA9">
              <w:rPr>
                <w:rFonts w:ascii="Times New Roman" w:hAnsi="Times New Roman" w:cs="Times New Roman"/>
                <w:color w:val="000000" w:themeColor="text1"/>
              </w:rPr>
              <w:t xml:space="preserve"> студе</w:t>
            </w:r>
            <w:r w:rsidR="00496B77" w:rsidRPr="00D00DA9">
              <w:rPr>
                <w:rFonts w:ascii="Times New Roman" w:hAnsi="Times New Roman" w:cs="Times New Roman"/>
                <w:color w:val="000000" w:themeColor="text1"/>
              </w:rPr>
              <w:t>нческих</w:t>
            </w:r>
            <w:r w:rsidR="00730DAC" w:rsidRPr="00D00DA9">
              <w:rPr>
                <w:rFonts w:ascii="Times New Roman" w:hAnsi="Times New Roman" w:cs="Times New Roman"/>
                <w:color w:val="000000" w:themeColor="text1"/>
              </w:rPr>
              <w:t xml:space="preserve"> групп </w:t>
            </w:r>
            <w:r w:rsidR="00496B77" w:rsidRPr="00D00DA9">
              <w:rPr>
                <w:rFonts w:ascii="Times New Roman" w:hAnsi="Times New Roman" w:cs="Times New Roman"/>
                <w:color w:val="000000" w:themeColor="text1"/>
              </w:rPr>
              <w:t>обеспечивают</w:t>
            </w:r>
            <w:r w:rsidRPr="00EA227E">
              <w:rPr>
                <w:rFonts w:ascii="Times New Roman" w:hAnsi="Times New Roman" w:cs="Times New Roman"/>
                <w:color w:val="000000" w:themeColor="text1"/>
              </w:rPr>
              <w:t>_</w:t>
            </w:r>
            <w:r w:rsidR="00730DAC" w:rsidRPr="00EA227E">
              <w:rPr>
                <w:rFonts w:ascii="Times New Roman" w:hAnsi="Times New Roman" w:cs="Times New Roman"/>
                <w:color w:val="000000" w:themeColor="text1"/>
              </w:rPr>
              <w:t xml:space="preserve"> </w:t>
            </w:r>
            <w:r w:rsidRPr="00EA227E">
              <w:rPr>
                <w:rFonts w:ascii="Times New Roman" w:hAnsi="Times New Roman" w:cs="Times New Roman"/>
                <w:color w:val="000000" w:themeColor="text1"/>
              </w:rPr>
              <w:t>__</w:t>
            </w:r>
            <w:r w:rsidR="00730DAC" w:rsidRPr="00EA227E">
              <w:rPr>
                <w:rFonts w:ascii="Times New Roman" w:hAnsi="Times New Roman" w:cs="Times New Roman"/>
                <w:color w:val="000000" w:themeColor="text1"/>
              </w:rPr>
              <w:t>чел.</w:t>
            </w:r>
            <w:r w:rsidR="00730DAC" w:rsidRPr="00D00DA9">
              <w:rPr>
                <w:rFonts w:ascii="Times New Roman" w:hAnsi="Times New Roman" w:cs="Times New Roman"/>
                <w:color w:val="000000" w:themeColor="text1"/>
              </w:rPr>
              <w:t xml:space="preserve"> на </w:t>
            </w:r>
            <w:r w:rsidR="00496B77" w:rsidRPr="00D00DA9">
              <w:rPr>
                <w:rFonts w:ascii="Times New Roman" w:hAnsi="Times New Roman" w:cs="Times New Roman"/>
                <w:color w:val="000000" w:themeColor="text1"/>
              </w:rPr>
              <w:t>основании</w:t>
            </w:r>
            <w:r w:rsidR="00730DAC" w:rsidRPr="00D00DA9">
              <w:rPr>
                <w:rFonts w:ascii="Times New Roman" w:hAnsi="Times New Roman" w:cs="Times New Roman"/>
                <w:color w:val="000000" w:themeColor="text1"/>
              </w:rPr>
              <w:t xml:space="preserve"> </w:t>
            </w:r>
            <w:r w:rsidR="00BB6126">
              <w:rPr>
                <w:rFonts w:ascii="Times New Roman" w:hAnsi="Times New Roman" w:cs="Times New Roman"/>
                <w:color w:val="000000" w:themeColor="text1"/>
              </w:rPr>
              <w:t>приказа ректора</w:t>
            </w:r>
            <w:r w:rsidR="0082475B" w:rsidRPr="00D00DA9">
              <w:rPr>
                <w:rFonts w:ascii="Times New Roman" w:hAnsi="Times New Roman" w:cs="Times New Roman"/>
                <w:color w:val="000000" w:themeColor="text1"/>
              </w:rPr>
              <w:t>.</w:t>
            </w:r>
          </w:p>
          <w:p w:rsidR="0082475B" w:rsidRPr="00D00DA9" w:rsidRDefault="00BB6126" w:rsidP="00E278AA">
            <w:pPr>
              <w:pStyle w:val="a6"/>
              <w:numPr>
                <w:ilvl w:val="0"/>
                <w:numId w:val="8"/>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П</w:t>
            </w:r>
            <w:r w:rsidR="00652CB0" w:rsidRPr="00D00DA9">
              <w:rPr>
                <w:rFonts w:ascii="Times New Roman" w:hAnsi="Times New Roman" w:cs="Times New Roman"/>
                <w:color w:val="000000" w:themeColor="text1"/>
              </w:rPr>
              <w:t xml:space="preserve">едагогические работники </w:t>
            </w:r>
            <w:r w:rsidRPr="00BB6126">
              <w:rPr>
                <w:rFonts w:ascii="Times New Roman" w:hAnsi="Times New Roman" w:cs="Times New Roman"/>
                <w:bCs/>
                <w:iCs/>
              </w:rPr>
              <w:t>Колледжа</w:t>
            </w:r>
            <w:r w:rsidR="0082475B" w:rsidRPr="00D00DA9">
              <w:rPr>
                <w:rFonts w:ascii="Times New Roman" w:hAnsi="Times New Roman" w:cs="Times New Roman"/>
                <w:color w:val="000000" w:themeColor="text1"/>
              </w:rPr>
              <w:t>, выполняющи</w:t>
            </w:r>
            <w:r>
              <w:rPr>
                <w:rFonts w:ascii="Times New Roman" w:hAnsi="Times New Roman" w:cs="Times New Roman"/>
                <w:color w:val="000000" w:themeColor="text1"/>
              </w:rPr>
              <w:t>е</w:t>
            </w:r>
            <w:r w:rsidR="0082475B" w:rsidRPr="00D00DA9">
              <w:rPr>
                <w:rFonts w:ascii="Times New Roman" w:hAnsi="Times New Roman" w:cs="Times New Roman"/>
                <w:color w:val="000000" w:themeColor="text1"/>
              </w:rPr>
              <w:t xml:space="preserve"> функции куратора академической группы и сообщества обучающихся.</w:t>
            </w:r>
          </w:p>
          <w:p w:rsidR="0082475B" w:rsidRPr="00D00DA9" w:rsidRDefault="00652CB0" w:rsidP="00E278AA">
            <w:pPr>
              <w:pStyle w:val="a6"/>
              <w:numPr>
                <w:ilvl w:val="0"/>
                <w:numId w:val="8"/>
              </w:numPr>
              <w:suppressAutoHyphens/>
              <w:spacing w:after="0" w:line="240" w:lineRule="auto"/>
              <w:ind w:left="0" w:firstLine="0"/>
              <w:jc w:val="both"/>
              <w:rPr>
                <w:rFonts w:ascii="Times New Roman" w:hAnsi="Times New Roman" w:cs="Times New Roman"/>
                <w:color w:val="000000" w:themeColor="text1"/>
              </w:rPr>
            </w:pPr>
            <w:r w:rsidRPr="00D00DA9">
              <w:rPr>
                <w:rFonts w:ascii="Times New Roman" w:hAnsi="Times New Roman" w:cs="Times New Roman"/>
                <w:color w:val="000000" w:themeColor="text1"/>
              </w:rPr>
              <w:t>Педагоги дополнительного образования НГГТИ</w:t>
            </w:r>
            <w:r w:rsidR="0082475B" w:rsidRPr="00D00DA9">
              <w:rPr>
                <w:rFonts w:ascii="Times New Roman" w:hAnsi="Times New Roman" w:cs="Times New Roman"/>
                <w:color w:val="000000" w:themeColor="text1"/>
              </w:rPr>
              <w:t>, обеспечивающи</w:t>
            </w:r>
            <w:r w:rsidRPr="00D00DA9">
              <w:rPr>
                <w:rFonts w:ascii="Times New Roman" w:hAnsi="Times New Roman" w:cs="Times New Roman"/>
                <w:color w:val="000000" w:themeColor="text1"/>
              </w:rPr>
              <w:t>е</w:t>
            </w:r>
            <w:r w:rsidR="0082475B" w:rsidRPr="00D00DA9">
              <w:rPr>
                <w:rFonts w:ascii="Times New Roman" w:hAnsi="Times New Roman" w:cs="Times New Roman"/>
                <w:color w:val="000000" w:themeColor="text1"/>
              </w:rPr>
              <w:t xml:space="preserve"> занятие обучающихся творчеством, медиа, физической культурой и спортом, </w:t>
            </w:r>
            <w:r w:rsidRPr="00D00DA9">
              <w:rPr>
                <w:rFonts w:ascii="Times New Roman" w:hAnsi="Times New Roman" w:cs="Times New Roman"/>
                <w:color w:val="000000" w:themeColor="text1"/>
              </w:rPr>
              <w:t>педагог-психолог НГГТИ</w:t>
            </w:r>
            <w:r w:rsidR="0082475B" w:rsidRPr="00D00DA9">
              <w:rPr>
                <w:rFonts w:ascii="Times New Roman" w:hAnsi="Times New Roman" w:cs="Times New Roman"/>
                <w:color w:val="000000" w:themeColor="text1"/>
              </w:rPr>
              <w:t xml:space="preserve">, </w:t>
            </w:r>
            <w:r w:rsidRPr="00D00DA9">
              <w:rPr>
                <w:rFonts w:ascii="Times New Roman" w:hAnsi="Times New Roman" w:cs="Times New Roman"/>
                <w:color w:val="000000" w:themeColor="text1"/>
              </w:rPr>
              <w:t xml:space="preserve">кафедра </w:t>
            </w:r>
            <w:r w:rsidR="00360DB5" w:rsidRPr="00D00DA9">
              <w:rPr>
                <w:rFonts w:ascii="Times New Roman" w:hAnsi="Times New Roman" w:cs="Times New Roman"/>
                <w:color w:val="000000" w:themeColor="text1"/>
              </w:rPr>
              <w:t xml:space="preserve">психологии, образования и </w:t>
            </w:r>
            <w:r w:rsidR="00360DB5" w:rsidRPr="00D00DA9">
              <w:rPr>
                <w:rFonts w:ascii="Times New Roman" w:hAnsi="Times New Roman" w:cs="Times New Roman"/>
                <w:color w:val="000000" w:themeColor="text1"/>
              </w:rPr>
              <w:lastRenderedPageBreak/>
              <w:t xml:space="preserve">педагогических наук, </w:t>
            </w:r>
            <w:r w:rsidR="0082475B" w:rsidRPr="00D00DA9">
              <w:rPr>
                <w:rFonts w:ascii="Times New Roman" w:hAnsi="Times New Roman" w:cs="Times New Roman"/>
                <w:color w:val="000000" w:themeColor="text1"/>
              </w:rPr>
              <w:t>осуществляющ</w:t>
            </w:r>
            <w:r w:rsidR="00360DB5" w:rsidRPr="00D00DA9">
              <w:rPr>
                <w:rFonts w:ascii="Times New Roman" w:hAnsi="Times New Roman" w:cs="Times New Roman"/>
                <w:color w:val="000000" w:themeColor="text1"/>
              </w:rPr>
              <w:t>ая</w:t>
            </w:r>
            <w:r w:rsidR="0082475B" w:rsidRPr="00D00DA9">
              <w:rPr>
                <w:rFonts w:ascii="Times New Roman" w:hAnsi="Times New Roman" w:cs="Times New Roman"/>
                <w:color w:val="000000" w:themeColor="text1"/>
              </w:rPr>
              <w:t xml:space="preserve"> социологические исследования обучающихся</w:t>
            </w:r>
            <w:r w:rsidR="00360DB5" w:rsidRPr="00D00DA9">
              <w:rPr>
                <w:rFonts w:ascii="Times New Roman" w:hAnsi="Times New Roman" w:cs="Times New Roman"/>
                <w:color w:val="000000" w:themeColor="text1"/>
              </w:rPr>
              <w:t>, работники ПСП, работники медпунктов НГГТИ, работники общежитий НГГТИ</w:t>
            </w:r>
          </w:p>
          <w:p w:rsidR="0082475B" w:rsidRPr="00D00DA9" w:rsidRDefault="00360DB5" w:rsidP="00BB6126">
            <w:pPr>
              <w:pStyle w:val="a6"/>
              <w:numPr>
                <w:ilvl w:val="0"/>
                <w:numId w:val="8"/>
              </w:numPr>
              <w:suppressAutoHyphens/>
              <w:spacing w:after="0" w:line="240" w:lineRule="auto"/>
              <w:ind w:left="0" w:firstLine="0"/>
              <w:jc w:val="both"/>
              <w:rPr>
                <w:rFonts w:ascii="Times New Roman" w:hAnsi="Times New Roman" w:cs="Times New Roman"/>
                <w:color w:val="000000" w:themeColor="text1"/>
              </w:rPr>
            </w:pPr>
            <w:r w:rsidRPr="00D00DA9">
              <w:rPr>
                <w:rFonts w:ascii="Times New Roman" w:hAnsi="Times New Roman" w:cs="Times New Roman"/>
                <w:color w:val="000000" w:themeColor="text1"/>
              </w:rPr>
              <w:t>ФДПО, о</w:t>
            </w:r>
            <w:r w:rsidR="0082475B" w:rsidRPr="00D00DA9">
              <w:rPr>
                <w:rFonts w:ascii="Times New Roman" w:hAnsi="Times New Roman" w:cs="Times New Roman"/>
                <w:color w:val="000000" w:themeColor="text1"/>
              </w:rPr>
              <w:t>рганиз</w:t>
            </w:r>
            <w:r w:rsidRPr="00D00DA9">
              <w:rPr>
                <w:rFonts w:ascii="Times New Roman" w:hAnsi="Times New Roman" w:cs="Times New Roman"/>
                <w:color w:val="000000" w:themeColor="text1"/>
              </w:rPr>
              <w:t>ующий</w:t>
            </w:r>
            <w:r w:rsidR="0082475B" w:rsidRPr="00D00DA9">
              <w:rPr>
                <w:rFonts w:ascii="Times New Roman" w:hAnsi="Times New Roman" w:cs="Times New Roman"/>
                <w:color w:val="000000" w:themeColor="text1"/>
              </w:rPr>
              <w:t xml:space="preserve"> повышени</w:t>
            </w:r>
            <w:r w:rsidRPr="00D00DA9">
              <w:rPr>
                <w:rFonts w:ascii="Times New Roman" w:hAnsi="Times New Roman" w:cs="Times New Roman"/>
                <w:color w:val="000000" w:themeColor="text1"/>
              </w:rPr>
              <w:t>е</w:t>
            </w:r>
            <w:r w:rsidR="0082475B" w:rsidRPr="00D00DA9">
              <w:rPr>
                <w:rFonts w:ascii="Times New Roman" w:hAnsi="Times New Roman" w:cs="Times New Roman"/>
                <w:color w:val="000000" w:themeColor="text1"/>
              </w:rPr>
              <w:t xml:space="preserve"> квалификации и профессиональн</w:t>
            </w:r>
            <w:r w:rsidRPr="00D00DA9">
              <w:rPr>
                <w:rFonts w:ascii="Times New Roman" w:hAnsi="Times New Roman" w:cs="Times New Roman"/>
                <w:color w:val="000000" w:themeColor="text1"/>
              </w:rPr>
              <w:t>ую</w:t>
            </w:r>
            <w:r w:rsidR="0082475B" w:rsidRPr="00D00DA9">
              <w:rPr>
                <w:rFonts w:ascii="Times New Roman" w:hAnsi="Times New Roman" w:cs="Times New Roman"/>
                <w:color w:val="000000" w:themeColor="text1"/>
              </w:rPr>
              <w:t xml:space="preserve"> переподготовк</w:t>
            </w:r>
            <w:r w:rsidRPr="00D00DA9">
              <w:rPr>
                <w:rFonts w:ascii="Times New Roman" w:hAnsi="Times New Roman" w:cs="Times New Roman"/>
                <w:color w:val="000000" w:themeColor="text1"/>
              </w:rPr>
              <w:t>у</w:t>
            </w:r>
            <w:r w:rsidR="0082475B" w:rsidRPr="00D00DA9">
              <w:rPr>
                <w:rFonts w:ascii="Times New Roman" w:hAnsi="Times New Roman" w:cs="Times New Roman"/>
                <w:color w:val="000000" w:themeColor="text1"/>
              </w:rPr>
              <w:t xml:space="preserve"> </w:t>
            </w:r>
            <w:r w:rsidRPr="00D00DA9">
              <w:rPr>
                <w:rFonts w:ascii="Times New Roman" w:hAnsi="Times New Roman" w:cs="Times New Roman"/>
                <w:color w:val="000000" w:themeColor="text1"/>
              </w:rPr>
              <w:t>ПР,</w:t>
            </w:r>
            <w:r w:rsidR="0082475B" w:rsidRPr="00D00DA9">
              <w:rPr>
                <w:rFonts w:ascii="Times New Roman" w:hAnsi="Times New Roman" w:cs="Times New Roman"/>
                <w:color w:val="000000" w:themeColor="text1"/>
              </w:rPr>
              <w:t xml:space="preserve"> управленческих кадров для совершенствования их психолого-педагогической и управленческой компетентностей</w:t>
            </w:r>
            <w:r w:rsidRPr="00D00DA9">
              <w:rPr>
                <w:rFonts w:ascii="Times New Roman" w:hAnsi="Times New Roman" w:cs="Times New Roman"/>
                <w:color w:val="000000" w:themeColor="text1"/>
              </w:rPr>
              <w:t xml:space="preserve"> и обучающихся</w:t>
            </w:r>
            <w:r w:rsidR="0082475B" w:rsidRPr="00D00DA9">
              <w:rPr>
                <w:rFonts w:ascii="Times New Roman" w:hAnsi="Times New Roman" w:cs="Times New Roman"/>
                <w:color w:val="000000" w:themeColor="text1"/>
              </w:rPr>
              <w:t>.</w:t>
            </w:r>
          </w:p>
        </w:tc>
      </w:tr>
      <w:tr w:rsidR="0082475B" w:rsidRPr="00BE5B1B" w:rsidTr="00983109">
        <w:tc>
          <w:tcPr>
            <w:tcW w:w="566" w:type="dxa"/>
          </w:tcPr>
          <w:p w:rsidR="0082475B" w:rsidRPr="00BE5B1B" w:rsidRDefault="0082475B" w:rsidP="00E278AA">
            <w:pPr>
              <w:suppressAutoHyphens/>
              <w:jc w:val="both"/>
              <w:rPr>
                <w:rFonts w:ascii="Times New Roman" w:hAnsi="Times New Roman" w:cs="Times New Roman"/>
                <w:color w:val="000000" w:themeColor="text1"/>
              </w:rPr>
            </w:pPr>
            <w:r w:rsidRPr="00BE5B1B">
              <w:rPr>
                <w:rFonts w:ascii="Times New Roman" w:hAnsi="Times New Roman" w:cs="Times New Roman"/>
                <w:color w:val="000000" w:themeColor="text1"/>
              </w:rPr>
              <w:lastRenderedPageBreak/>
              <w:t>3.</w:t>
            </w:r>
          </w:p>
        </w:tc>
        <w:tc>
          <w:tcPr>
            <w:tcW w:w="1810" w:type="dxa"/>
          </w:tcPr>
          <w:p w:rsidR="0082475B" w:rsidRPr="00BE5B1B" w:rsidRDefault="0082475B" w:rsidP="00E278AA">
            <w:pPr>
              <w:suppressAutoHyphens/>
              <w:jc w:val="both"/>
              <w:rPr>
                <w:rFonts w:ascii="Times New Roman" w:hAnsi="Times New Roman" w:cs="Times New Roman"/>
                <w:color w:val="000000" w:themeColor="text1"/>
              </w:rPr>
            </w:pPr>
            <w:r w:rsidRPr="00BE5B1B">
              <w:rPr>
                <w:rFonts w:ascii="Times New Roman" w:hAnsi="Times New Roman" w:cs="Times New Roman"/>
                <w:color w:val="000000" w:themeColor="text1"/>
              </w:rPr>
              <w:t>финансовое</w:t>
            </w:r>
          </w:p>
        </w:tc>
        <w:tc>
          <w:tcPr>
            <w:tcW w:w="7230" w:type="dxa"/>
          </w:tcPr>
          <w:p w:rsidR="00DB3CF1" w:rsidRPr="00D77666" w:rsidRDefault="0082475B" w:rsidP="00E278AA">
            <w:pPr>
              <w:pStyle w:val="a6"/>
              <w:numPr>
                <w:ilvl w:val="0"/>
                <w:numId w:val="7"/>
              </w:numPr>
              <w:suppressAutoHyphens/>
              <w:spacing w:after="0" w:line="240" w:lineRule="auto"/>
              <w:ind w:left="0" w:firstLine="0"/>
              <w:jc w:val="both"/>
              <w:rPr>
                <w:rFonts w:ascii="Times New Roman" w:hAnsi="Times New Roman" w:cs="Times New Roman"/>
                <w:color w:val="000000" w:themeColor="text1"/>
                <w:shd w:val="clear" w:color="auto" w:fill="FFFFFF"/>
              </w:rPr>
            </w:pPr>
            <w:r w:rsidRPr="00D77666">
              <w:rPr>
                <w:rFonts w:ascii="Times New Roman" w:hAnsi="Times New Roman" w:cs="Times New Roman"/>
                <w:color w:val="000000" w:themeColor="text1"/>
                <w:shd w:val="clear" w:color="auto" w:fill="FFFFFF"/>
              </w:rPr>
              <w:t xml:space="preserve">Финансовое обеспечение реализации </w:t>
            </w:r>
            <w:r w:rsidR="00DB3CF1" w:rsidRPr="00D77666">
              <w:rPr>
                <w:rFonts w:ascii="Times New Roman" w:hAnsi="Times New Roman" w:cs="Times New Roman"/>
                <w:color w:val="000000" w:themeColor="text1"/>
                <w:shd w:val="clear" w:color="auto" w:fill="FFFFFF"/>
              </w:rPr>
              <w:t>РПВ</w:t>
            </w:r>
            <w:r w:rsidR="00F6160F" w:rsidRPr="00D77666">
              <w:rPr>
                <w:rFonts w:ascii="Times New Roman" w:hAnsi="Times New Roman" w:cs="Times New Roman"/>
                <w:sz w:val="24"/>
                <w:szCs w:val="24"/>
              </w:rPr>
              <w:t xml:space="preserve"> </w:t>
            </w:r>
            <w:r w:rsidRPr="00D77666">
              <w:rPr>
                <w:rFonts w:ascii="Times New Roman" w:hAnsi="Times New Roman" w:cs="Times New Roman"/>
                <w:color w:val="000000" w:themeColor="text1"/>
                <w:shd w:val="clear" w:color="auto" w:fill="FFFFFF"/>
              </w:rPr>
              <w:t>как компонента</w:t>
            </w:r>
            <w:r w:rsidR="00DB3CF1" w:rsidRPr="00D77666">
              <w:rPr>
                <w:rFonts w:ascii="Times New Roman" w:hAnsi="Times New Roman" w:cs="Times New Roman"/>
                <w:color w:val="000000" w:themeColor="text1"/>
                <w:shd w:val="clear" w:color="auto" w:fill="FFFFFF"/>
              </w:rPr>
              <w:t xml:space="preserve"> </w:t>
            </w:r>
            <w:r w:rsidR="00D16388" w:rsidRPr="00D77666">
              <w:rPr>
                <w:rFonts w:ascii="Times New Roman" w:hAnsi="Times New Roman" w:cs="Times New Roman"/>
                <w:bCs/>
                <w:iCs/>
                <w:sz w:val="24"/>
                <w:szCs w:val="24"/>
              </w:rPr>
              <w:t>ППССЗ СПО</w:t>
            </w:r>
            <w:r w:rsidR="00DB3CF1" w:rsidRPr="00D77666">
              <w:rPr>
                <w:rFonts w:ascii="Times New Roman" w:hAnsi="Times New Roman" w:cs="Times New Roman"/>
                <w:color w:val="000000" w:themeColor="text1"/>
                <w:shd w:val="clear" w:color="auto" w:fill="FFFFFF"/>
              </w:rPr>
              <w:t xml:space="preserve"> </w:t>
            </w:r>
            <w:r w:rsidRPr="00D77666">
              <w:rPr>
                <w:rFonts w:ascii="Times New Roman" w:hAnsi="Times New Roman" w:cs="Times New Roman"/>
                <w:color w:val="000000" w:themeColor="text1"/>
                <w:shd w:val="clear" w:color="auto" w:fill="FFFFFF"/>
              </w:rPr>
              <w:t>осуществля</w:t>
            </w:r>
            <w:r w:rsidR="00DB3CF1" w:rsidRPr="00D77666">
              <w:rPr>
                <w:rFonts w:ascii="Times New Roman" w:hAnsi="Times New Roman" w:cs="Times New Roman"/>
                <w:color w:val="000000" w:themeColor="text1"/>
                <w:shd w:val="clear" w:color="auto" w:fill="FFFFFF"/>
              </w:rPr>
              <w:t>ется</w:t>
            </w:r>
            <w:r w:rsidRPr="00D77666">
              <w:rPr>
                <w:rFonts w:ascii="Times New Roman" w:hAnsi="Times New Roman" w:cs="Times New Roman"/>
                <w:color w:val="000000" w:themeColor="text1"/>
                <w:shd w:val="clear" w:color="auto" w:fill="FFFFFF"/>
              </w:rPr>
              <w:t xml:space="preserve">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w:t>
            </w:r>
          </w:p>
          <w:p w:rsidR="00F56D40" w:rsidRPr="00D77666" w:rsidRDefault="0082475B" w:rsidP="00E278AA">
            <w:pPr>
              <w:pStyle w:val="a6"/>
              <w:numPr>
                <w:ilvl w:val="0"/>
                <w:numId w:val="7"/>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В НГГТИ предусмотрены средства:</w:t>
            </w:r>
          </w:p>
          <w:p w:rsidR="0082475B" w:rsidRPr="00D77666" w:rsidRDefault="0082475B" w:rsidP="00E278AA">
            <w:pPr>
              <w:pStyle w:val="a6"/>
              <w:numPr>
                <w:ilvl w:val="0"/>
                <w:numId w:val="7"/>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 xml:space="preserve">на оплату работы </w:t>
            </w:r>
            <w:r w:rsidR="00DB3CF1" w:rsidRPr="00D77666">
              <w:rPr>
                <w:rFonts w:ascii="Times New Roman" w:hAnsi="Times New Roman" w:cs="Times New Roman"/>
                <w:color w:val="000000" w:themeColor="text1"/>
              </w:rPr>
              <w:t>руководителей студенческих</w:t>
            </w:r>
            <w:r w:rsidRPr="00D77666">
              <w:rPr>
                <w:rFonts w:ascii="Times New Roman" w:hAnsi="Times New Roman" w:cs="Times New Roman"/>
                <w:color w:val="000000" w:themeColor="text1"/>
              </w:rPr>
              <w:t xml:space="preserve"> объединений; на оплату новых штатных единиц, отвечающих за воспитательную работу в вузе; на повышение квалификации и профессиональную переподготовку ППС и управленческих кадров по вопросам воспитания обучающихся</w:t>
            </w:r>
            <w:r w:rsidR="00F56D40" w:rsidRPr="00D77666">
              <w:rPr>
                <w:rFonts w:ascii="Times New Roman" w:hAnsi="Times New Roman" w:cs="Times New Roman"/>
                <w:color w:val="000000" w:themeColor="text1"/>
              </w:rPr>
              <w:t>;</w:t>
            </w:r>
          </w:p>
          <w:p w:rsidR="00DB3CF1" w:rsidRPr="00D77666" w:rsidRDefault="00C31B4F" w:rsidP="00E278AA">
            <w:pPr>
              <w:pStyle w:val="a6"/>
              <w:numPr>
                <w:ilvl w:val="0"/>
                <w:numId w:val="7"/>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по планируемым расходам на организацию</w:t>
            </w:r>
            <w:r w:rsidR="00DB3CF1" w:rsidRPr="00D77666">
              <w:rPr>
                <w:rFonts w:ascii="Times New Roman" w:hAnsi="Times New Roman" w:cs="Times New Roman"/>
                <w:color w:val="000000" w:themeColor="text1"/>
              </w:rPr>
              <w:t xml:space="preserve"> ку</w:t>
            </w:r>
            <w:r w:rsidRPr="00D77666">
              <w:rPr>
                <w:rFonts w:ascii="Times New Roman" w:hAnsi="Times New Roman" w:cs="Times New Roman"/>
                <w:color w:val="000000" w:themeColor="text1"/>
              </w:rPr>
              <w:t>льтурно-массовой, физкультурной и спортивной, оздоровительной работы</w:t>
            </w:r>
            <w:r w:rsidR="00F56D40" w:rsidRPr="00D77666">
              <w:rPr>
                <w:rFonts w:ascii="Times New Roman" w:hAnsi="Times New Roman" w:cs="Times New Roman"/>
                <w:color w:val="000000" w:themeColor="text1"/>
              </w:rPr>
              <w:t>;</w:t>
            </w:r>
          </w:p>
          <w:p w:rsidR="00F56D40" w:rsidRPr="00D77666" w:rsidRDefault="00F56D40" w:rsidP="00E278AA">
            <w:pPr>
              <w:pStyle w:val="a6"/>
              <w:numPr>
                <w:ilvl w:val="0"/>
                <w:numId w:val="7"/>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 xml:space="preserve">на оплату </w:t>
            </w:r>
            <w:r w:rsidR="00542F2F" w:rsidRPr="00D77666">
              <w:rPr>
                <w:rFonts w:ascii="Times New Roman" w:hAnsi="Times New Roman" w:cs="Times New Roman"/>
                <w:color w:val="000000" w:themeColor="text1"/>
              </w:rPr>
              <w:t xml:space="preserve">надбавок </w:t>
            </w:r>
            <w:r w:rsidRPr="00D77666">
              <w:rPr>
                <w:rFonts w:ascii="Times New Roman" w:hAnsi="Times New Roman" w:cs="Times New Roman"/>
                <w:color w:val="000000" w:themeColor="text1"/>
              </w:rPr>
              <w:t>стимулирующ</w:t>
            </w:r>
            <w:r w:rsidR="00542F2F" w:rsidRPr="00D77666">
              <w:rPr>
                <w:rFonts w:ascii="Times New Roman" w:hAnsi="Times New Roman" w:cs="Times New Roman"/>
                <w:color w:val="000000" w:themeColor="text1"/>
              </w:rPr>
              <w:t>его характера за качество работы, интенсивность и напряженность труда;</w:t>
            </w:r>
          </w:p>
          <w:p w:rsidR="00F56D40" w:rsidRPr="00D77666" w:rsidRDefault="00542F2F" w:rsidP="00E278AA">
            <w:pPr>
              <w:pStyle w:val="a6"/>
              <w:numPr>
                <w:ilvl w:val="0"/>
                <w:numId w:val="7"/>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средства студенческой профсоюзной организации НГГТИ.</w:t>
            </w:r>
          </w:p>
          <w:p w:rsidR="00542F2F" w:rsidRPr="00D77666" w:rsidRDefault="00542F2F" w:rsidP="00E278AA">
            <w:pPr>
              <w:pStyle w:val="a6"/>
              <w:numPr>
                <w:ilvl w:val="0"/>
                <w:numId w:val="7"/>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Воспитательная работа финансируется за счет привлечения средств грантов.</w:t>
            </w:r>
          </w:p>
        </w:tc>
      </w:tr>
      <w:tr w:rsidR="0082475B" w:rsidRPr="00BE5B1B" w:rsidTr="00983109">
        <w:tc>
          <w:tcPr>
            <w:tcW w:w="566" w:type="dxa"/>
          </w:tcPr>
          <w:p w:rsidR="0082475B" w:rsidRPr="00BE5B1B" w:rsidRDefault="0082475B" w:rsidP="00E278AA">
            <w:pPr>
              <w:suppressAutoHyphens/>
              <w:jc w:val="both"/>
              <w:rPr>
                <w:rFonts w:ascii="Times New Roman" w:hAnsi="Times New Roman" w:cs="Times New Roman"/>
                <w:color w:val="000000" w:themeColor="text1"/>
              </w:rPr>
            </w:pPr>
            <w:r w:rsidRPr="00BE5B1B">
              <w:rPr>
                <w:rFonts w:ascii="Times New Roman" w:hAnsi="Times New Roman" w:cs="Times New Roman"/>
                <w:color w:val="000000" w:themeColor="text1"/>
              </w:rPr>
              <w:t>4.</w:t>
            </w:r>
          </w:p>
        </w:tc>
        <w:tc>
          <w:tcPr>
            <w:tcW w:w="1810" w:type="dxa"/>
          </w:tcPr>
          <w:p w:rsidR="0082475B" w:rsidRPr="00BE5B1B" w:rsidRDefault="0082475B" w:rsidP="00E278AA">
            <w:pPr>
              <w:suppressAutoHyphens/>
              <w:jc w:val="both"/>
              <w:rPr>
                <w:rFonts w:ascii="Times New Roman" w:hAnsi="Times New Roman" w:cs="Times New Roman"/>
                <w:color w:val="000000" w:themeColor="text1"/>
              </w:rPr>
            </w:pPr>
            <w:r w:rsidRPr="00BE5B1B">
              <w:rPr>
                <w:rFonts w:ascii="Times New Roman" w:hAnsi="Times New Roman" w:cs="Times New Roman"/>
                <w:color w:val="000000" w:themeColor="text1"/>
              </w:rPr>
              <w:t>информационное</w:t>
            </w:r>
          </w:p>
        </w:tc>
        <w:tc>
          <w:tcPr>
            <w:tcW w:w="7230" w:type="dxa"/>
          </w:tcPr>
          <w:p w:rsidR="00377F7F" w:rsidRPr="006253B1" w:rsidRDefault="00377F7F" w:rsidP="00E278AA">
            <w:pPr>
              <w:pStyle w:val="a6"/>
              <w:numPr>
                <w:ilvl w:val="0"/>
                <w:numId w:val="6"/>
              </w:numPr>
              <w:suppressAutoHyphens/>
              <w:spacing w:after="0" w:line="240" w:lineRule="auto"/>
              <w:ind w:left="0" w:firstLine="0"/>
              <w:jc w:val="both"/>
              <w:rPr>
                <w:rFonts w:ascii="Times New Roman" w:hAnsi="Times New Roman" w:cs="Times New Roman"/>
                <w:color w:val="000000" w:themeColor="text1"/>
              </w:rPr>
            </w:pPr>
            <w:r w:rsidRPr="006253B1">
              <w:rPr>
                <w:rFonts w:ascii="Times New Roman" w:hAnsi="Times New Roman" w:cs="Times New Roman"/>
                <w:color w:val="000000" w:themeColor="text1"/>
              </w:rPr>
              <w:t xml:space="preserve">Информационные стенды о реализации воспитательной работы </w:t>
            </w:r>
            <w:r w:rsidRPr="006253B1">
              <w:rPr>
                <w:rFonts w:ascii="Times New Roman" w:hAnsi="Times New Roman" w:cs="Times New Roman"/>
              </w:rPr>
              <w:t xml:space="preserve">в здании </w:t>
            </w:r>
            <w:r w:rsidR="006253B1" w:rsidRPr="006253B1">
              <w:rPr>
                <w:rFonts w:ascii="Times New Roman" w:hAnsi="Times New Roman" w:cs="Times New Roman"/>
                <w:bCs/>
                <w:iCs/>
              </w:rPr>
              <w:t>Колледжа НГГТИ</w:t>
            </w:r>
          </w:p>
          <w:p w:rsidR="0082475B" w:rsidRPr="006253B1" w:rsidRDefault="00243842" w:rsidP="00E278AA">
            <w:pPr>
              <w:pStyle w:val="a6"/>
              <w:numPr>
                <w:ilvl w:val="0"/>
                <w:numId w:val="6"/>
              </w:numPr>
              <w:suppressAutoHyphens/>
              <w:spacing w:after="0" w:line="240" w:lineRule="auto"/>
              <w:ind w:left="0" w:firstLine="0"/>
              <w:jc w:val="both"/>
              <w:rPr>
                <w:rFonts w:ascii="Times New Roman" w:hAnsi="Times New Roman" w:cs="Times New Roman"/>
                <w:color w:val="000000" w:themeColor="text1"/>
              </w:rPr>
            </w:pPr>
            <w:r w:rsidRPr="006253B1">
              <w:rPr>
                <w:rFonts w:ascii="Times New Roman" w:hAnsi="Times New Roman" w:cs="Times New Roman"/>
                <w:color w:val="000000" w:themeColor="text1"/>
              </w:rPr>
              <w:t>Содержательно наполненный раздел</w:t>
            </w:r>
            <w:r w:rsidR="0082475B" w:rsidRPr="006253B1">
              <w:rPr>
                <w:rFonts w:ascii="Times New Roman" w:hAnsi="Times New Roman" w:cs="Times New Roman"/>
                <w:color w:val="000000" w:themeColor="text1"/>
              </w:rPr>
              <w:t xml:space="preserve"> на официальном сайте НГГТИ «Воспитательная работа».</w:t>
            </w:r>
          </w:p>
          <w:p w:rsidR="00243842" w:rsidRPr="006253B1" w:rsidRDefault="00243842" w:rsidP="00E278AA">
            <w:pPr>
              <w:pStyle w:val="a6"/>
              <w:numPr>
                <w:ilvl w:val="0"/>
                <w:numId w:val="6"/>
              </w:numPr>
              <w:suppressAutoHyphens/>
              <w:spacing w:after="0" w:line="240" w:lineRule="auto"/>
              <w:ind w:left="0" w:firstLine="0"/>
              <w:jc w:val="both"/>
              <w:rPr>
                <w:rFonts w:ascii="Times New Roman" w:hAnsi="Times New Roman" w:cs="Times New Roman"/>
                <w:color w:val="000000" w:themeColor="text1"/>
              </w:rPr>
            </w:pPr>
            <w:r w:rsidRPr="006253B1">
              <w:rPr>
                <w:rFonts w:ascii="Times New Roman" w:hAnsi="Times New Roman" w:cs="Times New Roman"/>
                <w:color w:val="000000" w:themeColor="text1"/>
              </w:rPr>
              <w:t>Содержательно наполненный раздел на официальном сайте НГГТИ «</w:t>
            </w:r>
            <w:r w:rsidR="006253B1" w:rsidRPr="006253B1">
              <w:rPr>
                <w:rFonts w:ascii="Times New Roman" w:hAnsi="Times New Roman" w:cs="Times New Roman"/>
                <w:bCs/>
                <w:iCs/>
              </w:rPr>
              <w:t>Колледж НГГТИ</w:t>
            </w:r>
            <w:r w:rsidRPr="006253B1">
              <w:rPr>
                <w:rFonts w:ascii="Times New Roman" w:hAnsi="Times New Roman" w:cs="Times New Roman"/>
                <w:color w:val="000000" w:themeColor="text1"/>
              </w:rPr>
              <w:t>».</w:t>
            </w:r>
          </w:p>
          <w:p w:rsidR="0082475B" w:rsidRPr="006253B1" w:rsidRDefault="0082475B" w:rsidP="00E278AA">
            <w:pPr>
              <w:pStyle w:val="a6"/>
              <w:numPr>
                <w:ilvl w:val="0"/>
                <w:numId w:val="6"/>
              </w:numPr>
              <w:suppressAutoHyphens/>
              <w:spacing w:after="0" w:line="240" w:lineRule="auto"/>
              <w:ind w:left="0" w:firstLine="0"/>
              <w:jc w:val="both"/>
              <w:rPr>
                <w:rFonts w:ascii="Times New Roman" w:hAnsi="Times New Roman" w:cs="Times New Roman"/>
                <w:color w:val="000000" w:themeColor="text1"/>
              </w:rPr>
            </w:pPr>
            <w:r w:rsidRPr="006253B1">
              <w:rPr>
                <w:rFonts w:ascii="Times New Roman" w:hAnsi="Times New Roman" w:cs="Times New Roman"/>
                <w:color w:val="000000" w:themeColor="text1"/>
              </w:rPr>
              <w:t>Размещение нормативно-правовых документов по организации воспитательной деятельности в соответствующем разделе на сайте НГГТИ.</w:t>
            </w:r>
          </w:p>
          <w:p w:rsidR="0082475B" w:rsidRPr="006253B1" w:rsidRDefault="0082475B" w:rsidP="00E278AA">
            <w:pPr>
              <w:pStyle w:val="a6"/>
              <w:numPr>
                <w:ilvl w:val="0"/>
                <w:numId w:val="6"/>
              </w:numPr>
              <w:suppressAutoHyphens/>
              <w:spacing w:after="0" w:line="240" w:lineRule="auto"/>
              <w:ind w:left="0" w:firstLine="0"/>
              <w:jc w:val="both"/>
              <w:rPr>
                <w:rFonts w:ascii="Times New Roman" w:hAnsi="Times New Roman" w:cs="Times New Roman"/>
                <w:color w:val="000000" w:themeColor="text1"/>
              </w:rPr>
            </w:pPr>
            <w:r w:rsidRPr="006253B1">
              <w:rPr>
                <w:rFonts w:ascii="Times New Roman" w:hAnsi="Times New Roman" w:cs="Times New Roman"/>
                <w:color w:val="000000" w:themeColor="text1"/>
              </w:rPr>
              <w:t xml:space="preserve">Своевременное отражение реальной деятельности на сайте </w:t>
            </w:r>
            <w:proofErr w:type="spellStart"/>
            <w:r w:rsidR="00542F2F" w:rsidRPr="006253B1">
              <w:rPr>
                <w:rFonts w:ascii="Times New Roman" w:hAnsi="Times New Roman" w:cs="Times New Roman"/>
                <w:color w:val="000000" w:themeColor="text1"/>
              </w:rPr>
              <w:t>нггти.рф</w:t>
            </w:r>
            <w:proofErr w:type="spellEnd"/>
            <w:r w:rsidRPr="006253B1">
              <w:rPr>
                <w:rFonts w:ascii="Times New Roman" w:hAnsi="Times New Roman" w:cs="Times New Roman"/>
                <w:color w:val="000000" w:themeColor="text1"/>
              </w:rPr>
              <w:t>.</w:t>
            </w:r>
          </w:p>
          <w:p w:rsidR="0082475B" w:rsidRPr="006253B1" w:rsidRDefault="00C12906" w:rsidP="00E278AA">
            <w:pPr>
              <w:pStyle w:val="a6"/>
              <w:numPr>
                <w:ilvl w:val="0"/>
                <w:numId w:val="6"/>
              </w:numPr>
              <w:suppressAutoHyphens/>
              <w:spacing w:after="0" w:line="240" w:lineRule="auto"/>
              <w:ind w:left="0" w:firstLine="0"/>
              <w:jc w:val="both"/>
              <w:rPr>
                <w:rFonts w:ascii="Times New Roman" w:hAnsi="Times New Roman" w:cs="Times New Roman"/>
                <w:color w:val="000000" w:themeColor="text1"/>
              </w:rPr>
            </w:pPr>
            <w:r w:rsidRPr="006253B1">
              <w:rPr>
                <w:rFonts w:ascii="Times New Roman" w:hAnsi="Times New Roman" w:cs="Times New Roman"/>
                <w:color w:val="000000" w:themeColor="text1"/>
              </w:rPr>
              <w:t>Молодежная газета «Темп» НГГТИ</w:t>
            </w:r>
          </w:p>
          <w:p w:rsidR="003D1B34" w:rsidRPr="006253B1" w:rsidRDefault="003D1B34" w:rsidP="00E278AA">
            <w:pPr>
              <w:pStyle w:val="a6"/>
              <w:numPr>
                <w:ilvl w:val="0"/>
                <w:numId w:val="6"/>
              </w:numPr>
              <w:suppressAutoHyphens/>
              <w:spacing w:after="0" w:line="240" w:lineRule="auto"/>
              <w:ind w:left="0" w:firstLine="0"/>
              <w:jc w:val="both"/>
              <w:rPr>
                <w:rFonts w:ascii="Times New Roman" w:hAnsi="Times New Roman" w:cs="Times New Roman"/>
                <w:color w:val="000000" w:themeColor="text1"/>
              </w:rPr>
            </w:pPr>
            <w:r w:rsidRPr="006253B1">
              <w:rPr>
                <w:rFonts w:ascii="Times New Roman" w:hAnsi="Times New Roman" w:cs="Times New Roman"/>
                <w:color w:val="000000" w:themeColor="text1"/>
              </w:rPr>
              <w:t>Выставочная деятельность библиотеки НГГТИ и Музейно-выставочного зала НГГТИ</w:t>
            </w:r>
          </w:p>
          <w:p w:rsidR="003D1B34" w:rsidRPr="00D77666" w:rsidRDefault="003D1B34" w:rsidP="00E278AA">
            <w:pPr>
              <w:pStyle w:val="a6"/>
              <w:numPr>
                <w:ilvl w:val="0"/>
                <w:numId w:val="6"/>
              </w:numPr>
              <w:suppressAutoHyphens/>
              <w:spacing w:after="0" w:line="240" w:lineRule="auto"/>
              <w:ind w:left="0" w:firstLine="0"/>
              <w:jc w:val="both"/>
              <w:rPr>
                <w:rFonts w:ascii="Times New Roman" w:hAnsi="Times New Roman" w:cs="Times New Roman"/>
                <w:color w:val="000000" w:themeColor="text1"/>
              </w:rPr>
            </w:pPr>
            <w:r w:rsidRPr="006253B1">
              <w:rPr>
                <w:rFonts w:ascii="Times New Roman" w:hAnsi="Times New Roman" w:cs="Times New Roman"/>
                <w:color w:val="000000" w:themeColor="text1"/>
              </w:rPr>
              <w:t>ЭИОС НГГТИ</w:t>
            </w:r>
          </w:p>
        </w:tc>
      </w:tr>
      <w:tr w:rsidR="0082475B" w:rsidRPr="00BE5B1B" w:rsidTr="00983109">
        <w:tc>
          <w:tcPr>
            <w:tcW w:w="566" w:type="dxa"/>
          </w:tcPr>
          <w:p w:rsidR="0082475B" w:rsidRPr="00BE5B1B" w:rsidRDefault="0082475B" w:rsidP="00E278AA">
            <w:pPr>
              <w:suppressAutoHyphens/>
              <w:jc w:val="both"/>
              <w:rPr>
                <w:rFonts w:ascii="Times New Roman" w:hAnsi="Times New Roman" w:cs="Times New Roman"/>
                <w:color w:val="000000" w:themeColor="text1"/>
              </w:rPr>
            </w:pPr>
            <w:r w:rsidRPr="00BE5B1B">
              <w:rPr>
                <w:rFonts w:ascii="Times New Roman" w:hAnsi="Times New Roman" w:cs="Times New Roman"/>
                <w:color w:val="000000" w:themeColor="text1"/>
              </w:rPr>
              <w:t>5.</w:t>
            </w:r>
          </w:p>
        </w:tc>
        <w:tc>
          <w:tcPr>
            <w:tcW w:w="1810" w:type="dxa"/>
          </w:tcPr>
          <w:p w:rsidR="0082475B" w:rsidRPr="00BE5B1B" w:rsidRDefault="0082475B" w:rsidP="00E278AA">
            <w:pPr>
              <w:suppressAutoHyphens/>
              <w:jc w:val="both"/>
              <w:rPr>
                <w:rFonts w:ascii="Times New Roman" w:hAnsi="Times New Roman" w:cs="Times New Roman"/>
                <w:color w:val="000000" w:themeColor="text1"/>
              </w:rPr>
            </w:pPr>
            <w:r w:rsidRPr="00BE5B1B">
              <w:rPr>
                <w:rFonts w:ascii="Times New Roman" w:hAnsi="Times New Roman" w:cs="Times New Roman"/>
                <w:color w:val="000000" w:themeColor="text1"/>
              </w:rPr>
              <w:t>научно-методическое и учебно-методическое</w:t>
            </w:r>
          </w:p>
        </w:tc>
        <w:tc>
          <w:tcPr>
            <w:tcW w:w="7230" w:type="dxa"/>
          </w:tcPr>
          <w:p w:rsidR="0082475B" w:rsidRPr="00D77666" w:rsidRDefault="003D1B34" w:rsidP="00E278AA">
            <w:pPr>
              <w:pStyle w:val="a6"/>
              <w:numPr>
                <w:ilvl w:val="0"/>
                <w:numId w:val="9"/>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Н</w:t>
            </w:r>
            <w:r w:rsidR="0082475B" w:rsidRPr="00D77666">
              <w:rPr>
                <w:rFonts w:ascii="Times New Roman" w:hAnsi="Times New Roman" w:cs="Times New Roman"/>
                <w:color w:val="000000" w:themeColor="text1"/>
              </w:rPr>
              <w:t>аучно-методически</w:t>
            </w:r>
            <w:r w:rsidRPr="00D77666">
              <w:rPr>
                <w:rFonts w:ascii="Times New Roman" w:hAnsi="Times New Roman" w:cs="Times New Roman"/>
                <w:color w:val="000000" w:themeColor="text1"/>
              </w:rPr>
              <w:t>е</w:t>
            </w:r>
            <w:r w:rsidR="0082475B" w:rsidRPr="00D77666">
              <w:rPr>
                <w:rFonts w:ascii="Times New Roman" w:hAnsi="Times New Roman" w:cs="Times New Roman"/>
                <w:color w:val="000000" w:themeColor="text1"/>
              </w:rPr>
              <w:t>, учебно-методически</w:t>
            </w:r>
            <w:r w:rsidRPr="00D77666">
              <w:rPr>
                <w:rFonts w:ascii="Times New Roman" w:hAnsi="Times New Roman" w:cs="Times New Roman"/>
                <w:color w:val="000000" w:themeColor="text1"/>
              </w:rPr>
              <w:t>е</w:t>
            </w:r>
            <w:r w:rsidR="0082475B" w:rsidRPr="00D77666">
              <w:rPr>
                <w:rFonts w:ascii="Times New Roman" w:hAnsi="Times New Roman" w:cs="Times New Roman"/>
                <w:color w:val="000000" w:themeColor="text1"/>
              </w:rPr>
              <w:t xml:space="preserve"> и методически</w:t>
            </w:r>
            <w:r w:rsidRPr="00D77666">
              <w:rPr>
                <w:rFonts w:ascii="Times New Roman" w:hAnsi="Times New Roman" w:cs="Times New Roman"/>
                <w:color w:val="000000" w:themeColor="text1"/>
              </w:rPr>
              <w:t>е</w:t>
            </w:r>
            <w:r w:rsidR="0082475B" w:rsidRPr="00D77666">
              <w:rPr>
                <w:rFonts w:ascii="Times New Roman" w:hAnsi="Times New Roman" w:cs="Times New Roman"/>
                <w:color w:val="000000" w:themeColor="text1"/>
              </w:rPr>
              <w:t xml:space="preserve"> пособи</w:t>
            </w:r>
            <w:r w:rsidRPr="00D77666">
              <w:rPr>
                <w:rFonts w:ascii="Times New Roman" w:hAnsi="Times New Roman" w:cs="Times New Roman"/>
                <w:color w:val="000000" w:themeColor="text1"/>
              </w:rPr>
              <w:t>я</w:t>
            </w:r>
            <w:r w:rsidR="0082475B" w:rsidRPr="00D77666">
              <w:rPr>
                <w:rFonts w:ascii="Times New Roman" w:hAnsi="Times New Roman" w:cs="Times New Roman"/>
                <w:color w:val="000000" w:themeColor="text1"/>
              </w:rPr>
              <w:t xml:space="preserve"> и рекомендаци</w:t>
            </w:r>
            <w:r w:rsidRPr="00D77666">
              <w:rPr>
                <w:rFonts w:ascii="Times New Roman" w:hAnsi="Times New Roman" w:cs="Times New Roman"/>
                <w:color w:val="000000" w:themeColor="text1"/>
              </w:rPr>
              <w:t>и</w:t>
            </w:r>
            <w:r w:rsidR="00B43514" w:rsidRPr="00D77666">
              <w:rPr>
                <w:rFonts w:ascii="Times New Roman" w:hAnsi="Times New Roman" w:cs="Times New Roman"/>
                <w:color w:val="000000" w:themeColor="text1"/>
              </w:rPr>
              <w:t xml:space="preserve"> как условие реализации</w:t>
            </w:r>
            <w:r w:rsidRPr="00D77666">
              <w:rPr>
                <w:rFonts w:ascii="Times New Roman" w:hAnsi="Times New Roman" w:cs="Times New Roman"/>
                <w:color w:val="000000" w:themeColor="text1"/>
              </w:rPr>
              <w:t xml:space="preserve">, РПВ </w:t>
            </w:r>
            <w:r w:rsidR="005255FE" w:rsidRPr="00D77666">
              <w:rPr>
                <w:rFonts w:ascii="Times New Roman" w:hAnsi="Times New Roman" w:cs="Times New Roman"/>
                <w:color w:val="000000" w:themeColor="text1"/>
              </w:rPr>
              <w:t xml:space="preserve">и </w:t>
            </w:r>
            <w:r w:rsidRPr="00D77666">
              <w:rPr>
                <w:rFonts w:ascii="Times New Roman" w:hAnsi="Times New Roman" w:cs="Times New Roman"/>
                <w:color w:val="000000" w:themeColor="text1"/>
              </w:rPr>
              <w:t xml:space="preserve">КПВР </w:t>
            </w:r>
            <w:r w:rsidR="00474BE8">
              <w:rPr>
                <w:rFonts w:ascii="Times New Roman" w:hAnsi="Times New Roman" w:cs="Times New Roman"/>
                <w:bCs/>
                <w:iCs/>
              </w:rPr>
              <w:t>ППССЗ СПО</w:t>
            </w:r>
            <w:r w:rsidR="00B43514" w:rsidRPr="00D77666">
              <w:rPr>
                <w:rFonts w:ascii="Times New Roman" w:hAnsi="Times New Roman" w:cs="Times New Roman"/>
                <w:color w:val="000000" w:themeColor="text1"/>
              </w:rPr>
              <w:t xml:space="preserve"> </w:t>
            </w:r>
            <w:r w:rsidRPr="00D77666">
              <w:rPr>
                <w:rFonts w:ascii="Times New Roman" w:hAnsi="Times New Roman" w:cs="Times New Roman"/>
                <w:color w:val="000000" w:themeColor="text1"/>
              </w:rPr>
              <w:t xml:space="preserve">в печатном виде и размещенные в ЭИОС НГГТИ, на сайте </w:t>
            </w:r>
            <w:proofErr w:type="spellStart"/>
            <w:r w:rsidRPr="00D77666">
              <w:rPr>
                <w:rFonts w:ascii="Times New Roman" w:hAnsi="Times New Roman" w:cs="Times New Roman"/>
                <w:color w:val="000000" w:themeColor="text1"/>
              </w:rPr>
              <w:t>нггти</w:t>
            </w:r>
            <w:proofErr w:type="gramStart"/>
            <w:r w:rsidRPr="00D77666">
              <w:rPr>
                <w:rFonts w:ascii="Times New Roman" w:hAnsi="Times New Roman" w:cs="Times New Roman"/>
                <w:color w:val="000000" w:themeColor="text1"/>
              </w:rPr>
              <w:t>.р</w:t>
            </w:r>
            <w:proofErr w:type="gramEnd"/>
            <w:r w:rsidRPr="00D77666">
              <w:rPr>
                <w:rFonts w:ascii="Times New Roman" w:hAnsi="Times New Roman" w:cs="Times New Roman"/>
                <w:color w:val="000000" w:themeColor="text1"/>
              </w:rPr>
              <w:t>ф</w:t>
            </w:r>
            <w:proofErr w:type="spellEnd"/>
            <w:r w:rsidRPr="00D77666">
              <w:rPr>
                <w:rFonts w:ascii="Times New Roman" w:hAnsi="Times New Roman" w:cs="Times New Roman"/>
                <w:color w:val="000000" w:themeColor="text1"/>
              </w:rPr>
              <w:t xml:space="preserve"> </w:t>
            </w:r>
          </w:p>
          <w:p w:rsidR="0082475B" w:rsidRPr="00D77666" w:rsidRDefault="0082475B" w:rsidP="00B43514">
            <w:pPr>
              <w:pStyle w:val="a6"/>
              <w:numPr>
                <w:ilvl w:val="0"/>
                <w:numId w:val="9"/>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 xml:space="preserve">Учебно-методическое обеспечение воспитательного процесса </w:t>
            </w:r>
            <w:r w:rsidR="00255ACB" w:rsidRPr="00D77666">
              <w:rPr>
                <w:rFonts w:ascii="Times New Roman" w:hAnsi="Times New Roman" w:cs="Times New Roman"/>
                <w:color w:val="000000" w:themeColor="text1"/>
              </w:rPr>
              <w:t xml:space="preserve">соответствует </w:t>
            </w:r>
            <w:proofErr w:type="gramStart"/>
            <w:r w:rsidR="00255ACB" w:rsidRPr="00D77666">
              <w:rPr>
                <w:rFonts w:ascii="Times New Roman" w:hAnsi="Times New Roman" w:cs="Times New Roman"/>
                <w:color w:val="000000" w:themeColor="text1"/>
              </w:rPr>
              <w:t>с</w:t>
            </w:r>
            <w:proofErr w:type="gramEnd"/>
            <w:r w:rsidRPr="00D77666">
              <w:rPr>
                <w:rFonts w:ascii="Times New Roman" w:hAnsi="Times New Roman" w:cs="Times New Roman"/>
                <w:color w:val="000000" w:themeColor="text1"/>
              </w:rPr>
              <w:t xml:space="preserve"> </w:t>
            </w:r>
            <w:proofErr w:type="gramStart"/>
            <w:r w:rsidR="000D4608" w:rsidRPr="00D77666">
              <w:rPr>
                <w:rFonts w:ascii="Times New Roman" w:hAnsi="Times New Roman" w:cs="Times New Roman"/>
                <w:color w:val="000000" w:themeColor="text1"/>
                <w:shd w:val="clear" w:color="auto" w:fill="FFFFFF"/>
              </w:rPr>
              <w:t>т</w:t>
            </w:r>
            <w:r w:rsidRPr="00D77666">
              <w:rPr>
                <w:rFonts w:ascii="Times New Roman" w:hAnsi="Times New Roman" w:cs="Times New Roman"/>
                <w:color w:val="000000" w:themeColor="text1"/>
                <w:shd w:val="clear" w:color="auto" w:fill="FFFFFF"/>
              </w:rPr>
              <w:t>ребованиям</w:t>
            </w:r>
            <w:proofErr w:type="gramEnd"/>
            <w:r w:rsidR="00255ACB" w:rsidRPr="00D77666">
              <w:rPr>
                <w:rFonts w:ascii="Times New Roman" w:hAnsi="Times New Roman" w:cs="Times New Roman"/>
                <w:color w:val="000000" w:themeColor="text1"/>
                <w:shd w:val="clear" w:color="auto" w:fill="FFFFFF"/>
              </w:rPr>
              <w:t xml:space="preserve"> локальных нормативных актов НГГТИ</w:t>
            </w:r>
            <w:r w:rsidRPr="00D77666">
              <w:rPr>
                <w:rFonts w:ascii="Times New Roman" w:hAnsi="Times New Roman" w:cs="Times New Roman"/>
                <w:color w:val="000000" w:themeColor="text1"/>
                <w:shd w:val="clear" w:color="auto" w:fill="FFFFFF"/>
              </w:rPr>
              <w:t xml:space="preserve"> к учебно-методическому обеспечению</w:t>
            </w:r>
            <w:r w:rsidR="00B43514" w:rsidRPr="00D77666">
              <w:rPr>
                <w:rFonts w:ascii="Times New Roman" w:hAnsi="Times New Roman" w:cs="Times New Roman"/>
              </w:rPr>
              <w:t xml:space="preserve"> </w:t>
            </w:r>
            <w:r w:rsidR="00F61170" w:rsidRPr="00D77666">
              <w:rPr>
                <w:rFonts w:ascii="Times New Roman" w:hAnsi="Times New Roman" w:cs="Times New Roman"/>
                <w:bCs/>
                <w:iCs/>
              </w:rPr>
              <w:t>ППССЗ СПО</w:t>
            </w:r>
            <w:r w:rsidRPr="00D77666">
              <w:rPr>
                <w:rFonts w:ascii="Times New Roman" w:hAnsi="Times New Roman" w:cs="Times New Roman"/>
                <w:color w:val="000000" w:themeColor="text1"/>
                <w:shd w:val="clear" w:color="auto" w:fill="FFFFFF"/>
              </w:rPr>
              <w:t>.</w:t>
            </w:r>
          </w:p>
        </w:tc>
      </w:tr>
      <w:tr w:rsidR="0082475B" w:rsidRPr="00BE5B1B" w:rsidTr="00983109">
        <w:tc>
          <w:tcPr>
            <w:tcW w:w="566" w:type="dxa"/>
          </w:tcPr>
          <w:p w:rsidR="0082475B" w:rsidRPr="00BE5B1B" w:rsidRDefault="0082475B" w:rsidP="00E278AA">
            <w:pPr>
              <w:suppressAutoHyphens/>
              <w:jc w:val="both"/>
              <w:rPr>
                <w:rFonts w:ascii="Times New Roman" w:hAnsi="Times New Roman" w:cs="Times New Roman"/>
                <w:color w:val="000000" w:themeColor="text1"/>
              </w:rPr>
            </w:pPr>
            <w:r w:rsidRPr="00BE5B1B">
              <w:rPr>
                <w:rFonts w:ascii="Times New Roman" w:hAnsi="Times New Roman" w:cs="Times New Roman"/>
                <w:color w:val="000000" w:themeColor="text1"/>
              </w:rPr>
              <w:t>6.</w:t>
            </w:r>
          </w:p>
        </w:tc>
        <w:tc>
          <w:tcPr>
            <w:tcW w:w="1810" w:type="dxa"/>
          </w:tcPr>
          <w:p w:rsidR="0082475B" w:rsidRPr="00BE5B1B" w:rsidRDefault="0082475B" w:rsidP="00E278AA">
            <w:pPr>
              <w:suppressAutoHyphens/>
              <w:jc w:val="both"/>
              <w:rPr>
                <w:rFonts w:ascii="Times New Roman" w:hAnsi="Times New Roman" w:cs="Times New Roman"/>
                <w:color w:val="000000" w:themeColor="text1"/>
              </w:rPr>
            </w:pPr>
            <w:r w:rsidRPr="00BE5B1B">
              <w:rPr>
                <w:rFonts w:ascii="Times New Roman" w:hAnsi="Times New Roman" w:cs="Times New Roman"/>
                <w:color w:val="000000" w:themeColor="text1"/>
              </w:rPr>
              <w:t>материально-техническое</w:t>
            </w:r>
          </w:p>
        </w:tc>
        <w:tc>
          <w:tcPr>
            <w:tcW w:w="7230" w:type="dxa"/>
          </w:tcPr>
          <w:p w:rsidR="005E6D68" w:rsidRPr="00D77666" w:rsidRDefault="005E6D68" w:rsidP="00E278AA">
            <w:pPr>
              <w:pStyle w:val="a6"/>
              <w:numPr>
                <w:ilvl w:val="0"/>
                <w:numId w:val="10"/>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Специализированные учебные помещения (кабинеты, лаборатории</w:t>
            </w:r>
            <w:r w:rsidR="00150CDF" w:rsidRPr="00D77666">
              <w:rPr>
                <w:rFonts w:ascii="Times New Roman" w:hAnsi="Times New Roman" w:cs="Times New Roman"/>
                <w:color w:val="000000" w:themeColor="text1"/>
              </w:rPr>
              <w:t>, компьютерные классы</w:t>
            </w:r>
            <w:r w:rsidRPr="00D77666">
              <w:rPr>
                <w:rFonts w:ascii="Times New Roman" w:hAnsi="Times New Roman" w:cs="Times New Roman"/>
                <w:color w:val="000000" w:themeColor="text1"/>
              </w:rPr>
              <w:t>)</w:t>
            </w:r>
          </w:p>
          <w:p w:rsidR="005E6D68" w:rsidRDefault="005E6D68" w:rsidP="00E278AA">
            <w:pPr>
              <w:pStyle w:val="a6"/>
              <w:numPr>
                <w:ilvl w:val="0"/>
                <w:numId w:val="10"/>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 xml:space="preserve">Кабинет заместителя по СВР и </w:t>
            </w:r>
            <w:r w:rsidR="00D77666" w:rsidRPr="00D77666">
              <w:rPr>
                <w:rFonts w:ascii="Times New Roman" w:hAnsi="Times New Roman" w:cs="Times New Roman"/>
                <w:color w:val="000000" w:themeColor="text1"/>
              </w:rPr>
              <w:t>социального педагога</w:t>
            </w:r>
            <w:r w:rsidR="009F7987">
              <w:rPr>
                <w:rFonts w:ascii="Times New Roman" w:hAnsi="Times New Roman" w:cs="Times New Roman"/>
                <w:color w:val="000000" w:themeColor="text1"/>
              </w:rPr>
              <w:t>, педагога-организатора</w:t>
            </w:r>
          </w:p>
          <w:p w:rsidR="00061AE7" w:rsidRPr="00D77666" w:rsidRDefault="00061AE7" w:rsidP="00E278AA">
            <w:pPr>
              <w:pStyle w:val="a6"/>
              <w:numPr>
                <w:ilvl w:val="0"/>
                <w:numId w:val="10"/>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Кабинет совета </w:t>
            </w:r>
            <w:r w:rsidRPr="009F7987">
              <w:rPr>
                <w:rFonts w:ascii="Times New Roman" w:hAnsi="Times New Roman" w:cs="Times New Roman"/>
                <w:color w:val="000000" w:themeColor="text1"/>
              </w:rPr>
              <w:t xml:space="preserve">обучающихся </w:t>
            </w:r>
            <w:r w:rsidR="009F7987" w:rsidRPr="009F7987">
              <w:rPr>
                <w:rFonts w:ascii="Times New Roman" w:hAnsi="Times New Roman" w:cs="Times New Roman"/>
                <w:bCs/>
                <w:iCs/>
              </w:rPr>
              <w:t>Колледжа НГГТИ</w:t>
            </w:r>
          </w:p>
          <w:p w:rsidR="005E6D68" w:rsidRPr="00D77666" w:rsidRDefault="005E6D68" w:rsidP="00E278AA">
            <w:pPr>
              <w:pStyle w:val="a6"/>
              <w:numPr>
                <w:ilvl w:val="0"/>
                <w:numId w:val="10"/>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rPr>
              <w:t>Актовый зал, оснащенный комплект</w:t>
            </w:r>
            <w:r w:rsidR="00B332E2" w:rsidRPr="00D77666">
              <w:rPr>
                <w:rFonts w:ascii="Times New Roman" w:hAnsi="Times New Roman" w:cs="Times New Roman"/>
              </w:rPr>
              <w:t>ом</w:t>
            </w:r>
            <w:r w:rsidRPr="00D77666">
              <w:rPr>
                <w:rFonts w:ascii="Times New Roman" w:hAnsi="Times New Roman" w:cs="Times New Roman"/>
              </w:rPr>
              <w:t xml:space="preserve"> звуковой аппаратуры;</w:t>
            </w:r>
            <w:r w:rsidRPr="00D77666">
              <w:rPr>
                <w:rFonts w:ascii="Times New Roman" w:hAnsi="Times New Roman" w:cs="Times New Roman"/>
                <w:color w:val="000000" w:themeColor="text1"/>
              </w:rPr>
              <w:t xml:space="preserve"> </w:t>
            </w:r>
            <w:r w:rsidRPr="00D77666">
              <w:rPr>
                <w:rFonts w:ascii="Times New Roman" w:hAnsi="Times New Roman" w:cs="Times New Roman"/>
              </w:rPr>
              <w:t>музейно-выставочный зал</w:t>
            </w:r>
            <w:r w:rsidR="00B332E2" w:rsidRPr="00D77666">
              <w:rPr>
                <w:rFonts w:ascii="Times New Roman" w:hAnsi="Times New Roman" w:cs="Times New Roman"/>
              </w:rPr>
              <w:t xml:space="preserve"> НГГТИ</w:t>
            </w:r>
            <w:r w:rsidRPr="00D77666">
              <w:rPr>
                <w:rFonts w:ascii="Times New Roman" w:hAnsi="Times New Roman" w:cs="Times New Roman"/>
              </w:rPr>
              <w:t>;</w:t>
            </w:r>
            <w:r w:rsidRPr="00D77666">
              <w:rPr>
                <w:rFonts w:ascii="Times New Roman" w:hAnsi="Times New Roman" w:cs="Times New Roman"/>
                <w:color w:val="000000" w:themeColor="text1"/>
              </w:rPr>
              <w:t xml:space="preserve"> </w:t>
            </w:r>
            <w:r w:rsidRPr="00D77666">
              <w:rPr>
                <w:rFonts w:ascii="Times New Roman" w:hAnsi="Times New Roman" w:cs="Times New Roman"/>
              </w:rPr>
              <w:t>учебно-спортивный комплекс с футбольным полем, беговыми дорожками, тренажерным залом, площадкой ГТО, скалодромом;</w:t>
            </w:r>
            <w:r w:rsidR="00B332E2" w:rsidRPr="00D77666">
              <w:rPr>
                <w:rFonts w:ascii="Times New Roman" w:hAnsi="Times New Roman" w:cs="Times New Roman"/>
              </w:rPr>
              <w:t xml:space="preserve"> лабораторно-спортивный корпус</w:t>
            </w:r>
            <w:r w:rsidR="00A973BA" w:rsidRPr="00D77666">
              <w:rPr>
                <w:rFonts w:ascii="Times New Roman" w:hAnsi="Times New Roman" w:cs="Times New Roman"/>
              </w:rPr>
              <w:t>,</w:t>
            </w:r>
            <w:r w:rsidRPr="00D77666">
              <w:rPr>
                <w:rFonts w:ascii="Times New Roman" w:hAnsi="Times New Roman" w:cs="Times New Roman"/>
              </w:rPr>
              <w:t xml:space="preserve"> спортивный зал, спортивный инвентарь;</w:t>
            </w:r>
            <w:r w:rsidRPr="00D77666">
              <w:rPr>
                <w:rFonts w:ascii="Times New Roman" w:hAnsi="Times New Roman" w:cs="Times New Roman"/>
                <w:color w:val="000000" w:themeColor="text1"/>
              </w:rPr>
              <w:t xml:space="preserve"> </w:t>
            </w:r>
            <w:r w:rsidR="00150CDF" w:rsidRPr="00D77666">
              <w:rPr>
                <w:rFonts w:ascii="Times New Roman" w:hAnsi="Times New Roman" w:cs="Times New Roman"/>
              </w:rPr>
              <w:t xml:space="preserve">спортивная площадка открытого типа; </w:t>
            </w:r>
            <w:r w:rsidRPr="00D77666">
              <w:rPr>
                <w:rFonts w:ascii="Times New Roman" w:hAnsi="Times New Roman" w:cs="Times New Roman"/>
              </w:rPr>
              <w:t>комната психологической разгрузки;</w:t>
            </w:r>
            <w:r w:rsidRPr="00D77666">
              <w:rPr>
                <w:rFonts w:ascii="Times New Roman" w:hAnsi="Times New Roman" w:cs="Times New Roman"/>
                <w:color w:val="000000" w:themeColor="text1"/>
              </w:rPr>
              <w:t xml:space="preserve"> </w:t>
            </w:r>
            <w:r w:rsidRPr="00D77666">
              <w:rPr>
                <w:rFonts w:ascii="Times New Roman" w:hAnsi="Times New Roman" w:cs="Times New Roman"/>
              </w:rPr>
              <w:t>общежития;</w:t>
            </w:r>
            <w:r w:rsidRPr="00D77666">
              <w:rPr>
                <w:rFonts w:ascii="Times New Roman" w:hAnsi="Times New Roman" w:cs="Times New Roman"/>
                <w:color w:val="000000" w:themeColor="text1"/>
              </w:rPr>
              <w:t xml:space="preserve"> </w:t>
            </w:r>
            <w:r w:rsidRPr="00D77666">
              <w:rPr>
                <w:rFonts w:ascii="Times New Roman" w:hAnsi="Times New Roman" w:cs="Times New Roman"/>
              </w:rPr>
              <w:t xml:space="preserve">Храм </w:t>
            </w:r>
            <w:r w:rsidRPr="00D77666">
              <w:rPr>
                <w:rFonts w:ascii="Times New Roman" w:hAnsi="Times New Roman" w:cs="Times New Roman"/>
              </w:rPr>
              <w:lastRenderedPageBreak/>
              <w:t>Преподобного Сергия Радонежского Чудотворца;</w:t>
            </w:r>
            <w:r w:rsidRPr="00D77666">
              <w:rPr>
                <w:rFonts w:ascii="Times New Roman" w:hAnsi="Times New Roman" w:cs="Times New Roman"/>
                <w:color w:val="000000" w:themeColor="text1"/>
              </w:rPr>
              <w:t xml:space="preserve"> </w:t>
            </w:r>
            <w:r w:rsidRPr="00D77666">
              <w:rPr>
                <w:rFonts w:ascii="Times New Roman" w:hAnsi="Times New Roman" w:cs="Times New Roman"/>
              </w:rPr>
              <w:t>медицинский кабинет;</w:t>
            </w:r>
            <w:r w:rsidRPr="00D77666">
              <w:rPr>
                <w:rFonts w:ascii="Times New Roman" w:hAnsi="Times New Roman" w:cs="Times New Roman"/>
                <w:color w:val="000000" w:themeColor="text1"/>
              </w:rPr>
              <w:t xml:space="preserve"> </w:t>
            </w:r>
            <w:r w:rsidR="00A973BA" w:rsidRPr="00D77666">
              <w:rPr>
                <w:rFonts w:ascii="Times New Roman" w:hAnsi="Times New Roman" w:cs="Times New Roman"/>
              </w:rPr>
              <w:t>буфет</w:t>
            </w:r>
            <w:r w:rsidRPr="00D77666">
              <w:rPr>
                <w:rFonts w:ascii="Times New Roman" w:hAnsi="Times New Roman" w:cs="Times New Roman"/>
              </w:rPr>
              <w:t>.</w:t>
            </w:r>
            <w:r w:rsidRPr="00D77666">
              <w:rPr>
                <w:rFonts w:ascii="Times New Roman" w:hAnsi="Times New Roman" w:cs="Times New Roman"/>
                <w:color w:val="000000" w:themeColor="text1"/>
              </w:rPr>
              <w:t xml:space="preserve"> </w:t>
            </w:r>
          </w:p>
          <w:p w:rsidR="002F0267" w:rsidRPr="00D77666" w:rsidRDefault="0082475B" w:rsidP="00E278AA">
            <w:pPr>
              <w:pStyle w:val="a6"/>
              <w:numPr>
                <w:ilvl w:val="0"/>
                <w:numId w:val="10"/>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Технические средства обучения и воспитания</w:t>
            </w:r>
            <w:r w:rsidR="00150CDF" w:rsidRPr="00D77666">
              <w:rPr>
                <w:rFonts w:ascii="Times New Roman" w:hAnsi="Times New Roman" w:cs="Times New Roman"/>
                <w:color w:val="000000" w:themeColor="text1"/>
              </w:rPr>
              <w:t>: компьютеры, интерактивные доски, проекторы, экраны, телевизоры, аудиоаппаратура</w:t>
            </w:r>
            <w:r w:rsidR="002F0267" w:rsidRPr="00D77666">
              <w:rPr>
                <w:rFonts w:ascii="Times New Roman" w:hAnsi="Times New Roman" w:cs="Times New Roman"/>
                <w:color w:val="000000" w:themeColor="text1"/>
              </w:rPr>
              <w:t>, оборудование для инвалидов и лиц с ОВЗ, фотоаппараты, квадрокоптер, звукоусиливающая аппаратура</w:t>
            </w:r>
            <w:r w:rsidR="00A42B91" w:rsidRPr="00D77666">
              <w:rPr>
                <w:rFonts w:ascii="Times New Roman" w:hAnsi="Times New Roman" w:cs="Times New Roman"/>
                <w:color w:val="000000" w:themeColor="text1"/>
              </w:rPr>
              <w:t>.</w:t>
            </w:r>
            <w:r w:rsidR="002F0267" w:rsidRPr="00D77666">
              <w:rPr>
                <w:rFonts w:ascii="Times New Roman" w:hAnsi="Times New Roman" w:cs="Times New Roman"/>
                <w:color w:val="002D46"/>
                <w:shd w:val="clear" w:color="auto" w:fill="FFFFFF"/>
              </w:rPr>
              <w:t xml:space="preserve"> </w:t>
            </w:r>
          </w:p>
          <w:p w:rsidR="0082475B" w:rsidRPr="00D77666" w:rsidRDefault="002F0267" w:rsidP="00B43514">
            <w:pPr>
              <w:pStyle w:val="a6"/>
              <w:numPr>
                <w:ilvl w:val="0"/>
                <w:numId w:val="10"/>
              </w:numPr>
              <w:suppressAutoHyphens/>
              <w:spacing w:after="0" w:line="240" w:lineRule="auto"/>
              <w:ind w:left="0" w:firstLine="0"/>
              <w:jc w:val="both"/>
              <w:rPr>
                <w:rFonts w:ascii="Times New Roman" w:hAnsi="Times New Roman" w:cs="Times New Roman"/>
                <w:color w:val="000000" w:themeColor="text1"/>
              </w:rPr>
            </w:pPr>
            <w:r w:rsidRPr="00D77666">
              <w:rPr>
                <w:rFonts w:ascii="Times New Roman" w:hAnsi="Times New Roman" w:cs="Times New Roman"/>
                <w:color w:val="000000" w:themeColor="text1"/>
              </w:rPr>
              <w:t>Инфраструктура вуза и технические средства обучения и воспитания соответствуют специфике</w:t>
            </w:r>
            <w:r w:rsidR="0082475B" w:rsidRPr="00D77666">
              <w:rPr>
                <w:rFonts w:ascii="Times New Roman" w:hAnsi="Times New Roman" w:cs="Times New Roman"/>
                <w:color w:val="000000" w:themeColor="text1"/>
              </w:rPr>
              <w:t xml:space="preserve"> специфику </w:t>
            </w:r>
            <w:r w:rsidR="00A973BA" w:rsidRPr="00D77666">
              <w:rPr>
                <w:rFonts w:ascii="Times New Roman" w:hAnsi="Times New Roman" w:cs="Times New Roman"/>
                <w:bCs/>
                <w:iCs/>
                <w:sz w:val="24"/>
                <w:szCs w:val="24"/>
              </w:rPr>
              <w:t>ППССЗ СПО</w:t>
            </w:r>
            <w:r w:rsidR="0082475B" w:rsidRPr="00D77666">
              <w:rPr>
                <w:rFonts w:ascii="Times New Roman" w:hAnsi="Times New Roman" w:cs="Times New Roman"/>
                <w:color w:val="000000" w:themeColor="text1"/>
              </w:rPr>
              <w:t>, специальны</w:t>
            </w:r>
            <w:r w:rsidRPr="00D77666">
              <w:rPr>
                <w:rFonts w:ascii="Times New Roman" w:hAnsi="Times New Roman" w:cs="Times New Roman"/>
                <w:color w:val="000000" w:themeColor="text1"/>
              </w:rPr>
              <w:t>м</w:t>
            </w:r>
            <w:r w:rsidR="0082475B" w:rsidRPr="00D77666">
              <w:rPr>
                <w:rFonts w:ascii="Times New Roman" w:hAnsi="Times New Roman" w:cs="Times New Roman"/>
                <w:color w:val="000000" w:themeColor="text1"/>
              </w:rPr>
              <w:t xml:space="preserve"> потребност</w:t>
            </w:r>
            <w:r w:rsidRPr="00D77666">
              <w:rPr>
                <w:rFonts w:ascii="Times New Roman" w:hAnsi="Times New Roman" w:cs="Times New Roman"/>
                <w:color w:val="000000" w:themeColor="text1"/>
              </w:rPr>
              <w:t>ям</w:t>
            </w:r>
            <w:r w:rsidR="0082475B" w:rsidRPr="00D77666">
              <w:rPr>
                <w:rFonts w:ascii="Times New Roman" w:hAnsi="Times New Roman" w:cs="Times New Roman"/>
                <w:color w:val="000000" w:themeColor="text1"/>
              </w:rPr>
              <w:t xml:space="preserve"> обучающихся с ОВЗ и </w:t>
            </w:r>
            <w:r w:rsidR="0082475B" w:rsidRPr="00D77666">
              <w:rPr>
                <w:rFonts w:ascii="Times New Roman" w:eastAsia="Times New Roman" w:hAnsi="Times New Roman" w:cs="Times New Roman"/>
                <w:color w:val="000000" w:themeColor="text1"/>
                <w:lang w:eastAsia="ru-RU"/>
              </w:rPr>
              <w:t>установленным государственным санитарно-эпидемиологическим правилам и гигиеническим нормативам</w:t>
            </w:r>
            <w:r w:rsidR="0082475B" w:rsidRPr="00D77666">
              <w:rPr>
                <w:rFonts w:ascii="Times New Roman" w:hAnsi="Times New Roman" w:cs="Times New Roman"/>
                <w:color w:val="000000" w:themeColor="text1"/>
              </w:rPr>
              <w:t>.</w:t>
            </w:r>
          </w:p>
        </w:tc>
      </w:tr>
    </w:tbl>
    <w:p w:rsidR="00B43514" w:rsidRDefault="00983109" w:rsidP="00177A43">
      <w:pPr>
        <w:suppressAutoHyphens/>
        <w:spacing w:after="0" w:line="240" w:lineRule="auto"/>
        <w:ind w:firstLine="709"/>
        <w:jc w:val="center"/>
        <w:rPr>
          <w:rFonts w:ascii="Times New Roman" w:hAnsi="Times New Roman" w:cs="Times New Roman"/>
          <w:b/>
          <w:sz w:val="24"/>
          <w:szCs w:val="24"/>
        </w:rPr>
      </w:pPr>
      <w:r w:rsidRPr="00035985">
        <w:rPr>
          <w:rFonts w:ascii="Times New Roman" w:hAnsi="Times New Roman" w:cs="Times New Roman"/>
          <w:b/>
          <w:sz w:val="24"/>
          <w:szCs w:val="24"/>
        </w:rPr>
        <w:lastRenderedPageBreak/>
        <w:t xml:space="preserve">2.5 Инфраструктура НГГТИ, обеспечивающая реализацию </w:t>
      </w:r>
    </w:p>
    <w:p w:rsidR="00983109" w:rsidRPr="00035985" w:rsidRDefault="00983109" w:rsidP="00177A43">
      <w:pPr>
        <w:suppressAutoHyphens/>
        <w:spacing w:after="0" w:line="240" w:lineRule="auto"/>
        <w:ind w:firstLine="709"/>
        <w:jc w:val="center"/>
        <w:rPr>
          <w:rFonts w:ascii="Times New Roman" w:hAnsi="Times New Roman" w:cs="Times New Roman"/>
          <w:b/>
          <w:sz w:val="24"/>
          <w:szCs w:val="24"/>
        </w:rPr>
      </w:pPr>
      <w:r w:rsidRPr="00035985">
        <w:rPr>
          <w:rFonts w:ascii="Times New Roman" w:hAnsi="Times New Roman" w:cs="Times New Roman"/>
          <w:b/>
          <w:sz w:val="24"/>
          <w:szCs w:val="24"/>
        </w:rPr>
        <w:t xml:space="preserve">рабочей программы воспитания </w:t>
      </w:r>
    </w:p>
    <w:p w:rsidR="005F4EF7" w:rsidRDefault="008B7B92" w:rsidP="00E278AA">
      <w:pPr>
        <w:suppressAutoHyphens/>
        <w:spacing w:after="0" w:line="240" w:lineRule="auto"/>
        <w:jc w:val="both"/>
        <w:rPr>
          <w:rFonts w:ascii="Times New Roman" w:hAnsi="Times New Roman" w:cs="Times New Roman"/>
          <w:bCs/>
          <w:iCs/>
          <w:sz w:val="24"/>
          <w:szCs w:val="24"/>
        </w:rPr>
      </w:pPr>
      <w:r w:rsidRPr="00035985">
        <w:rPr>
          <w:rFonts w:ascii="Times New Roman" w:hAnsi="Times New Roman" w:cs="Times New Roman"/>
          <w:color w:val="000000" w:themeColor="text1"/>
          <w:sz w:val="24"/>
          <w:szCs w:val="24"/>
        </w:rPr>
        <w:t xml:space="preserve">Таблица 3 </w:t>
      </w:r>
      <w:r w:rsidR="005F4EF7" w:rsidRPr="00035985">
        <w:rPr>
          <w:rFonts w:ascii="Times New Roman" w:hAnsi="Times New Roman" w:cs="Times New Roman"/>
          <w:color w:val="000000" w:themeColor="text1"/>
          <w:sz w:val="24"/>
          <w:szCs w:val="24"/>
        </w:rPr>
        <w:t>- Инфраструктура НГГТИ,</w:t>
      </w:r>
      <w:r w:rsidR="005F4EF7" w:rsidRPr="00035985">
        <w:rPr>
          <w:rFonts w:ascii="Times New Roman" w:hAnsi="Times New Roman" w:cs="Times New Roman"/>
          <w:b/>
          <w:color w:val="000000" w:themeColor="text1"/>
          <w:sz w:val="24"/>
          <w:szCs w:val="24"/>
        </w:rPr>
        <w:t xml:space="preserve"> </w:t>
      </w:r>
      <w:r w:rsidR="005F4EF7" w:rsidRPr="00035985">
        <w:rPr>
          <w:rFonts w:ascii="Times New Roman" w:hAnsi="Times New Roman" w:cs="Times New Roman"/>
          <w:color w:val="000000" w:themeColor="text1"/>
          <w:sz w:val="24"/>
          <w:szCs w:val="24"/>
        </w:rPr>
        <w:t xml:space="preserve">обеспечивающая реализацию </w:t>
      </w:r>
      <w:r w:rsidR="005F4EF7" w:rsidRPr="00035985">
        <w:rPr>
          <w:rFonts w:ascii="Times New Roman" w:hAnsi="Times New Roman" w:cs="Times New Roman"/>
          <w:sz w:val="24"/>
          <w:szCs w:val="24"/>
        </w:rPr>
        <w:t xml:space="preserve">РПВ и </w:t>
      </w:r>
      <w:r w:rsidR="005F4EF7" w:rsidRPr="007817A4">
        <w:rPr>
          <w:rFonts w:ascii="Times New Roman" w:hAnsi="Times New Roman" w:cs="Times New Roman"/>
          <w:sz w:val="24"/>
          <w:szCs w:val="24"/>
        </w:rPr>
        <w:t>КП ВР</w:t>
      </w:r>
      <w:r w:rsidR="005F4EF7" w:rsidRPr="007817A4">
        <w:rPr>
          <w:rFonts w:ascii="Times New Roman" w:hAnsi="Times New Roman" w:cs="Times New Roman"/>
          <w:bCs/>
          <w:iCs/>
          <w:sz w:val="24"/>
          <w:szCs w:val="24"/>
        </w:rPr>
        <w:t xml:space="preserve"> </w:t>
      </w:r>
      <w:r w:rsidR="00F6073D" w:rsidRPr="007817A4">
        <w:rPr>
          <w:rFonts w:ascii="Times New Roman" w:hAnsi="Times New Roman" w:cs="Times New Roman"/>
          <w:bCs/>
          <w:iCs/>
          <w:sz w:val="24"/>
          <w:szCs w:val="24"/>
        </w:rPr>
        <w:t>ППССЗ СПО</w:t>
      </w:r>
    </w:p>
    <w:tbl>
      <w:tblPr>
        <w:tblStyle w:val="ad"/>
        <w:tblW w:w="9606" w:type="dxa"/>
        <w:tblLook w:val="04A0" w:firstRow="1" w:lastRow="0" w:firstColumn="1" w:lastColumn="0" w:noHBand="0" w:noVBand="1"/>
      </w:tblPr>
      <w:tblGrid>
        <w:gridCol w:w="2133"/>
        <w:gridCol w:w="7473"/>
      </w:tblGrid>
      <w:tr w:rsidR="009F7987" w:rsidRPr="00035985" w:rsidTr="009E497B">
        <w:tc>
          <w:tcPr>
            <w:tcW w:w="9606" w:type="dxa"/>
            <w:gridSpan w:val="2"/>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здания\сооружения\помещения</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Актовый зал (малый)</w:t>
            </w:r>
          </w:p>
        </w:tc>
        <w:tc>
          <w:tcPr>
            <w:tcW w:w="747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Адрес: г. Невинномысск, ул. Гагарина, 134 – 191,6 (м2);</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Учебно-спортивный комплекс (Стадион открытого типа)</w:t>
            </w:r>
          </w:p>
        </w:tc>
        <w:tc>
          <w:tcPr>
            <w:tcW w:w="747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 xml:space="preserve">Адрес </w:t>
            </w:r>
            <w:proofErr w:type="gramStart"/>
            <w:r w:rsidRPr="00035985">
              <w:rPr>
                <w:rFonts w:ascii="Times New Roman" w:hAnsi="Times New Roman" w:cs="Times New Roman"/>
                <w:color w:val="000000" w:themeColor="text1"/>
              </w:rPr>
              <w:t>:г</w:t>
            </w:r>
            <w:proofErr w:type="gramEnd"/>
            <w:r w:rsidRPr="00035985">
              <w:rPr>
                <w:rFonts w:ascii="Times New Roman" w:hAnsi="Times New Roman" w:cs="Times New Roman"/>
                <w:color w:val="000000" w:themeColor="text1"/>
              </w:rPr>
              <w:t>. Невинномысск, Белово,6В комплекс входит шесть сооружений: западная трибуна с подтрибунными помещениями – 1840,2 м2, касса, канализационная насосная станция, две общественные уборные и электротабло, а так же прилегающие спортивные площадки и поля. Площадь всего комплекса – 70522 (м</w:t>
            </w:r>
            <w:proofErr w:type="gramStart"/>
            <w:r w:rsidRPr="00035985">
              <w:rPr>
                <w:rFonts w:ascii="Times New Roman" w:hAnsi="Times New Roman" w:cs="Times New Roman"/>
                <w:color w:val="000000" w:themeColor="text1"/>
              </w:rPr>
              <w:t>2</w:t>
            </w:r>
            <w:proofErr w:type="gramEnd"/>
            <w:r w:rsidRPr="00035985">
              <w:rPr>
                <w:rFonts w:ascii="Times New Roman" w:hAnsi="Times New Roman" w:cs="Times New Roman"/>
                <w:color w:val="000000" w:themeColor="text1"/>
              </w:rPr>
              <w:t>),  из них (открытого типа): XXI - футбольное поле  (основное) – 7704 (м</w:t>
            </w:r>
            <w:proofErr w:type="gramStart"/>
            <w:r w:rsidRPr="00035985">
              <w:rPr>
                <w:rFonts w:ascii="Times New Roman" w:hAnsi="Times New Roman" w:cs="Times New Roman"/>
                <w:color w:val="000000" w:themeColor="text1"/>
              </w:rPr>
              <w:t>2</w:t>
            </w:r>
            <w:proofErr w:type="gramEnd"/>
            <w:r w:rsidRPr="00035985">
              <w:rPr>
                <w:rFonts w:ascii="Times New Roman" w:hAnsi="Times New Roman" w:cs="Times New Roman"/>
                <w:color w:val="000000" w:themeColor="text1"/>
              </w:rPr>
              <w:t>); XX - сектор толкания – 1200 (м2); XIX - беговые дорожки – 9270 (м2); X - футбольное поле для мини футбола  (покрытие – резина) -3311,3 (м2); XI - городошный корт – 1863,5 (м2); XII - игровая площадка – 1810,6 (м2); - футбольное поле (грунтовое покрытие) -  4200 (м2); Гимнастический зал (закрытого типа); тренажерный зал (закрытого типа); Скалодром</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u w:val="single"/>
              </w:rPr>
              <w:t>Спортивный зал (закрытого типа)</w:t>
            </w:r>
          </w:p>
        </w:tc>
        <w:tc>
          <w:tcPr>
            <w:tcW w:w="747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Адрес: г. Невинномысск, бульвар Мира, 17 (здание учебного корпуса), площадь: всего – 283,9 (м</w:t>
            </w:r>
            <w:proofErr w:type="gramStart"/>
            <w:r w:rsidRPr="00035985">
              <w:rPr>
                <w:rFonts w:ascii="Times New Roman" w:hAnsi="Times New Roman" w:cs="Times New Roman"/>
                <w:color w:val="000000" w:themeColor="text1"/>
                <w:vertAlign w:val="superscript"/>
              </w:rPr>
              <w:t>2</w:t>
            </w:r>
            <w:proofErr w:type="gramEnd"/>
            <w:r w:rsidRPr="00035985">
              <w:rPr>
                <w:rFonts w:ascii="Times New Roman" w:hAnsi="Times New Roman" w:cs="Times New Roman"/>
                <w:color w:val="000000" w:themeColor="text1"/>
              </w:rPr>
              <w:t>);  Ставропольский край, г. Невинномысск, ул. Гагарина, 9 (здание учебного корпуса), площадь – 153,4 (м</w:t>
            </w:r>
            <w:r w:rsidRPr="00035985">
              <w:rPr>
                <w:rFonts w:ascii="Times New Roman" w:hAnsi="Times New Roman" w:cs="Times New Roman"/>
                <w:color w:val="000000" w:themeColor="text1"/>
                <w:vertAlign w:val="superscript"/>
              </w:rPr>
              <w:t>2</w:t>
            </w:r>
            <w:r w:rsidRPr="00035985">
              <w:rPr>
                <w:rFonts w:ascii="Times New Roman" w:hAnsi="Times New Roman" w:cs="Times New Roman"/>
                <w:color w:val="000000" w:themeColor="text1"/>
              </w:rPr>
              <w:t>);</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u w:val="single"/>
              </w:rPr>
              <w:t>Спортивная площадка (открытого типа)</w:t>
            </w:r>
          </w:p>
        </w:tc>
        <w:tc>
          <w:tcPr>
            <w:tcW w:w="747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футбольное поле (грунтовое покрытие) –1102,7 (м</w:t>
            </w:r>
            <w:proofErr w:type="gramStart"/>
            <w:r w:rsidRPr="00035985">
              <w:rPr>
                <w:rFonts w:ascii="Times New Roman" w:hAnsi="Times New Roman" w:cs="Times New Roman"/>
                <w:color w:val="000000" w:themeColor="text1"/>
                <w:vertAlign w:val="superscript"/>
              </w:rPr>
              <w:t>2</w:t>
            </w:r>
            <w:proofErr w:type="gramEnd"/>
            <w:r w:rsidRPr="00035985">
              <w:rPr>
                <w:rFonts w:ascii="Times New Roman" w:hAnsi="Times New Roman" w:cs="Times New Roman"/>
                <w:color w:val="000000" w:themeColor="text1"/>
              </w:rPr>
              <w:t>);  баскетбольная площадка (асфальтовое покрытие) –403,2 (м</w:t>
            </w:r>
            <w:r w:rsidRPr="00035985">
              <w:rPr>
                <w:rFonts w:ascii="Times New Roman" w:hAnsi="Times New Roman" w:cs="Times New Roman"/>
                <w:color w:val="000000" w:themeColor="text1"/>
                <w:vertAlign w:val="superscript"/>
              </w:rPr>
              <w:t>2</w:t>
            </w:r>
            <w:r w:rsidRPr="00035985">
              <w:rPr>
                <w:rFonts w:ascii="Times New Roman" w:hAnsi="Times New Roman" w:cs="Times New Roman"/>
                <w:color w:val="000000" w:themeColor="text1"/>
              </w:rPr>
              <w:t>)</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Комната психологической разгрузки</w:t>
            </w:r>
          </w:p>
        </w:tc>
        <w:tc>
          <w:tcPr>
            <w:tcW w:w="747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 xml:space="preserve">Адрес: г. Невинномысск, бульвар Мира, 19- – </w:t>
            </w:r>
            <w:proofErr w:type="spellStart"/>
            <w:r w:rsidRPr="00035985">
              <w:rPr>
                <w:rFonts w:ascii="Times New Roman" w:hAnsi="Times New Roman" w:cs="Times New Roman"/>
                <w:color w:val="000000" w:themeColor="text1"/>
              </w:rPr>
              <w:t>каб</w:t>
            </w:r>
            <w:proofErr w:type="spellEnd"/>
            <w:r w:rsidRPr="00035985">
              <w:rPr>
                <w:rFonts w:ascii="Times New Roman" w:hAnsi="Times New Roman" w:cs="Times New Roman"/>
                <w:color w:val="000000" w:themeColor="text1"/>
              </w:rPr>
              <w:t xml:space="preserve"> № 12 - 17,9(м</w:t>
            </w:r>
            <w:r w:rsidRPr="00035985">
              <w:rPr>
                <w:rFonts w:ascii="Times New Roman" w:hAnsi="Times New Roman" w:cs="Times New Roman"/>
                <w:color w:val="000000" w:themeColor="text1"/>
                <w:vertAlign w:val="superscript"/>
              </w:rPr>
              <w:t>2</w:t>
            </w:r>
            <w:r w:rsidRPr="00035985">
              <w:rPr>
                <w:rFonts w:ascii="Times New Roman" w:hAnsi="Times New Roman" w:cs="Times New Roman"/>
                <w:color w:val="000000" w:themeColor="text1"/>
              </w:rPr>
              <w:t>);</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Музейно-выставочный зал</w:t>
            </w:r>
          </w:p>
        </w:tc>
        <w:tc>
          <w:tcPr>
            <w:tcW w:w="747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Адрес: г. Невинномысск, ул. Гагарина, 11(лит. А) – 76,0 (м</w:t>
            </w:r>
            <w:r w:rsidRPr="00035985">
              <w:rPr>
                <w:rFonts w:ascii="Times New Roman" w:hAnsi="Times New Roman" w:cs="Times New Roman"/>
                <w:color w:val="000000" w:themeColor="text1"/>
                <w:vertAlign w:val="superscript"/>
              </w:rPr>
              <w:t>2</w:t>
            </w:r>
            <w:r w:rsidRPr="00035985">
              <w:rPr>
                <w:rFonts w:ascii="Times New Roman" w:hAnsi="Times New Roman" w:cs="Times New Roman"/>
                <w:color w:val="000000" w:themeColor="text1"/>
              </w:rPr>
              <w:t>); - музейный архив – 17,8 (м</w:t>
            </w:r>
            <w:r w:rsidRPr="00035985">
              <w:rPr>
                <w:rFonts w:ascii="Times New Roman" w:hAnsi="Times New Roman" w:cs="Times New Roman"/>
                <w:color w:val="000000" w:themeColor="text1"/>
                <w:vertAlign w:val="superscript"/>
              </w:rPr>
              <w:t>2</w:t>
            </w:r>
            <w:r w:rsidRPr="00035985">
              <w:rPr>
                <w:rFonts w:ascii="Times New Roman" w:hAnsi="Times New Roman" w:cs="Times New Roman"/>
                <w:color w:val="000000" w:themeColor="text1"/>
              </w:rPr>
              <w:t xml:space="preserve">) </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Комната Совета обучающихся</w:t>
            </w:r>
          </w:p>
        </w:tc>
        <w:tc>
          <w:tcPr>
            <w:tcW w:w="747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 xml:space="preserve">Адрес: </w:t>
            </w:r>
            <w:proofErr w:type="spellStart"/>
            <w:r w:rsidR="0031676C" w:rsidRPr="0031676C">
              <w:rPr>
                <w:rFonts w:ascii="Times New Roman" w:hAnsi="Times New Roman" w:cs="Times New Roman"/>
                <w:color w:val="000000" w:themeColor="text1"/>
              </w:rPr>
              <w:t>г.Невинномысск</w:t>
            </w:r>
            <w:proofErr w:type="spellEnd"/>
            <w:r w:rsidR="0031676C" w:rsidRPr="0031676C">
              <w:rPr>
                <w:rFonts w:ascii="Times New Roman" w:hAnsi="Times New Roman" w:cs="Times New Roman"/>
                <w:color w:val="000000" w:themeColor="text1"/>
              </w:rPr>
              <w:t xml:space="preserve">, Гагарина, </w:t>
            </w:r>
            <w:r w:rsidR="00821A91">
              <w:rPr>
                <w:rFonts w:ascii="Times New Roman" w:hAnsi="Times New Roman" w:cs="Times New Roman"/>
                <w:color w:val="000000" w:themeColor="text1"/>
              </w:rPr>
              <w:t>11</w:t>
            </w:r>
            <w:r w:rsidR="0031676C" w:rsidRPr="0031676C">
              <w:rPr>
                <w:rFonts w:ascii="Times New Roman" w:hAnsi="Times New Roman" w:cs="Times New Roman"/>
                <w:color w:val="000000" w:themeColor="text1"/>
              </w:rPr>
              <w:t xml:space="preserve">, </w:t>
            </w:r>
            <w:proofErr w:type="spellStart"/>
            <w:r w:rsidRPr="00035985">
              <w:rPr>
                <w:rFonts w:ascii="Times New Roman" w:hAnsi="Times New Roman" w:cs="Times New Roman"/>
                <w:color w:val="000000" w:themeColor="text1"/>
              </w:rPr>
              <w:t>каб</w:t>
            </w:r>
            <w:proofErr w:type="spellEnd"/>
            <w:r w:rsidRPr="00035985">
              <w:rPr>
                <w:rFonts w:ascii="Times New Roman" w:hAnsi="Times New Roman" w:cs="Times New Roman"/>
                <w:color w:val="000000" w:themeColor="text1"/>
              </w:rPr>
              <w:t xml:space="preserve">. </w:t>
            </w:r>
            <w:r w:rsidRPr="0031676C">
              <w:rPr>
                <w:rFonts w:ascii="Times New Roman" w:hAnsi="Times New Roman" w:cs="Times New Roman"/>
                <w:color w:val="000000" w:themeColor="text1"/>
                <w:highlight w:val="magenta"/>
              </w:rPr>
              <w:t xml:space="preserve">№ </w:t>
            </w:r>
            <w:r w:rsidR="0031676C" w:rsidRPr="0031676C">
              <w:rPr>
                <w:rFonts w:ascii="Times New Roman" w:hAnsi="Times New Roman" w:cs="Times New Roman"/>
                <w:color w:val="000000" w:themeColor="text1"/>
                <w:highlight w:val="magenta"/>
              </w:rPr>
              <w:t>_____</w:t>
            </w:r>
            <w:r w:rsidRPr="0031676C">
              <w:rPr>
                <w:rFonts w:ascii="Times New Roman" w:hAnsi="Times New Roman" w:cs="Times New Roman"/>
                <w:color w:val="000000" w:themeColor="text1"/>
                <w:highlight w:val="magenta"/>
              </w:rPr>
              <w:t xml:space="preserve"> – </w:t>
            </w:r>
            <w:r w:rsidR="0031676C" w:rsidRPr="0031676C">
              <w:rPr>
                <w:rFonts w:ascii="Times New Roman" w:hAnsi="Times New Roman" w:cs="Times New Roman"/>
                <w:color w:val="000000" w:themeColor="text1"/>
                <w:highlight w:val="magenta"/>
              </w:rPr>
              <w:t>____</w:t>
            </w:r>
            <w:r w:rsidRPr="00035985">
              <w:rPr>
                <w:rFonts w:ascii="Times New Roman" w:hAnsi="Times New Roman" w:cs="Times New Roman"/>
                <w:color w:val="000000" w:themeColor="text1"/>
              </w:rPr>
              <w:t xml:space="preserve"> (м</w:t>
            </w:r>
            <w:r w:rsidRPr="00035985">
              <w:rPr>
                <w:rFonts w:ascii="Times New Roman" w:hAnsi="Times New Roman" w:cs="Times New Roman"/>
                <w:color w:val="000000" w:themeColor="text1"/>
                <w:vertAlign w:val="superscript"/>
              </w:rPr>
              <w:t>2</w:t>
            </w:r>
            <w:r w:rsidRPr="00035985">
              <w:rPr>
                <w:rFonts w:ascii="Times New Roman" w:hAnsi="Times New Roman" w:cs="Times New Roman"/>
                <w:color w:val="000000" w:themeColor="text1"/>
              </w:rPr>
              <w:t>)</w:t>
            </w:r>
          </w:p>
          <w:p w:rsidR="009F7987" w:rsidRPr="00035985" w:rsidRDefault="009F7987" w:rsidP="009E497B">
            <w:pPr>
              <w:suppressAutoHyphens/>
              <w:jc w:val="both"/>
              <w:rPr>
                <w:rFonts w:ascii="Times New Roman" w:hAnsi="Times New Roman" w:cs="Times New Roman"/>
                <w:b/>
                <w:color w:val="000000" w:themeColor="text1"/>
              </w:rPr>
            </w:pPr>
          </w:p>
        </w:tc>
      </w:tr>
      <w:tr w:rsidR="009F7987" w:rsidRPr="00035985" w:rsidTr="009E497B">
        <w:trPr>
          <w:trHeight w:val="750"/>
        </w:trPr>
        <w:tc>
          <w:tcPr>
            <w:tcW w:w="213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Комната студенческих отрядов</w:t>
            </w:r>
          </w:p>
        </w:tc>
        <w:tc>
          <w:tcPr>
            <w:tcW w:w="747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Адрес: г. Невинномысск, бульвар Мира, 19</w:t>
            </w:r>
            <w:proofErr w:type="gramStart"/>
            <w:r w:rsidRPr="00035985">
              <w:rPr>
                <w:rFonts w:ascii="Times New Roman" w:hAnsi="Times New Roman" w:cs="Times New Roman"/>
                <w:color w:val="000000" w:themeColor="text1"/>
              </w:rPr>
              <w:t xml:space="preserve"> :</w:t>
            </w:r>
            <w:proofErr w:type="gramEnd"/>
            <w:r w:rsidRPr="00035985">
              <w:rPr>
                <w:rFonts w:ascii="Times New Roman" w:hAnsi="Times New Roman" w:cs="Times New Roman"/>
                <w:color w:val="000000" w:themeColor="text1"/>
              </w:rPr>
              <w:t xml:space="preserve"> - – </w:t>
            </w:r>
            <w:proofErr w:type="spellStart"/>
            <w:r w:rsidRPr="00035985">
              <w:rPr>
                <w:rFonts w:ascii="Times New Roman" w:hAnsi="Times New Roman" w:cs="Times New Roman"/>
                <w:color w:val="000000" w:themeColor="text1"/>
              </w:rPr>
              <w:t>каб</w:t>
            </w:r>
            <w:proofErr w:type="spellEnd"/>
            <w:r w:rsidRPr="00035985">
              <w:rPr>
                <w:rFonts w:ascii="Times New Roman" w:hAnsi="Times New Roman" w:cs="Times New Roman"/>
                <w:color w:val="000000" w:themeColor="text1"/>
              </w:rPr>
              <w:t>. № 112 – 41,8 (м</w:t>
            </w:r>
            <w:r w:rsidRPr="00035985">
              <w:rPr>
                <w:rFonts w:ascii="Times New Roman" w:hAnsi="Times New Roman" w:cs="Times New Roman"/>
                <w:color w:val="000000" w:themeColor="text1"/>
                <w:vertAlign w:val="superscript"/>
              </w:rPr>
              <w:t>2</w:t>
            </w:r>
            <w:r w:rsidRPr="00035985">
              <w:rPr>
                <w:rFonts w:ascii="Times New Roman" w:hAnsi="Times New Roman" w:cs="Times New Roman"/>
                <w:color w:val="000000" w:themeColor="text1"/>
              </w:rPr>
              <w:t xml:space="preserve">) </w:t>
            </w:r>
          </w:p>
          <w:p w:rsidR="009F7987" w:rsidRPr="00035985" w:rsidRDefault="009F7987" w:rsidP="009E497B">
            <w:pPr>
              <w:suppressAutoHyphens/>
              <w:jc w:val="both"/>
              <w:rPr>
                <w:rFonts w:ascii="Times New Roman" w:hAnsi="Times New Roman" w:cs="Times New Roman"/>
                <w:b/>
                <w:color w:val="000000" w:themeColor="text1"/>
              </w:rPr>
            </w:pP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Актовый зал</w:t>
            </w:r>
          </w:p>
        </w:tc>
        <w:tc>
          <w:tcPr>
            <w:tcW w:w="747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Адрес: г. Невинномысск, ул. Гагарина, 9 - 303(м</w:t>
            </w:r>
            <w:r w:rsidRPr="00035985">
              <w:rPr>
                <w:rFonts w:ascii="Times New Roman" w:hAnsi="Times New Roman" w:cs="Times New Roman"/>
                <w:color w:val="000000" w:themeColor="text1"/>
                <w:vertAlign w:val="superscript"/>
              </w:rPr>
              <w:t>2</w:t>
            </w:r>
            <w:r w:rsidRPr="00035985">
              <w:rPr>
                <w:rFonts w:ascii="Times New Roman" w:hAnsi="Times New Roman" w:cs="Times New Roman"/>
                <w:color w:val="000000" w:themeColor="text1"/>
              </w:rPr>
              <w:t>); кабинет художественного руководителя – 14,1 (м</w:t>
            </w:r>
            <w:r w:rsidRPr="00035985">
              <w:rPr>
                <w:rFonts w:ascii="Times New Roman" w:hAnsi="Times New Roman" w:cs="Times New Roman"/>
                <w:color w:val="000000" w:themeColor="text1"/>
                <w:vertAlign w:val="superscript"/>
              </w:rPr>
              <w:t>2</w:t>
            </w:r>
            <w:r w:rsidRPr="00035985">
              <w:rPr>
                <w:rFonts w:ascii="Times New Roman" w:hAnsi="Times New Roman" w:cs="Times New Roman"/>
                <w:color w:val="000000" w:themeColor="text1"/>
              </w:rPr>
              <w:t>); костюмерная – 26,3(м</w:t>
            </w:r>
            <w:r w:rsidRPr="00035985">
              <w:rPr>
                <w:rFonts w:ascii="Times New Roman" w:hAnsi="Times New Roman" w:cs="Times New Roman"/>
                <w:color w:val="000000" w:themeColor="text1"/>
                <w:vertAlign w:val="superscript"/>
              </w:rPr>
              <w:t>2</w:t>
            </w:r>
            <w:r w:rsidRPr="00035985">
              <w:rPr>
                <w:rFonts w:ascii="Times New Roman" w:hAnsi="Times New Roman" w:cs="Times New Roman"/>
                <w:color w:val="000000" w:themeColor="text1"/>
              </w:rPr>
              <w:t>);</w:t>
            </w:r>
          </w:p>
        </w:tc>
      </w:tr>
      <w:tr w:rsidR="009F7987" w:rsidRPr="00035985" w:rsidTr="009E497B">
        <w:tc>
          <w:tcPr>
            <w:tcW w:w="2133" w:type="dxa"/>
          </w:tcPr>
          <w:p w:rsidR="009F7987" w:rsidRPr="00A0448B" w:rsidRDefault="009F7987" w:rsidP="009E497B">
            <w:pPr>
              <w:suppressAutoHyphens/>
              <w:jc w:val="both"/>
              <w:rPr>
                <w:rFonts w:ascii="Times New Roman" w:hAnsi="Times New Roman" w:cs="Times New Roman"/>
                <w:color w:val="000000" w:themeColor="text1"/>
              </w:rPr>
            </w:pPr>
            <w:r w:rsidRPr="00A0448B">
              <w:rPr>
                <w:rFonts w:ascii="Times New Roman" w:hAnsi="Times New Roman" w:cs="Times New Roman"/>
                <w:color w:val="000000" w:themeColor="text1"/>
              </w:rPr>
              <w:t>Малый актовый зал</w:t>
            </w:r>
          </w:p>
        </w:tc>
        <w:tc>
          <w:tcPr>
            <w:tcW w:w="7473" w:type="dxa"/>
          </w:tcPr>
          <w:p w:rsidR="009F7987" w:rsidRPr="00A0448B" w:rsidRDefault="009F7987" w:rsidP="009E497B">
            <w:pPr>
              <w:jc w:val="both"/>
              <w:rPr>
                <w:rFonts w:ascii="Times New Roman" w:hAnsi="Times New Roman" w:cs="Times New Roman"/>
                <w:color w:val="000000" w:themeColor="text1"/>
              </w:rPr>
            </w:pPr>
            <w:r w:rsidRPr="00A0448B">
              <w:rPr>
                <w:rFonts w:ascii="Times New Roman" w:hAnsi="Times New Roman" w:cs="Times New Roman"/>
                <w:color w:val="000000" w:themeColor="text1"/>
              </w:rPr>
              <w:t xml:space="preserve">Адрес: </w:t>
            </w:r>
            <w:r w:rsidRPr="00A0448B">
              <w:rPr>
                <w:sz w:val="24"/>
                <w:szCs w:val="24"/>
              </w:rPr>
              <w:t>г</w:t>
            </w:r>
            <w:r w:rsidRPr="00A0448B">
              <w:rPr>
                <w:rFonts w:ascii="Times New Roman" w:hAnsi="Times New Roman" w:cs="Times New Roman"/>
                <w:color w:val="000000" w:themeColor="text1"/>
              </w:rPr>
              <w:t xml:space="preserve">. Невинномысск, </w:t>
            </w:r>
            <w:proofErr w:type="spellStart"/>
            <w:r w:rsidRPr="00A0448B">
              <w:rPr>
                <w:rFonts w:ascii="Times New Roman" w:hAnsi="Times New Roman" w:cs="Times New Roman"/>
                <w:color w:val="000000" w:themeColor="text1"/>
              </w:rPr>
              <w:t>ул</w:t>
            </w:r>
            <w:proofErr w:type="gramStart"/>
            <w:r w:rsidRPr="00A0448B">
              <w:rPr>
                <w:rFonts w:ascii="Times New Roman" w:hAnsi="Times New Roman" w:cs="Times New Roman"/>
                <w:color w:val="000000" w:themeColor="text1"/>
              </w:rPr>
              <w:t>.Г</w:t>
            </w:r>
            <w:proofErr w:type="gramEnd"/>
            <w:r w:rsidRPr="00A0448B">
              <w:rPr>
                <w:rFonts w:ascii="Times New Roman" w:hAnsi="Times New Roman" w:cs="Times New Roman"/>
                <w:color w:val="000000" w:themeColor="text1"/>
              </w:rPr>
              <w:t>агарина</w:t>
            </w:r>
            <w:proofErr w:type="spellEnd"/>
            <w:r w:rsidRPr="00A0448B">
              <w:rPr>
                <w:rFonts w:ascii="Times New Roman" w:hAnsi="Times New Roman" w:cs="Times New Roman"/>
                <w:color w:val="000000" w:themeColor="text1"/>
              </w:rPr>
              <w:t>, 134  ( учебный корпус)</w:t>
            </w:r>
          </w:p>
          <w:p w:rsidR="009F7987" w:rsidRPr="00035985" w:rsidRDefault="009F7987" w:rsidP="009E497B">
            <w:pPr>
              <w:suppressAutoHyphens/>
              <w:jc w:val="both"/>
              <w:rPr>
                <w:rFonts w:ascii="Times New Roman" w:hAnsi="Times New Roman" w:cs="Times New Roman"/>
                <w:color w:val="000000" w:themeColor="text1"/>
              </w:rPr>
            </w:pPr>
            <w:r w:rsidRPr="00A0448B">
              <w:rPr>
                <w:rFonts w:ascii="Times New Roman" w:hAnsi="Times New Roman" w:cs="Times New Roman"/>
                <w:color w:val="000000" w:themeColor="text1"/>
              </w:rPr>
              <w:t>- (малый) актовый зал – 191,6 (м2) – 2-й этаж;</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Танцевальный класс</w:t>
            </w:r>
          </w:p>
        </w:tc>
        <w:tc>
          <w:tcPr>
            <w:tcW w:w="747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Адрес: г. Невинномысск, бульвар Мира, 19 –</w:t>
            </w:r>
            <w:proofErr w:type="spellStart"/>
            <w:r w:rsidRPr="00035985">
              <w:rPr>
                <w:rFonts w:ascii="Times New Roman" w:hAnsi="Times New Roman" w:cs="Times New Roman"/>
                <w:color w:val="000000" w:themeColor="text1"/>
              </w:rPr>
              <w:t>каб</w:t>
            </w:r>
            <w:proofErr w:type="spellEnd"/>
            <w:r w:rsidRPr="00035985">
              <w:rPr>
                <w:rFonts w:ascii="Times New Roman" w:hAnsi="Times New Roman" w:cs="Times New Roman"/>
                <w:color w:val="000000" w:themeColor="text1"/>
              </w:rPr>
              <w:t>. № 200 - 76,0 (м</w:t>
            </w:r>
            <w:r w:rsidRPr="00035985">
              <w:rPr>
                <w:rFonts w:ascii="Times New Roman" w:hAnsi="Times New Roman" w:cs="Times New Roman"/>
                <w:color w:val="000000" w:themeColor="text1"/>
                <w:vertAlign w:val="superscript"/>
              </w:rPr>
              <w:t>2</w:t>
            </w:r>
            <w:r w:rsidRPr="00035985">
              <w:rPr>
                <w:rFonts w:ascii="Times New Roman" w:hAnsi="Times New Roman" w:cs="Times New Roman"/>
                <w:color w:val="000000" w:themeColor="text1"/>
              </w:rPr>
              <w:t>)</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Площадка уличных спортивных тренажёров (открытого типа)</w:t>
            </w:r>
          </w:p>
        </w:tc>
        <w:tc>
          <w:tcPr>
            <w:tcW w:w="7473" w:type="dxa"/>
          </w:tcPr>
          <w:p w:rsidR="009F7987" w:rsidRPr="00035985" w:rsidRDefault="009F7987" w:rsidP="009E497B">
            <w:pPr>
              <w:suppressAutoHyphens/>
              <w:jc w:val="both"/>
              <w:rPr>
                <w:rFonts w:ascii="Times New Roman" w:hAnsi="Times New Roman" w:cs="Times New Roman"/>
                <w:b/>
                <w:color w:val="000000" w:themeColor="text1"/>
              </w:rPr>
            </w:pPr>
            <w:r w:rsidRPr="00035985">
              <w:rPr>
                <w:rFonts w:ascii="Times New Roman" w:hAnsi="Times New Roman" w:cs="Times New Roman"/>
                <w:color w:val="000000" w:themeColor="text1"/>
              </w:rPr>
              <w:t>Адрес: г. Невинномысск, бульвар Мира, 19  - 153,0 (м</w:t>
            </w:r>
            <w:proofErr w:type="gramStart"/>
            <w:r w:rsidRPr="00035985">
              <w:rPr>
                <w:rFonts w:ascii="Times New Roman" w:hAnsi="Times New Roman" w:cs="Times New Roman"/>
                <w:color w:val="000000" w:themeColor="text1"/>
                <w:vertAlign w:val="superscript"/>
              </w:rPr>
              <w:t>2</w:t>
            </w:r>
            <w:proofErr w:type="gramEnd"/>
            <w:r w:rsidRPr="00035985">
              <w:rPr>
                <w:rFonts w:ascii="Times New Roman" w:hAnsi="Times New Roman" w:cs="Times New Roman"/>
                <w:color w:val="000000" w:themeColor="text1"/>
              </w:rPr>
              <w:t>)</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lastRenderedPageBreak/>
              <w:t>Библиотека</w:t>
            </w:r>
          </w:p>
        </w:tc>
        <w:tc>
          <w:tcPr>
            <w:tcW w:w="7473" w:type="dxa"/>
          </w:tcPr>
          <w:p w:rsidR="009F7987" w:rsidRPr="00035985" w:rsidRDefault="009F7987" w:rsidP="009E497B">
            <w:pPr>
              <w:suppressAutoHyphens/>
              <w:jc w:val="both"/>
              <w:rPr>
                <w:rFonts w:ascii="Times New Roman" w:hAnsi="Times New Roman" w:cs="Times New Roman"/>
                <w:color w:val="000000" w:themeColor="text1"/>
              </w:rPr>
            </w:pPr>
            <w:proofErr w:type="spellStart"/>
            <w:r w:rsidRPr="00035985">
              <w:rPr>
                <w:rFonts w:ascii="Times New Roman" w:hAnsi="Times New Roman" w:cs="Times New Roman"/>
                <w:color w:val="000000" w:themeColor="text1"/>
              </w:rPr>
              <w:t>г.Невинномысск</w:t>
            </w:r>
            <w:proofErr w:type="spellEnd"/>
            <w:r w:rsidRPr="00035985">
              <w:rPr>
                <w:rFonts w:ascii="Times New Roman" w:hAnsi="Times New Roman" w:cs="Times New Roman"/>
                <w:color w:val="000000" w:themeColor="text1"/>
              </w:rPr>
              <w:t>, бульвар Мира, 17 - 315,4(м2), на 105 посадочных мест</w:t>
            </w:r>
          </w:p>
        </w:tc>
      </w:tr>
      <w:tr w:rsidR="009F7987" w:rsidRPr="00035985" w:rsidTr="009E497B">
        <w:tc>
          <w:tcPr>
            <w:tcW w:w="9606" w:type="dxa"/>
            <w:gridSpan w:val="2"/>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образовательное пространство, рабочее пространство и связанные с ним средства труда и оборудования</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Аудитории в соответствии с РПД</w:t>
            </w:r>
          </w:p>
        </w:tc>
        <w:tc>
          <w:tcPr>
            <w:tcW w:w="7473" w:type="dxa"/>
          </w:tcPr>
          <w:p w:rsidR="009F7987" w:rsidRPr="00EA227E" w:rsidRDefault="00BD791E" w:rsidP="00BD791E">
            <w:pPr>
              <w:suppressAutoHyphens/>
              <w:jc w:val="both"/>
              <w:rPr>
                <w:rFonts w:ascii="Times New Roman" w:hAnsi="Times New Roman" w:cs="Times New Roman"/>
                <w:color w:val="000000" w:themeColor="text1"/>
              </w:rPr>
            </w:pPr>
            <w:r w:rsidRPr="00EA227E">
              <w:rPr>
                <w:rFonts w:ascii="Times New Roman" w:hAnsi="Times New Roman" w:cs="Times New Roman"/>
              </w:rPr>
              <w:t>Специальные помещения -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Аудитории в соответствии с РПД</w:t>
            </w:r>
          </w:p>
        </w:tc>
        <w:tc>
          <w:tcPr>
            <w:tcW w:w="7473" w:type="dxa"/>
          </w:tcPr>
          <w:p w:rsidR="009F7987" w:rsidRPr="00EA227E" w:rsidRDefault="003929FC" w:rsidP="009E497B">
            <w:pPr>
              <w:suppressAutoHyphens/>
              <w:jc w:val="both"/>
              <w:rPr>
                <w:rFonts w:ascii="Times New Roman" w:hAnsi="Times New Roman" w:cs="Times New Roman"/>
                <w:color w:val="000000" w:themeColor="text1"/>
              </w:rPr>
            </w:pPr>
            <w:r w:rsidRPr="00EA227E">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НГГТИ</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Библиотека</w:t>
            </w:r>
          </w:p>
        </w:tc>
        <w:tc>
          <w:tcPr>
            <w:tcW w:w="7473" w:type="dxa"/>
          </w:tcPr>
          <w:p w:rsidR="009F7987" w:rsidRPr="00EA227E" w:rsidRDefault="009F7987" w:rsidP="003929FC">
            <w:pPr>
              <w:suppressAutoHyphens/>
              <w:jc w:val="both"/>
              <w:rPr>
                <w:rFonts w:ascii="Times New Roman" w:hAnsi="Times New Roman" w:cs="Times New Roman"/>
              </w:rPr>
            </w:pPr>
            <w:r w:rsidRPr="00EA227E">
              <w:rPr>
                <w:rFonts w:ascii="Times New Roman" w:hAnsi="Times New Roman" w:cs="Times New Roman"/>
              </w:rPr>
              <w:t xml:space="preserve">Библиотека. </w:t>
            </w:r>
            <w:proofErr w:type="spellStart"/>
            <w:r w:rsidR="003929FC" w:rsidRPr="00EA227E">
              <w:rPr>
                <w:rFonts w:ascii="Times New Roman" w:hAnsi="Times New Roman" w:cs="Times New Roman"/>
              </w:rPr>
              <w:t>г.Невинномысск</w:t>
            </w:r>
            <w:proofErr w:type="spellEnd"/>
            <w:r w:rsidR="003929FC" w:rsidRPr="00EA227E">
              <w:rPr>
                <w:rFonts w:ascii="Times New Roman" w:hAnsi="Times New Roman" w:cs="Times New Roman"/>
              </w:rPr>
              <w:t>, Гагарина, 11</w:t>
            </w:r>
            <w:r w:rsidRPr="00EA227E">
              <w:rPr>
                <w:rFonts w:ascii="Times New Roman" w:hAnsi="Times New Roman" w:cs="Times New Roman"/>
              </w:rPr>
              <w:t>, специальное</w:t>
            </w:r>
            <w:r w:rsidRPr="00EA227E">
              <w:rPr>
                <w:rFonts w:ascii="Times New Roman" w:eastAsia="Calibri" w:hAnsi="Times New Roman" w:cs="Times New Roman"/>
              </w:rPr>
              <w:t xml:space="preserve"> помещение </w:t>
            </w:r>
          </w:p>
        </w:tc>
      </w:tr>
      <w:tr w:rsidR="009F7987" w:rsidRPr="00035985" w:rsidTr="009E497B">
        <w:tc>
          <w:tcPr>
            <w:tcW w:w="9606" w:type="dxa"/>
            <w:gridSpan w:val="2"/>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службы обеспечения</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color w:val="000000" w:themeColor="text1"/>
              </w:rPr>
            </w:pPr>
            <w:proofErr w:type="spellStart"/>
            <w:r w:rsidRPr="00035985">
              <w:rPr>
                <w:rFonts w:ascii="Times New Roman" w:hAnsi="Times New Roman" w:cs="Times New Roman"/>
                <w:color w:val="000000" w:themeColor="text1"/>
              </w:rPr>
              <w:t>ЦСВРсО</w:t>
            </w:r>
            <w:proofErr w:type="spellEnd"/>
          </w:p>
        </w:tc>
        <w:tc>
          <w:tcPr>
            <w:tcW w:w="747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г. Невинномысск, бульвар Мира, 19 ауд. №203,204,206 (педагог – психолог, специалисты, педагоги дополнительного образования)</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Столовая</w:t>
            </w:r>
          </w:p>
        </w:tc>
        <w:tc>
          <w:tcPr>
            <w:tcW w:w="7473" w:type="dxa"/>
          </w:tcPr>
          <w:p w:rsidR="009F7987" w:rsidRPr="00035985" w:rsidRDefault="009F7987" w:rsidP="009E497B">
            <w:pPr>
              <w:suppressAutoHyphens/>
              <w:jc w:val="both"/>
              <w:rPr>
                <w:rFonts w:ascii="Times New Roman" w:hAnsi="Times New Roman" w:cs="Times New Roman"/>
                <w:color w:val="000000" w:themeColor="text1"/>
              </w:rPr>
            </w:pPr>
            <w:proofErr w:type="spellStart"/>
            <w:r w:rsidRPr="009F7987">
              <w:rPr>
                <w:rFonts w:ascii="Times New Roman" w:hAnsi="Times New Roman" w:cs="Times New Roman"/>
                <w:color w:val="000000" w:themeColor="text1"/>
              </w:rPr>
              <w:t>г.Невинномысск</w:t>
            </w:r>
            <w:proofErr w:type="spellEnd"/>
            <w:r w:rsidRPr="009F7987">
              <w:rPr>
                <w:rFonts w:ascii="Times New Roman" w:hAnsi="Times New Roman" w:cs="Times New Roman"/>
                <w:color w:val="000000" w:themeColor="text1"/>
              </w:rPr>
              <w:t xml:space="preserve">, Гагарина, 9 </w:t>
            </w:r>
            <w:r w:rsidRPr="00035985">
              <w:rPr>
                <w:rFonts w:ascii="Times New Roman" w:hAnsi="Times New Roman" w:cs="Times New Roman"/>
                <w:color w:val="000000" w:themeColor="text1"/>
              </w:rPr>
              <w:t>- 424,5(м2), на 100 посадочных мест</w:t>
            </w:r>
            <w:r>
              <w:rPr>
                <w:rFonts w:ascii="Times New Roman" w:hAnsi="Times New Roman" w:cs="Times New Roman"/>
                <w:color w:val="000000" w:themeColor="text1"/>
              </w:rPr>
              <w:t xml:space="preserve">, </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Медицинский пункт</w:t>
            </w:r>
          </w:p>
        </w:tc>
        <w:tc>
          <w:tcPr>
            <w:tcW w:w="7473" w:type="dxa"/>
          </w:tcPr>
          <w:p w:rsidR="009F7987" w:rsidRPr="00035985" w:rsidRDefault="00B40C28" w:rsidP="009E497B">
            <w:pPr>
              <w:suppressAutoHyphens/>
              <w:jc w:val="both"/>
              <w:rPr>
                <w:rFonts w:ascii="Times New Roman" w:hAnsi="Times New Roman" w:cs="Times New Roman"/>
                <w:color w:val="000000" w:themeColor="text1"/>
              </w:rPr>
            </w:pPr>
            <w:proofErr w:type="spellStart"/>
            <w:r w:rsidRPr="00B40C28">
              <w:rPr>
                <w:rFonts w:ascii="Times New Roman" w:hAnsi="Times New Roman" w:cs="Times New Roman"/>
                <w:color w:val="000000" w:themeColor="text1"/>
              </w:rPr>
              <w:t>г.Невинномысск</w:t>
            </w:r>
            <w:proofErr w:type="spellEnd"/>
            <w:r w:rsidRPr="00B40C28">
              <w:rPr>
                <w:rFonts w:ascii="Times New Roman" w:hAnsi="Times New Roman" w:cs="Times New Roman"/>
                <w:color w:val="000000" w:themeColor="text1"/>
              </w:rPr>
              <w:t>, Гагарина, 11</w:t>
            </w:r>
            <w:r w:rsidR="009F7987" w:rsidRPr="00035985">
              <w:rPr>
                <w:rFonts w:ascii="Times New Roman" w:hAnsi="Times New Roman" w:cs="Times New Roman"/>
                <w:color w:val="000000" w:themeColor="text1"/>
              </w:rPr>
              <w:t>- 35,6(м2)</w:t>
            </w:r>
          </w:p>
        </w:tc>
      </w:tr>
      <w:tr w:rsidR="009F7987" w:rsidRPr="00035985" w:rsidTr="009E497B">
        <w:tc>
          <w:tcPr>
            <w:tcW w:w="2133" w:type="dxa"/>
          </w:tcPr>
          <w:p w:rsidR="009F7987" w:rsidRPr="00035985" w:rsidRDefault="009F7987" w:rsidP="009F7987">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Общежити</w:t>
            </w:r>
            <w:r>
              <w:rPr>
                <w:rFonts w:ascii="Times New Roman" w:hAnsi="Times New Roman" w:cs="Times New Roman"/>
                <w:color w:val="000000" w:themeColor="text1"/>
              </w:rPr>
              <w:t>я</w:t>
            </w:r>
          </w:p>
        </w:tc>
        <w:tc>
          <w:tcPr>
            <w:tcW w:w="7473" w:type="dxa"/>
          </w:tcPr>
          <w:p w:rsidR="00B40C28" w:rsidRDefault="009F7987" w:rsidP="00B40C28">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бульвар Мира, 19 литер Б,- 4045,2(м2)</w:t>
            </w:r>
            <w:r w:rsidR="00B40C28">
              <w:rPr>
                <w:rFonts w:ascii="Times New Roman" w:hAnsi="Times New Roman" w:cs="Times New Roman"/>
                <w:color w:val="000000" w:themeColor="text1"/>
              </w:rPr>
              <w:t>;</w:t>
            </w:r>
          </w:p>
          <w:p w:rsidR="009F7987" w:rsidRPr="00035985" w:rsidRDefault="009F7987" w:rsidP="00B40C28">
            <w:pPr>
              <w:suppressAutoHyphens/>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7987">
              <w:rPr>
                <w:rFonts w:ascii="Times New Roman" w:hAnsi="Times New Roman" w:cs="Times New Roman"/>
                <w:color w:val="000000" w:themeColor="text1"/>
              </w:rPr>
              <w:t xml:space="preserve">Гагарина, 11литер А - 4042,1 </w:t>
            </w:r>
            <w:r w:rsidRPr="00035985">
              <w:rPr>
                <w:rFonts w:ascii="Times New Roman" w:hAnsi="Times New Roman" w:cs="Times New Roman"/>
                <w:color w:val="000000" w:themeColor="text1"/>
              </w:rPr>
              <w:t>(м2)</w:t>
            </w:r>
          </w:p>
        </w:tc>
      </w:tr>
      <w:tr w:rsidR="009F7987" w:rsidRPr="00035985" w:rsidTr="009E497B">
        <w:tc>
          <w:tcPr>
            <w:tcW w:w="2133" w:type="dxa"/>
          </w:tcPr>
          <w:p w:rsidR="009F7987" w:rsidRPr="00035985" w:rsidRDefault="009F7987" w:rsidP="009E497B">
            <w:pPr>
              <w:suppressAutoHyphens/>
              <w:jc w:val="both"/>
              <w:rPr>
                <w:rFonts w:ascii="Times New Roman" w:hAnsi="Times New Roman" w:cs="Times New Roman"/>
                <w:color w:val="000000" w:themeColor="text1"/>
              </w:rPr>
            </w:pPr>
            <w:r w:rsidRPr="00035985">
              <w:rPr>
                <w:rFonts w:ascii="Times New Roman" w:hAnsi="Times New Roman" w:cs="Times New Roman"/>
                <w:color w:val="000000" w:themeColor="text1"/>
              </w:rPr>
              <w:t>Транспортный цех НГГТИ</w:t>
            </w:r>
          </w:p>
        </w:tc>
        <w:tc>
          <w:tcPr>
            <w:tcW w:w="7473" w:type="dxa"/>
          </w:tcPr>
          <w:p w:rsidR="009F7987" w:rsidRPr="00035985" w:rsidRDefault="00746DE8" w:rsidP="009E497B">
            <w:pPr>
              <w:suppressAutoHyphens/>
              <w:jc w:val="both"/>
              <w:rPr>
                <w:rFonts w:ascii="Times New Roman" w:hAnsi="Times New Roman" w:cs="Times New Roman"/>
                <w:color w:val="000000" w:themeColor="text1"/>
              </w:rPr>
            </w:pPr>
            <w:r>
              <w:rPr>
                <w:rFonts w:ascii="Times New Roman" w:hAnsi="Times New Roman" w:cs="Times New Roman"/>
                <w:color w:val="000000" w:themeColor="text1"/>
              </w:rPr>
              <w:t>33 ед. транспорта, 5</w:t>
            </w:r>
            <w:r w:rsidR="009F7987" w:rsidRPr="00035985">
              <w:rPr>
                <w:rFonts w:ascii="Times New Roman" w:hAnsi="Times New Roman" w:cs="Times New Roman"/>
                <w:color w:val="000000" w:themeColor="text1"/>
              </w:rPr>
              <w:t xml:space="preserve"> чел. водителей</w:t>
            </w:r>
          </w:p>
        </w:tc>
      </w:tr>
    </w:tbl>
    <w:p w:rsidR="0082475B" w:rsidRPr="00ED2EE8"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Для организации и осуществления воспитательной деятельности НГГТИ определяет, обеспечивает и поддерживает в рабочем состоянии свою инфраструктуру.</w:t>
      </w:r>
    </w:p>
    <w:p w:rsidR="0082475B" w:rsidRPr="00ED2EE8" w:rsidRDefault="0082475B" w:rsidP="00E278AA">
      <w:pPr>
        <w:suppressAutoHyphens/>
        <w:spacing w:after="0" w:line="240" w:lineRule="auto"/>
        <w:jc w:val="both"/>
        <w:rPr>
          <w:rFonts w:ascii="Times New Roman" w:hAnsi="Times New Roman" w:cs="Times New Roman"/>
          <w:b/>
          <w:color w:val="000000" w:themeColor="text1"/>
          <w:sz w:val="24"/>
          <w:szCs w:val="24"/>
        </w:rPr>
      </w:pPr>
    </w:p>
    <w:p w:rsidR="00020367" w:rsidRPr="00ED2EE8" w:rsidRDefault="00020367" w:rsidP="00177A43">
      <w:pPr>
        <w:suppressAutoHyphens/>
        <w:spacing w:after="0" w:line="240" w:lineRule="auto"/>
        <w:ind w:firstLine="709"/>
        <w:jc w:val="center"/>
        <w:rPr>
          <w:rFonts w:ascii="Times New Roman" w:hAnsi="Times New Roman" w:cs="Times New Roman"/>
          <w:b/>
          <w:color w:val="000000" w:themeColor="text1"/>
          <w:sz w:val="24"/>
          <w:szCs w:val="24"/>
        </w:rPr>
      </w:pPr>
      <w:r w:rsidRPr="00ED2EE8">
        <w:rPr>
          <w:rFonts w:ascii="Times New Roman" w:hAnsi="Times New Roman" w:cs="Times New Roman"/>
          <w:b/>
          <w:sz w:val="24"/>
          <w:szCs w:val="24"/>
        </w:rPr>
        <w:t>2.6 Социокультурная среда населенного пункта и взаимодействие с организациями, социальными институтами и субъектами воспитания</w:t>
      </w:r>
    </w:p>
    <w:p w:rsidR="00D12819" w:rsidRPr="00366F2B"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D7780E">
        <w:rPr>
          <w:rFonts w:ascii="Times New Roman" w:hAnsi="Times New Roman" w:cs="Times New Roman"/>
          <w:color w:val="000000" w:themeColor="text1"/>
          <w:sz w:val="24"/>
          <w:szCs w:val="24"/>
        </w:rPr>
        <w:t xml:space="preserve">Качество социокультурной среды определяет уровень включенности </w:t>
      </w:r>
      <w:r w:rsidR="00C94232" w:rsidRPr="00D7780E">
        <w:rPr>
          <w:rFonts w:ascii="Times New Roman" w:hAnsi="Times New Roman" w:cs="Times New Roman"/>
          <w:color w:val="000000" w:themeColor="text1"/>
          <w:sz w:val="24"/>
          <w:szCs w:val="24"/>
        </w:rPr>
        <w:t xml:space="preserve">в активные общественные связи </w:t>
      </w:r>
      <w:r w:rsidRPr="00366F2B">
        <w:rPr>
          <w:rFonts w:ascii="Times New Roman" w:hAnsi="Times New Roman" w:cs="Times New Roman"/>
          <w:color w:val="000000" w:themeColor="text1"/>
          <w:sz w:val="24"/>
          <w:szCs w:val="24"/>
        </w:rPr>
        <w:t xml:space="preserve">обучающихся </w:t>
      </w:r>
      <w:r w:rsidR="00C94232" w:rsidRPr="00366F2B">
        <w:rPr>
          <w:rFonts w:ascii="Times New Roman" w:hAnsi="Times New Roman" w:cs="Times New Roman"/>
          <w:color w:val="000000" w:themeColor="text1"/>
          <w:sz w:val="24"/>
          <w:szCs w:val="24"/>
        </w:rPr>
        <w:t xml:space="preserve">по </w:t>
      </w:r>
      <w:r w:rsidR="000E3091" w:rsidRPr="00366F2B">
        <w:rPr>
          <w:rFonts w:ascii="Times New Roman" w:hAnsi="Times New Roman" w:cs="Times New Roman"/>
          <w:bCs/>
          <w:iCs/>
          <w:sz w:val="24"/>
          <w:szCs w:val="24"/>
        </w:rPr>
        <w:t>ППССЗ СПО</w:t>
      </w:r>
      <w:r w:rsidRPr="00366F2B">
        <w:rPr>
          <w:rFonts w:ascii="Times New Roman" w:hAnsi="Times New Roman" w:cs="Times New Roman"/>
          <w:color w:val="000000" w:themeColor="text1"/>
          <w:sz w:val="24"/>
          <w:szCs w:val="24"/>
        </w:rPr>
        <w:t xml:space="preserve">. </w:t>
      </w:r>
    </w:p>
    <w:p w:rsidR="00316F2C" w:rsidRPr="00ED2EE8" w:rsidRDefault="00316F2C" w:rsidP="00316F2C">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ED2EE8">
        <w:rPr>
          <w:rFonts w:ascii="Times New Roman" w:eastAsia="Times New Roman" w:hAnsi="Times New Roman" w:cs="Times New Roman"/>
          <w:color w:val="000000" w:themeColor="text1"/>
          <w:sz w:val="24"/>
          <w:szCs w:val="24"/>
          <w:lang w:eastAsia="ru-RU"/>
        </w:rPr>
        <w:t xml:space="preserve">Город Невинномысск, на территории которого реализуется </w:t>
      </w:r>
      <w:r w:rsidR="00581C64">
        <w:rPr>
          <w:rFonts w:ascii="Times New Roman" w:hAnsi="Times New Roman" w:cs="Times New Roman"/>
          <w:bCs/>
          <w:iCs/>
          <w:sz w:val="24"/>
          <w:szCs w:val="24"/>
        </w:rPr>
        <w:t>ППССЗ</w:t>
      </w:r>
      <w:r w:rsidRPr="00ED2EE8">
        <w:rPr>
          <w:rFonts w:ascii="Times New Roman" w:eastAsia="Times New Roman" w:hAnsi="Times New Roman" w:cs="Times New Roman"/>
          <w:color w:val="000000" w:themeColor="text1"/>
          <w:sz w:val="24"/>
          <w:szCs w:val="24"/>
          <w:lang w:eastAsia="ru-RU"/>
        </w:rPr>
        <w:t xml:space="preserve"> относится к </w:t>
      </w:r>
      <w:proofErr w:type="spellStart"/>
      <w:r w:rsidRPr="00ED2EE8">
        <w:rPr>
          <w:rFonts w:ascii="Times New Roman" w:eastAsia="Times New Roman" w:hAnsi="Times New Roman" w:cs="Times New Roman"/>
          <w:color w:val="000000" w:themeColor="text1"/>
          <w:sz w:val="24"/>
          <w:szCs w:val="24"/>
          <w:lang w:eastAsia="ru-RU"/>
        </w:rPr>
        <w:t>монопрофильным</w:t>
      </w:r>
      <w:proofErr w:type="spellEnd"/>
      <w:r w:rsidRPr="00ED2EE8">
        <w:rPr>
          <w:rFonts w:ascii="Times New Roman" w:eastAsia="Times New Roman" w:hAnsi="Times New Roman" w:cs="Times New Roman"/>
          <w:color w:val="000000" w:themeColor="text1"/>
          <w:sz w:val="24"/>
          <w:szCs w:val="24"/>
          <w:lang w:eastAsia="ru-RU"/>
        </w:rPr>
        <w:t xml:space="preserve"> муниципальным образованиям Российской Федерации со стабильной социально-экономической ситуацией. В городе создан индустриальный парк, который обеспечен всеми необходимыми коммуникациями (электроснабжение, теплоснабжение, газоснабжение, водоснабжение и водоотведение). В Невинномысске активно внедряют систему «Умный город»: программный комплекс «</w:t>
      </w:r>
      <w:proofErr w:type="spellStart"/>
      <w:r w:rsidRPr="00ED2EE8">
        <w:rPr>
          <w:rFonts w:ascii="Times New Roman" w:eastAsia="Times New Roman" w:hAnsi="Times New Roman" w:cs="Times New Roman"/>
          <w:color w:val="000000" w:themeColor="text1"/>
          <w:sz w:val="24"/>
          <w:szCs w:val="24"/>
          <w:lang w:eastAsia="ru-RU"/>
        </w:rPr>
        <w:t>Урбаникс</w:t>
      </w:r>
      <w:proofErr w:type="spellEnd"/>
      <w:r w:rsidRPr="00ED2EE8">
        <w:rPr>
          <w:rFonts w:ascii="Times New Roman" w:eastAsia="Times New Roman" w:hAnsi="Times New Roman" w:cs="Times New Roman"/>
          <w:color w:val="000000" w:themeColor="text1"/>
          <w:sz w:val="24"/>
          <w:szCs w:val="24"/>
          <w:lang w:eastAsia="ru-RU"/>
        </w:rPr>
        <w:t xml:space="preserve">», который обеспечивает картографическую основу Невинномысска, «умное освещение», система видеонаблюдения «Безопасный город». На окраине Невинномысска построен крупнейший </w:t>
      </w:r>
      <w:proofErr w:type="spellStart"/>
      <w:r w:rsidRPr="00ED2EE8">
        <w:rPr>
          <w:rFonts w:ascii="Times New Roman" w:eastAsia="Times New Roman" w:hAnsi="Times New Roman" w:cs="Times New Roman"/>
          <w:color w:val="000000" w:themeColor="text1"/>
          <w:sz w:val="24"/>
          <w:szCs w:val="24"/>
          <w:lang w:eastAsia="ru-RU"/>
        </w:rPr>
        <w:t>ветропарк</w:t>
      </w:r>
      <w:proofErr w:type="spellEnd"/>
      <w:r w:rsidRPr="00ED2EE8">
        <w:rPr>
          <w:rFonts w:ascii="Times New Roman" w:eastAsia="Times New Roman" w:hAnsi="Times New Roman" w:cs="Times New Roman"/>
          <w:color w:val="000000" w:themeColor="text1"/>
          <w:sz w:val="24"/>
          <w:szCs w:val="24"/>
          <w:lang w:eastAsia="ru-RU"/>
        </w:rPr>
        <w:t xml:space="preserve"> в Российской Федерации мощностью 210 МВт. Создан интернет - портал «Умный Невинномысск», на котором жители могут рассказать о проблемах города. </w:t>
      </w:r>
    </w:p>
    <w:p w:rsidR="00316F2C" w:rsidRPr="00ED2EE8" w:rsidRDefault="00316F2C" w:rsidP="00316F2C">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 xml:space="preserve">Между НГГТИ и администрацией муниципального образования г. Невинномысск, предприятиями и организациями города установлены партнерские связи, позволяющие вузу, </w:t>
      </w:r>
      <w:r w:rsidR="006F5755">
        <w:rPr>
          <w:rFonts w:ascii="Times New Roman" w:hAnsi="Times New Roman" w:cs="Times New Roman"/>
          <w:color w:val="000000" w:themeColor="text1"/>
          <w:sz w:val="24"/>
          <w:szCs w:val="24"/>
        </w:rPr>
        <w:t xml:space="preserve">колледжу </w:t>
      </w:r>
      <w:r w:rsidRPr="00ED2EE8">
        <w:rPr>
          <w:rFonts w:ascii="Times New Roman" w:hAnsi="Times New Roman" w:cs="Times New Roman"/>
          <w:color w:val="000000" w:themeColor="text1"/>
          <w:sz w:val="24"/>
          <w:szCs w:val="24"/>
        </w:rPr>
        <w:t>использовать в воспитании обучающихся социокультурную среду города, а обучающимся активно участвовать в жизни муниципалитета, отрабатывать полученные в ходе обучения знания, умения и навыки будущей профессиональной деятельности.</w:t>
      </w:r>
    </w:p>
    <w:p w:rsidR="00316F2C" w:rsidRPr="00ED2EE8" w:rsidRDefault="00316F2C" w:rsidP="00316F2C">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Город обладает развитой инфраструктурой, объекты, которой используются вузом для реализации проектов воспитательной деятельности.</w:t>
      </w:r>
    </w:p>
    <w:p w:rsidR="00316F2C" w:rsidRPr="00ED2EE8" w:rsidRDefault="00316F2C" w:rsidP="00316F2C">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К объектам городской инфраструктуры, с которыми обучающиеся знакомятся в ходе экскурсий, мероприятий, патриотических, экологических, спортивных и культурных акций относим следующие:</w:t>
      </w:r>
    </w:p>
    <w:p w:rsidR="00316F2C" w:rsidRPr="00ED2EE8" w:rsidRDefault="00316F2C" w:rsidP="00316F2C">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-ведущие объекты города: центральная площадь, здание администрации города;</w:t>
      </w:r>
    </w:p>
    <w:p w:rsidR="00316F2C" w:rsidRPr="00ED2EE8" w:rsidRDefault="00316F2C" w:rsidP="00316F2C">
      <w:pPr>
        <w:shd w:val="clear" w:color="auto" w:fill="FFFFFF"/>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lastRenderedPageBreak/>
        <w:t>-музеи: Невинномысский историко-краеведческий музей. Создан в мае 1957 года. Инициаторами были ветераны гражданской и Великой Отечественной войн. В музее три зала - экспозиционный («Взгляд в прошлое. Об истории развития города») и два выставочных;</w:t>
      </w:r>
    </w:p>
    <w:p w:rsidR="00316F2C" w:rsidRPr="00ED2EE8" w:rsidRDefault="00316F2C" w:rsidP="00316F2C">
      <w:pPr>
        <w:shd w:val="clear" w:color="auto" w:fill="FFFFFF"/>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 xml:space="preserve">- историко-архитектурные объекты и памятники истории: Братская могила воинов Советской Армии, погибших в 1943 году при освобождении г. Невинномысска от немецко-фашистских захватчиков; здание, где располагался первый невинномысский революционный полк; Памятный знак - камень с памятной табличкой на нём: «Здание школы заложено участниками XIII краевого традиционного молодёжного праздника «Слава труду» 25 августа 1977г.». 25.08.1977г.; здание, где проходило первое заседание совета рабочих и крестьянских и казачьих депутатов, 1903, 1918гг.; Братская могила советских воинов, умерших от ран в госпиталях в годы Великой Отечественной войны; Обелиск «Вечная слава», установленный в ознаменование 50-летия Советской власти. 1967г; Памятный знак «14 октября 1975 года. Письмо к комсомольцам и молодёжи города Невинномысска 2025 года». 1975 г.; памятник красным партизанам, погибшим в годы гражданской войны. 1961г.; Дом, в котором размещался военно-революционный комитет по организации Красной Гвардии. 1890, 1918 гг.; здание казармы у железнодорожного моста, где стояли насмерть защитники города; здание железнодорожного вокзала, где на станции Невинномысская в марте 1918 года под руководством Героя Гражданской войны Я. </w:t>
      </w:r>
      <w:proofErr w:type="spellStart"/>
      <w:r w:rsidRPr="00ED2EE8">
        <w:rPr>
          <w:rFonts w:ascii="Times New Roman" w:hAnsi="Times New Roman" w:cs="Times New Roman"/>
          <w:color w:val="000000" w:themeColor="text1"/>
          <w:sz w:val="24"/>
          <w:szCs w:val="24"/>
        </w:rPr>
        <w:t>Ф.Балахонова</w:t>
      </w:r>
      <w:proofErr w:type="spellEnd"/>
      <w:r w:rsidRPr="00ED2EE8">
        <w:rPr>
          <w:rFonts w:ascii="Times New Roman" w:hAnsi="Times New Roman" w:cs="Times New Roman"/>
          <w:color w:val="000000" w:themeColor="text1"/>
          <w:sz w:val="24"/>
          <w:szCs w:val="24"/>
        </w:rPr>
        <w:t xml:space="preserve"> был сформирован 2-й Кубанский революционный отряд; дом, в котором в 1918 году размещался штаб Таманской Красной Армии; головное гидротехническое сооружение Невинномысского канала 1936-1948гг;</w:t>
      </w:r>
    </w:p>
    <w:p w:rsidR="00316F2C" w:rsidRPr="00ED2EE8" w:rsidRDefault="00316F2C" w:rsidP="00316F2C">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ED2EE8">
        <w:rPr>
          <w:rFonts w:ascii="Times New Roman" w:hAnsi="Times New Roman" w:cs="Times New Roman"/>
          <w:color w:val="000000" w:themeColor="text1"/>
          <w:sz w:val="24"/>
          <w:szCs w:val="24"/>
        </w:rPr>
        <w:t xml:space="preserve">-действующие храмы города: </w:t>
      </w:r>
      <w:r w:rsidRPr="00ED2EE8">
        <w:rPr>
          <w:rFonts w:ascii="Times New Roman" w:eastAsia="Times New Roman" w:hAnsi="Times New Roman" w:cs="Times New Roman"/>
          <w:color w:val="000000" w:themeColor="text1"/>
          <w:sz w:val="24"/>
          <w:szCs w:val="24"/>
          <w:lang w:eastAsia="ru-RU"/>
        </w:rPr>
        <w:t>кафедральный собор Покрова Пресвятой Богородицы, Храм Казанской Божьей Матери;</w:t>
      </w:r>
    </w:p>
    <w:p w:rsidR="00316F2C" w:rsidRPr="00ED2EE8" w:rsidRDefault="00316F2C" w:rsidP="00316F2C">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ED2EE8">
        <w:rPr>
          <w:rFonts w:ascii="Times New Roman" w:hAnsi="Times New Roman" w:cs="Times New Roman"/>
          <w:color w:val="000000" w:themeColor="text1"/>
          <w:sz w:val="24"/>
          <w:szCs w:val="24"/>
        </w:rPr>
        <w:t xml:space="preserve">-городские театры, центры развлечений- </w:t>
      </w:r>
      <w:r w:rsidRPr="00ED2EE8">
        <w:rPr>
          <w:rFonts w:ascii="Times New Roman" w:eastAsia="Times New Roman" w:hAnsi="Times New Roman" w:cs="Times New Roman"/>
          <w:color w:val="000000" w:themeColor="text1"/>
          <w:sz w:val="24"/>
          <w:szCs w:val="24"/>
          <w:lang w:eastAsia="ru-RU"/>
        </w:rPr>
        <w:t>Городской Дворец культуры им. Горького; Культурно-досуговый центр «Родина», открыт в 1964 году как кинотеатр «Родина»; Дворец культуры Химиков;</w:t>
      </w:r>
    </w:p>
    <w:p w:rsidR="00316F2C" w:rsidRPr="00ED2EE8" w:rsidRDefault="00316F2C" w:rsidP="00316F2C">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ED2EE8">
        <w:rPr>
          <w:rFonts w:ascii="Times New Roman" w:hAnsi="Times New Roman" w:cs="Times New Roman"/>
          <w:color w:val="000000" w:themeColor="text1"/>
          <w:sz w:val="24"/>
          <w:szCs w:val="24"/>
        </w:rPr>
        <w:t xml:space="preserve">- библиотеки - </w:t>
      </w:r>
      <w:r w:rsidRPr="00ED2EE8">
        <w:rPr>
          <w:rFonts w:ascii="Times New Roman" w:eastAsia="Times New Roman" w:hAnsi="Times New Roman" w:cs="Times New Roman"/>
          <w:color w:val="000000" w:themeColor="text1"/>
          <w:sz w:val="24"/>
          <w:szCs w:val="24"/>
          <w:lang w:eastAsia="ru-RU"/>
        </w:rPr>
        <w:t>Центральная городская библиотека, имеет два обособленных отделения, Архив;</w:t>
      </w:r>
    </w:p>
    <w:p w:rsidR="00316F2C" w:rsidRPr="00ED2EE8" w:rsidRDefault="00316F2C" w:rsidP="00316F2C">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ED2EE8">
        <w:rPr>
          <w:rFonts w:ascii="Times New Roman" w:hAnsi="Times New Roman" w:cs="Times New Roman"/>
          <w:color w:val="000000" w:themeColor="text1"/>
          <w:sz w:val="24"/>
          <w:szCs w:val="24"/>
        </w:rPr>
        <w:t xml:space="preserve">-спортивные комплексы: </w:t>
      </w:r>
      <w:r w:rsidRPr="00ED2EE8">
        <w:rPr>
          <w:rFonts w:ascii="Times New Roman" w:eastAsia="Times New Roman" w:hAnsi="Times New Roman" w:cs="Times New Roman"/>
          <w:color w:val="000000" w:themeColor="text1"/>
          <w:sz w:val="24"/>
          <w:szCs w:val="24"/>
          <w:lang w:eastAsia="ru-RU"/>
        </w:rPr>
        <w:t xml:space="preserve">Спортивно-культурный комплекс «Олимп-Арена»; Ледовый дворец «Олимпийский» (Детско-юношеская спортивная школа по зимним видам спорта); Бассейн. Детско-Юношеская Спортивная Школа «Рекорд»; Стадион «НГГТИ» (бывшее название «Химик»); Стадион «Спортивное ядро» («Шерстяник»); </w:t>
      </w:r>
    </w:p>
    <w:p w:rsidR="00316F2C" w:rsidRPr="00ED2EE8" w:rsidRDefault="00316F2C" w:rsidP="00316F2C">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-парки, скверы, сады отдыха, лесопарки, природоохранные зоны.</w:t>
      </w:r>
    </w:p>
    <w:p w:rsidR="008A7832"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 xml:space="preserve">К воспитательной деятельности </w:t>
      </w:r>
      <w:r w:rsidR="008A7832" w:rsidRPr="00ED2EE8">
        <w:rPr>
          <w:rFonts w:ascii="Times New Roman" w:hAnsi="Times New Roman" w:cs="Times New Roman"/>
          <w:color w:val="000000" w:themeColor="text1"/>
          <w:sz w:val="24"/>
          <w:szCs w:val="24"/>
        </w:rPr>
        <w:t>активно</w:t>
      </w:r>
      <w:r w:rsidRPr="00ED2EE8">
        <w:rPr>
          <w:rFonts w:ascii="Times New Roman" w:hAnsi="Times New Roman" w:cs="Times New Roman"/>
          <w:color w:val="000000" w:themeColor="text1"/>
          <w:sz w:val="24"/>
          <w:szCs w:val="24"/>
        </w:rPr>
        <w:t xml:space="preserve"> привлека</w:t>
      </w:r>
      <w:r w:rsidR="008A7832" w:rsidRPr="00ED2EE8">
        <w:rPr>
          <w:rFonts w:ascii="Times New Roman" w:hAnsi="Times New Roman" w:cs="Times New Roman"/>
          <w:color w:val="000000" w:themeColor="text1"/>
          <w:sz w:val="24"/>
          <w:szCs w:val="24"/>
        </w:rPr>
        <w:t>ются</w:t>
      </w:r>
      <w:r w:rsidRPr="00ED2EE8">
        <w:rPr>
          <w:rFonts w:ascii="Times New Roman" w:hAnsi="Times New Roman" w:cs="Times New Roman"/>
          <w:color w:val="000000" w:themeColor="text1"/>
          <w:sz w:val="24"/>
          <w:szCs w:val="24"/>
        </w:rPr>
        <w:t xml:space="preserve"> социальны</w:t>
      </w:r>
      <w:r w:rsidR="008A7832" w:rsidRPr="00ED2EE8">
        <w:rPr>
          <w:rFonts w:ascii="Times New Roman" w:hAnsi="Times New Roman" w:cs="Times New Roman"/>
          <w:color w:val="000000" w:themeColor="text1"/>
          <w:sz w:val="24"/>
          <w:szCs w:val="24"/>
        </w:rPr>
        <w:t>е</w:t>
      </w:r>
      <w:r w:rsidRPr="00ED2EE8">
        <w:rPr>
          <w:rFonts w:ascii="Times New Roman" w:hAnsi="Times New Roman" w:cs="Times New Roman"/>
          <w:color w:val="000000" w:themeColor="text1"/>
          <w:sz w:val="24"/>
          <w:szCs w:val="24"/>
        </w:rPr>
        <w:t xml:space="preserve"> </w:t>
      </w:r>
      <w:r w:rsidRPr="00870059">
        <w:rPr>
          <w:rFonts w:ascii="Times New Roman" w:hAnsi="Times New Roman" w:cs="Times New Roman"/>
          <w:color w:val="000000" w:themeColor="text1"/>
          <w:sz w:val="24"/>
          <w:szCs w:val="24"/>
        </w:rPr>
        <w:t>партнер</w:t>
      </w:r>
      <w:r w:rsidR="008A7832" w:rsidRPr="00870059">
        <w:rPr>
          <w:rFonts w:ascii="Times New Roman" w:hAnsi="Times New Roman" w:cs="Times New Roman"/>
          <w:color w:val="000000" w:themeColor="text1"/>
          <w:sz w:val="24"/>
          <w:szCs w:val="24"/>
        </w:rPr>
        <w:t>ы</w:t>
      </w:r>
      <w:r w:rsidR="0010029F" w:rsidRPr="00870059">
        <w:rPr>
          <w:rFonts w:ascii="Times New Roman" w:hAnsi="Times New Roman" w:cs="Times New Roman"/>
          <w:color w:val="000000" w:themeColor="text1"/>
          <w:sz w:val="24"/>
          <w:szCs w:val="24"/>
        </w:rPr>
        <w:t xml:space="preserve"> </w:t>
      </w:r>
      <w:r w:rsidR="000B3CF5">
        <w:rPr>
          <w:rFonts w:ascii="Times New Roman" w:hAnsi="Times New Roman" w:cs="Times New Roman"/>
          <w:bCs/>
          <w:iCs/>
          <w:sz w:val="24"/>
          <w:szCs w:val="24"/>
        </w:rPr>
        <w:t>Колледжа НГГТИ</w:t>
      </w:r>
      <w:r w:rsidRPr="00870059">
        <w:rPr>
          <w:rFonts w:ascii="Times New Roman" w:hAnsi="Times New Roman" w:cs="Times New Roman"/>
          <w:color w:val="000000" w:themeColor="text1"/>
          <w:sz w:val="24"/>
          <w:szCs w:val="24"/>
        </w:rPr>
        <w:t>.</w:t>
      </w:r>
      <w:r w:rsidRPr="00ED2EE8">
        <w:rPr>
          <w:rFonts w:ascii="Times New Roman" w:hAnsi="Times New Roman" w:cs="Times New Roman"/>
          <w:color w:val="000000" w:themeColor="text1"/>
          <w:sz w:val="24"/>
          <w:szCs w:val="24"/>
        </w:rPr>
        <w:t xml:space="preserve"> </w:t>
      </w:r>
      <w:r w:rsidR="008A7832" w:rsidRPr="00ED2EE8">
        <w:rPr>
          <w:rFonts w:ascii="Times New Roman" w:hAnsi="Times New Roman" w:cs="Times New Roman"/>
          <w:color w:val="000000" w:themeColor="text1"/>
          <w:sz w:val="24"/>
          <w:szCs w:val="24"/>
        </w:rPr>
        <w:t>Это</w:t>
      </w:r>
      <w:r w:rsidR="00EA227E">
        <w:rPr>
          <w:rFonts w:ascii="Times New Roman" w:hAnsi="Times New Roman" w:cs="Times New Roman"/>
          <w:color w:val="000000" w:themeColor="text1"/>
          <w:sz w:val="24"/>
          <w:szCs w:val="24"/>
        </w:rPr>
        <w:t>:</w:t>
      </w:r>
    </w:p>
    <w:p w:rsidR="008A7832" w:rsidRPr="00EA227E" w:rsidRDefault="008A7832" w:rsidP="00E278AA">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EA227E">
        <w:rPr>
          <w:rFonts w:ascii="Times New Roman" w:eastAsia="Times New Roman" w:hAnsi="Times New Roman" w:cs="Times New Roman"/>
          <w:bCs/>
          <w:color w:val="000000" w:themeColor="text1"/>
          <w:sz w:val="24"/>
          <w:szCs w:val="24"/>
          <w:lang w:eastAsia="ru-RU"/>
        </w:rPr>
        <w:t xml:space="preserve">-финансово-кредитные учреждения: </w:t>
      </w:r>
      <w:proofErr w:type="gramStart"/>
      <w:r w:rsidRPr="00EA227E">
        <w:rPr>
          <w:rFonts w:ascii="Times New Roman" w:eastAsia="Times New Roman" w:hAnsi="Times New Roman" w:cs="Times New Roman"/>
          <w:color w:val="000000" w:themeColor="text1"/>
          <w:sz w:val="24"/>
          <w:szCs w:val="24"/>
          <w:lang w:eastAsia="ru-RU"/>
        </w:rPr>
        <w:t>ПАО «СБЕРБАНК РОССИИ», ПАО «Промсвязьбанк», АО «</w:t>
      </w:r>
      <w:proofErr w:type="spellStart"/>
      <w:r w:rsidRPr="00EA227E">
        <w:rPr>
          <w:rFonts w:ascii="Times New Roman" w:eastAsia="Times New Roman" w:hAnsi="Times New Roman" w:cs="Times New Roman"/>
          <w:color w:val="000000" w:themeColor="text1"/>
          <w:sz w:val="24"/>
          <w:szCs w:val="24"/>
          <w:lang w:eastAsia="ru-RU"/>
        </w:rPr>
        <w:t>Россельхозбанк</w:t>
      </w:r>
      <w:proofErr w:type="spellEnd"/>
      <w:r w:rsidRPr="00EA227E">
        <w:rPr>
          <w:rFonts w:ascii="Times New Roman" w:eastAsia="Times New Roman" w:hAnsi="Times New Roman" w:cs="Times New Roman"/>
          <w:color w:val="000000" w:themeColor="text1"/>
          <w:sz w:val="24"/>
          <w:szCs w:val="24"/>
          <w:lang w:eastAsia="ru-RU"/>
        </w:rPr>
        <w:t>», ПАО «</w:t>
      </w:r>
      <w:proofErr w:type="spellStart"/>
      <w:r w:rsidRPr="00EA227E">
        <w:rPr>
          <w:rFonts w:ascii="Times New Roman" w:eastAsia="Times New Roman" w:hAnsi="Times New Roman" w:cs="Times New Roman"/>
          <w:color w:val="000000" w:themeColor="text1"/>
          <w:sz w:val="24"/>
          <w:szCs w:val="24"/>
          <w:lang w:eastAsia="ru-RU"/>
        </w:rPr>
        <w:t>Совкомбанк</w:t>
      </w:r>
      <w:proofErr w:type="spellEnd"/>
      <w:r w:rsidRPr="00EA227E">
        <w:rPr>
          <w:rFonts w:ascii="Times New Roman" w:eastAsia="Times New Roman" w:hAnsi="Times New Roman" w:cs="Times New Roman"/>
          <w:color w:val="000000" w:themeColor="text1"/>
          <w:sz w:val="24"/>
          <w:szCs w:val="24"/>
          <w:lang w:eastAsia="ru-RU"/>
        </w:rPr>
        <w:t>», ПАО Банк «ФК Открытие», АО «Газпромбанк», ПАО «Почта Банка», ПАО «Банк ВТБ», ПАО «</w:t>
      </w:r>
      <w:proofErr w:type="spellStart"/>
      <w:r w:rsidRPr="00EA227E">
        <w:rPr>
          <w:rFonts w:ascii="Times New Roman" w:eastAsia="Times New Roman" w:hAnsi="Times New Roman" w:cs="Times New Roman"/>
          <w:color w:val="000000" w:themeColor="text1"/>
          <w:sz w:val="24"/>
          <w:szCs w:val="24"/>
          <w:lang w:eastAsia="ru-RU"/>
        </w:rPr>
        <w:t>Ставропольпромстройбанк</w:t>
      </w:r>
      <w:proofErr w:type="spellEnd"/>
      <w:r w:rsidRPr="00EA227E">
        <w:rPr>
          <w:rFonts w:ascii="Times New Roman" w:eastAsia="Times New Roman" w:hAnsi="Times New Roman" w:cs="Times New Roman"/>
          <w:color w:val="000000" w:themeColor="text1"/>
          <w:sz w:val="24"/>
          <w:szCs w:val="24"/>
          <w:lang w:eastAsia="ru-RU"/>
        </w:rPr>
        <w:t>»;</w:t>
      </w:r>
      <w:proofErr w:type="gramEnd"/>
    </w:p>
    <w:p w:rsidR="00BB0E09" w:rsidRPr="00EA227E" w:rsidRDefault="00BB0E09" w:rsidP="00E278AA">
      <w:pPr>
        <w:shd w:val="clear" w:color="auto" w:fill="FFFFFF"/>
        <w:suppressAutoHyphens/>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EA227E">
        <w:rPr>
          <w:rFonts w:ascii="Times New Roman" w:eastAsia="Times New Roman" w:hAnsi="Times New Roman" w:cs="Times New Roman"/>
          <w:bCs/>
          <w:color w:val="000000" w:themeColor="text1"/>
          <w:sz w:val="24"/>
          <w:szCs w:val="24"/>
          <w:lang w:eastAsia="ru-RU"/>
        </w:rPr>
        <w:t xml:space="preserve">- предприятия торговли: торговые комплексы, торговые сети «Магнит», «Пятёрочка», Поиск, Эльдорадо; </w:t>
      </w:r>
      <w:proofErr w:type="spellStart"/>
      <w:r w:rsidRPr="00EA227E">
        <w:rPr>
          <w:rFonts w:ascii="Times New Roman" w:eastAsia="Times New Roman" w:hAnsi="Times New Roman" w:cs="Times New Roman"/>
          <w:bCs/>
          <w:color w:val="000000" w:themeColor="text1"/>
          <w:sz w:val="24"/>
          <w:szCs w:val="24"/>
          <w:lang w:eastAsia="ru-RU"/>
        </w:rPr>
        <w:t>Летуаль</w:t>
      </w:r>
      <w:proofErr w:type="spellEnd"/>
      <w:r w:rsidRPr="00EA227E">
        <w:rPr>
          <w:rFonts w:ascii="Times New Roman" w:eastAsia="Times New Roman" w:hAnsi="Times New Roman" w:cs="Times New Roman"/>
          <w:bCs/>
          <w:color w:val="000000" w:themeColor="text1"/>
          <w:sz w:val="24"/>
          <w:szCs w:val="24"/>
          <w:lang w:eastAsia="ru-RU"/>
        </w:rPr>
        <w:t xml:space="preserve">; </w:t>
      </w:r>
      <w:proofErr w:type="gramEnd"/>
    </w:p>
    <w:p w:rsidR="002C123C" w:rsidRPr="00EA227E" w:rsidRDefault="002C123C" w:rsidP="00E278AA">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EA227E">
        <w:rPr>
          <w:rFonts w:ascii="Times New Roman" w:eastAsia="Times New Roman" w:hAnsi="Times New Roman" w:cs="Times New Roman"/>
          <w:b/>
          <w:bCs/>
          <w:color w:val="000000" w:themeColor="text1"/>
          <w:sz w:val="24"/>
          <w:szCs w:val="24"/>
          <w:lang w:eastAsia="ru-RU"/>
        </w:rPr>
        <w:t>-</w:t>
      </w:r>
      <w:r w:rsidRPr="00EA227E">
        <w:rPr>
          <w:rFonts w:ascii="Times New Roman" w:eastAsia="Times New Roman" w:hAnsi="Times New Roman" w:cs="Times New Roman"/>
          <w:bCs/>
          <w:color w:val="000000" w:themeColor="text1"/>
          <w:sz w:val="24"/>
          <w:szCs w:val="24"/>
          <w:lang w:eastAsia="ru-RU"/>
        </w:rPr>
        <w:t>предприятия регионального индустриального парка:</w:t>
      </w:r>
      <w:r w:rsidRPr="00EA227E">
        <w:rPr>
          <w:rFonts w:ascii="Times New Roman" w:eastAsia="Times New Roman" w:hAnsi="Times New Roman" w:cs="Times New Roman"/>
          <w:b/>
          <w:bCs/>
          <w:color w:val="000000" w:themeColor="text1"/>
          <w:sz w:val="24"/>
          <w:szCs w:val="24"/>
          <w:lang w:eastAsia="ru-RU"/>
        </w:rPr>
        <w:t xml:space="preserve"> </w:t>
      </w:r>
      <w:r w:rsidRPr="00EA227E">
        <w:rPr>
          <w:rFonts w:ascii="Times New Roman" w:eastAsia="Times New Roman" w:hAnsi="Times New Roman" w:cs="Times New Roman"/>
          <w:color w:val="000000" w:themeColor="text1"/>
          <w:sz w:val="24"/>
          <w:szCs w:val="24"/>
          <w:lang w:eastAsia="ru-RU"/>
        </w:rPr>
        <w:t>ООО «</w:t>
      </w:r>
      <w:proofErr w:type="spellStart"/>
      <w:r w:rsidRPr="00EA227E">
        <w:rPr>
          <w:rFonts w:ascii="Times New Roman" w:eastAsia="Times New Roman" w:hAnsi="Times New Roman" w:cs="Times New Roman"/>
          <w:color w:val="000000" w:themeColor="text1"/>
          <w:sz w:val="24"/>
          <w:szCs w:val="24"/>
          <w:lang w:eastAsia="ru-RU"/>
        </w:rPr>
        <w:t>СтавСталь</w:t>
      </w:r>
      <w:proofErr w:type="spellEnd"/>
      <w:r w:rsidRPr="00EA227E">
        <w:rPr>
          <w:rFonts w:ascii="Times New Roman" w:eastAsia="Times New Roman" w:hAnsi="Times New Roman" w:cs="Times New Roman"/>
          <w:color w:val="000000" w:themeColor="text1"/>
          <w:sz w:val="24"/>
          <w:szCs w:val="24"/>
          <w:lang w:eastAsia="ru-RU"/>
        </w:rPr>
        <w:t xml:space="preserve">» с инвестиционным проектом «Металлургический завод </w:t>
      </w:r>
      <w:proofErr w:type="spellStart"/>
      <w:r w:rsidRPr="00EA227E">
        <w:rPr>
          <w:rFonts w:ascii="Times New Roman" w:eastAsia="Times New Roman" w:hAnsi="Times New Roman" w:cs="Times New Roman"/>
          <w:color w:val="000000" w:themeColor="text1"/>
          <w:sz w:val="24"/>
          <w:szCs w:val="24"/>
          <w:lang w:eastAsia="ru-RU"/>
        </w:rPr>
        <w:t>СтавСталь</w:t>
      </w:r>
      <w:proofErr w:type="spellEnd"/>
      <w:r w:rsidRPr="00EA227E">
        <w:rPr>
          <w:rFonts w:ascii="Times New Roman" w:eastAsia="Times New Roman" w:hAnsi="Times New Roman" w:cs="Times New Roman"/>
          <w:color w:val="000000" w:themeColor="text1"/>
          <w:sz w:val="24"/>
          <w:szCs w:val="24"/>
          <w:lang w:eastAsia="ru-RU"/>
        </w:rPr>
        <w:t>»;</w:t>
      </w:r>
      <w:r w:rsidR="00E04017" w:rsidRPr="00EA227E">
        <w:rPr>
          <w:rFonts w:ascii="Times New Roman" w:eastAsia="Times New Roman" w:hAnsi="Times New Roman" w:cs="Times New Roman"/>
          <w:color w:val="000000" w:themeColor="text1"/>
          <w:sz w:val="24"/>
          <w:szCs w:val="24"/>
          <w:lang w:eastAsia="ru-RU"/>
        </w:rPr>
        <w:t xml:space="preserve"> </w:t>
      </w:r>
      <w:r w:rsidRPr="00EA227E">
        <w:rPr>
          <w:rFonts w:ascii="Times New Roman" w:eastAsia="Times New Roman" w:hAnsi="Times New Roman" w:cs="Times New Roman"/>
          <w:color w:val="000000" w:themeColor="text1"/>
          <w:sz w:val="24"/>
          <w:szCs w:val="24"/>
          <w:lang w:eastAsia="ru-RU"/>
        </w:rPr>
        <w:t xml:space="preserve">ООО «Терминал» с инвестиционным проектом </w:t>
      </w:r>
      <w:r w:rsidR="00D5774A" w:rsidRPr="00EA227E">
        <w:rPr>
          <w:rFonts w:ascii="Times New Roman" w:eastAsia="Times New Roman" w:hAnsi="Times New Roman" w:cs="Times New Roman"/>
          <w:color w:val="000000" w:themeColor="text1"/>
          <w:sz w:val="24"/>
          <w:szCs w:val="24"/>
          <w:lang w:eastAsia="ru-RU"/>
        </w:rPr>
        <w:t>«</w:t>
      </w:r>
      <w:r w:rsidRPr="00EA227E">
        <w:rPr>
          <w:rFonts w:ascii="Times New Roman" w:eastAsia="Times New Roman" w:hAnsi="Times New Roman" w:cs="Times New Roman"/>
          <w:color w:val="000000" w:themeColor="text1"/>
          <w:sz w:val="24"/>
          <w:szCs w:val="24"/>
          <w:lang w:eastAsia="ru-RU"/>
        </w:rPr>
        <w:t>Развитие и модернизация логистического комплекса «Терминал»;</w:t>
      </w:r>
      <w:r w:rsidR="00E04017" w:rsidRPr="00EA227E">
        <w:rPr>
          <w:rFonts w:ascii="Times New Roman" w:eastAsia="Times New Roman" w:hAnsi="Times New Roman" w:cs="Times New Roman"/>
          <w:color w:val="000000" w:themeColor="text1"/>
          <w:sz w:val="24"/>
          <w:szCs w:val="24"/>
          <w:lang w:eastAsia="ru-RU"/>
        </w:rPr>
        <w:t xml:space="preserve"> </w:t>
      </w:r>
      <w:r w:rsidRPr="00EA227E">
        <w:rPr>
          <w:rFonts w:ascii="Times New Roman" w:eastAsia="Times New Roman" w:hAnsi="Times New Roman" w:cs="Times New Roman"/>
          <w:color w:val="000000" w:themeColor="text1"/>
          <w:sz w:val="24"/>
          <w:szCs w:val="24"/>
          <w:lang w:eastAsia="ru-RU"/>
        </w:rPr>
        <w:t>ООО «Невинномысский профиль» с инвестиционным проектом «Производство гнутых оцинкованных металлических профилей методом холодного профилирования»;</w:t>
      </w:r>
      <w:r w:rsidR="00E04017" w:rsidRPr="00EA227E">
        <w:rPr>
          <w:rFonts w:ascii="Times New Roman" w:eastAsia="Times New Roman" w:hAnsi="Times New Roman" w:cs="Times New Roman"/>
          <w:color w:val="000000" w:themeColor="text1"/>
          <w:sz w:val="24"/>
          <w:szCs w:val="24"/>
          <w:lang w:eastAsia="ru-RU"/>
        </w:rPr>
        <w:t xml:space="preserve"> </w:t>
      </w:r>
      <w:r w:rsidRPr="00EA227E">
        <w:rPr>
          <w:rFonts w:ascii="Times New Roman" w:eastAsia="Times New Roman" w:hAnsi="Times New Roman" w:cs="Times New Roman"/>
          <w:color w:val="000000" w:themeColor="text1"/>
          <w:sz w:val="24"/>
          <w:szCs w:val="24"/>
          <w:lang w:eastAsia="ru-RU"/>
        </w:rPr>
        <w:t xml:space="preserve">ООО «ПК </w:t>
      </w:r>
      <w:proofErr w:type="spellStart"/>
      <w:r w:rsidRPr="00EA227E">
        <w:rPr>
          <w:rFonts w:ascii="Times New Roman" w:eastAsia="Times New Roman" w:hAnsi="Times New Roman" w:cs="Times New Roman"/>
          <w:color w:val="000000" w:themeColor="text1"/>
          <w:sz w:val="24"/>
          <w:szCs w:val="24"/>
          <w:lang w:eastAsia="ru-RU"/>
        </w:rPr>
        <w:t>Строймонтаж</w:t>
      </w:r>
      <w:proofErr w:type="spellEnd"/>
      <w:r w:rsidRPr="00EA227E">
        <w:rPr>
          <w:rFonts w:ascii="Times New Roman" w:eastAsia="Times New Roman" w:hAnsi="Times New Roman" w:cs="Times New Roman"/>
          <w:color w:val="000000" w:themeColor="text1"/>
          <w:sz w:val="24"/>
          <w:szCs w:val="24"/>
          <w:lang w:eastAsia="ru-RU"/>
        </w:rPr>
        <w:t xml:space="preserve"> Юг» с инвестиционным проектом «Комплекс по производству сухих строительных смесей»;</w:t>
      </w:r>
      <w:r w:rsidR="00E04017" w:rsidRPr="00EA227E">
        <w:rPr>
          <w:rFonts w:ascii="Times New Roman" w:eastAsia="Times New Roman" w:hAnsi="Times New Roman" w:cs="Times New Roman"/>
          <w:color w:val="000000" w:themeColor="text1"/>
          <w:sz w:val="24"/>
          <w:szCs w:val="24"/>
          <w:lang w:eastAsia="ru-RU"/>
        </w:rPr>
        <w:t xml:space="preserve"> </w:t>
      </w:r>
      <w:r w:rsidRPr="00EA227E">
        <w:rPr>
          <w:rFonts w:ascii="Times New Roman" w:eastAsia="Times New Roman" w:hAnsi="Times New Roman" w:cs="Times New Roman"/>
          <w:color w:val="000000" w:themeColor="text1"/>
          <w:sz w:val="24"/>
          <w:szCs w:val="24"/>
          <w:lang w:eastAsia="ru-RU"/>
        </w:rPr>
        <w:t>ООО «Невинномысский радиаторный завод» с инвестиционным проектом «Строительство Невинномысского радиаторного завода». 19 декабря 2016 года открыта первая очередь предприятия по производству алюминиевых радиаторов отопления</w:t>
      </w:r>
      <w:r w:rsidR="00E04017" w:rsidRPr="00EA227E">
        <w:rPr>
          <w:rFonts w:ascii="Times New Roman" w:eastAsia="Times New Roman" w:hAnsi="Times New Roman" w:cs="Times New Roman"/>
          <w:color w:val="000000" w:themeColor="text1"/>
          <w:sz w:val="24"/>
          <w:szCs w:val="24"/>
          <w:lang w:eastAsia="ru-RU"/>
        </w:rPr>
        <w:t xml:space="preserve">; </w:t>
      </w:r>
      <w:r w:rsidRPr="00EA227E">
        <w:rPr>
          <w:rFonts w:ascii="Times New Roman" w:eastAsia="Times New Roman" w:hAnsi="Times New Roman" w:cs="Times New Roman"/>
          <w:color w:val="000000" w:themeColor="text1"/>
          <w:sz w:val="24"/>
          <w:szCs w:val="24"/>
          <w:lang w:eastAsia="ru-RU"/>
        </w:rPr>
        <w:t xml:space="preserve">ООО «АЛЬП» с инвестиционным проектом </w:t>
      </w:r>
      <w:r w:rsidRPr="00EA227E">
        <w:rPr>
          <w:rFonts w:ascii="Times New Roman" w:eastAsia="Times New Roman" w:hAnsi="Times New Roman" w:cs="Times New Roman"/>
          <w:color w:val="000000" w:themeColor="text1"/>
          <w:sz w:val="24"/>
          <w:szCs w:val="24"/>
          <w:lang w:eastAsia="ru-RU"/>
        </w:rPr>
        <w:lastRenderedPageBreak/>
        <w:t xml:space="preserve">"Первый этап «Производство магниевой продукции, фосфатно-магниевых и растворимых минеральных удобрений по экологически чистым безотходным </w:t>
      </w:r>
      <w:proofErr w:type="spellStart"/>
      <w:r w:rsidRPr="00EA227E">
        <w:rPr>
          <w:rFonts w:ascii="Times New Roman" w:eastAsia="Times New Roman" w:hAnsi="Times New Roman" w:cs="Times New Roman"/>
          <w:color w:val="000000" w:themeColor="text1"/>
          <w:sz w:val="24"/>
          <w:szCs w:val="24"/>
          <w:lang w:eastAsia="ru-RU"/>
        </w:rPr>
        <w:t>технологиям»;ООО</w:t>
      </w:r>
      <w:proofErr w:type="spellEnd"/>
      <w:r w:rsidRPr="00EA227E">
        <w:rPr>
          <w:rFonts w:ascii="Times New Roman" w:eastAsia="Times New Roman" w:hAnsi="Times New Roman" w:cs="Times New Roman"/>
          <w:color w:val="000000" w:themeColor="text1"/>
          <w:sz w:val="24"/>
          <w:szCs w:val="24"/>
          <w:lang w:eastAsia="ru-RU"/>
        </w:rPr>
        <w:t xml:space="preserve"> «</w:t>
      </w:r>
      <w:proofErr w:type="spellStart"/>
      <w:r w:rsidRPr="00EA227E">
        <w:rPr>
          <w:rFonts w:ascii="Times New Roman" w:eastAsia="Times New Roman" w:hAnsi="Times New Roman" w:cs="Times New Roman"/>
          <w:color w:val="000000" w:themeColor="text1"/>
          <w:sz w:val="24"/>
          <w:szCs w:val="24"/>
          <w:lang w:eastAsia="ru-RU"/>
        </w:rPr>
        <w:t>Еврохим</w:t>
      </w:r>
      <w:proofErr w:type="spellEnd"/>
      <w:r w:rsidR="00E04017" w:rsidRPr="00EA227E">
        <w:rPr>
          <w:rFonts w:ascii="Times New Roman" w:eastAsia="Times New Roman" w:hAnsi="Times New Roman" w:cs="Times New Roman"/>
          <w:color w:val="000000" w:themeColor="text1"/>
          <w:sz w:val="24"/>
          <w:szCs w:val="24"/>
          <w:lang w:eastAsia="ru-RU"/>
        </w:rPr>
        <w:t xml:space="preserve"> -</w:t>
      </w:r>
      <w:r w:rsidRPr="00EA227E">
        <w:rPr>
          <w:rFonts w:ascii="Times New Roman" w:eastAsia="Times New Roman" w:hAnsi="Times New Roman" w:cs="Times New Roman"/>
          <w:color w:val="000000" w:themeColor="text1"/>
          <w:sz w:val="24"/>
          <w:szCs w:val="24"/>
          <w:lang w:eastAsia="ru-RU"/>
        </w:rPr>
        <w:t xml:space="preserve"> Терминал Невинномысск» с инвестиционным проектом «Распределительный центр (ХАБ) минеральных удобрений, семян и средств защиты растений в г. Невинномысск»;</w:t>
      </w:r>
      <w:r w:rsidR="00E04017" w:rsidRPr="00EA227E">
        <w:rPr>
          <w:rFonts w:ascii="Times New Roman" w:eastAsia="Times New Roman" w:hAnsi="Times New Roman" w:cs="Times New Roman"/>
          <w:color w:val="000000" w:themeColor="text1"/>
          <w:sz w:val="24"/>
          <w:szCs w:val="24"/>
          <w:lang w:eastAsia="ru-RU"/>
        </w:rPr>
        <w:t xml:space="preserve"> </w:t>
      </w:r>
      <w:r w:rsidRPr="00EA227E">
        <w:rPr>
          <w:rFonts w:ascii="Times New Roman" w:eastAsia="Times New Roman" w:hAnsi="Times New Roman" w:cs="Times New Roman"/>
          <w:color w:val="000000" w:themeColor="text1"/>
          <w:sz w:val="24"/>
          <w:szCs w:val="24"/>
          <w:lang w:eastAsia="ru-RU"/>
        </w:rPr>
        <w:t>ООО «Ставропольская Фруктовая Долина» с инвестиционным проектом «Закладка интенсивного фруктового сада на территории Ставропольского края»;</w:t>
      </w:r>
      <w:r w:rsidR="00E04017" w:rsidRPr="00EA227E">
        <w:rPr>
          <w:rFonts w:ascii="Times New Roman" w:eastAsia="Times New Roman" w:hAnsi="Times New Roman" w:cs="Times New Roman"/>
          <w:color w:val="000000" w:themeColor="text1"/>
          <w:sz w:val="24"/>
          <w:szCs w:val="24"/>
          <w:lang w:eastAsia="ru-RU"/>
        </w:rPr>
        <w:t xml:space="preserve"> </w:t>
      </w:r>
      <w:r w:rsidRPr="00EA227E">
        <w:rPr>
          <w:rFonts w:ascii="Times New Roman" w:eastAsia="Times New Roman" w:hAnsi="Times New Roman" w:cs="Times New Roman"/>
          <w:color w:val="000000" w:themeColor="text1"/>
          <w:sz w:val="24"/>
          <w:szCs w:val="24"/>
          <w:lang w:eastAsia="ru-RU"/>
        </w:rPr>
        <w:t>ООО «Агро компания-Юг» с реализацией масштабного инвестиционного проекта «Строительство первой, второй и третьей очередей тепличного комплекса по производству плодоовощной продукции защищённого грунта, площадью 60,7 га, расположенного в Ставропольском крае вблизи города Невинномысск»;</w:t>
      </w:r>
      <w:r w:rsidR="00E04017" w:rsidRPr="00EA227E">
        <w:rPr>
          <w:rFonts w:ascii="Times New Roman" w:eastAsia="Times New Roman" w:hAnsi="Times New Roman" w:cs="Times New Roman"/>
          <w:color w:val="000000" w:themeColor="text1"/>
          <w:sz w:val="24"/>
          <w:szCs w:val="24"/>
          <w:lang w:eastAsia="ru-RU"/>
        </w:rPr>
        <w:t xml:space="preserve"> </w:t>
      </w:r>
      <w:r w:rsidRPr="00EA227E">
        <w:rPr>
          <w:rFonts w:ascii="Times New Roman" w:eastAsia="Times New Roman" w:hAnsi="Times New Roman" w:cs="Times New Roman"/>
          <w:color w:val="000000" w:themeColor="text1"/>
          <w:sz w:val="24"/>
          <w:szCs w:val="24"/>
          <w:lang w:eastAsia="ru-RU"/>
        </w:rPr>
        <w:t>ООО «Крон» с инвестиционным проектом «Развитие производства сэндвич-панелей и фасонных изделий».</w:t>
      </w:r>
    </w:p>
    <w:p w:rsidR="00BA32DA" w:rsidRPr="00EA227E" w:rsidRDefault="00E74F3D" w:rsidP="00E278AA">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EA227E">
        <w:rPr>
          <w:rFonts w:ascii="Times New Roman" w:hAnsi="Times New Roman" w:cs="Times New Roman"/>
          <w:color w:val="000000" w:themeColor="text1"/>
          <w:sz w:val="24"/>
          <w:szCs w:val="24"/>
        </w:rPr>
        <w:t>-</w:t>
      </w:r>
      <w:r w:rsidR="00BA32DA" w:rsidRPr="00EA227E">
        <w:rPr>
          <w:rFonts w:ascii="Times New Roman" w:eastAsia="Times New Roman" w:hAnsi="Times New Roman" w:cs="Times New Roman"/>
          <w:bCs/>
          <w:color w:val="000000" w:themeColor="text1"/>
          <w:sz w:val="24"/>
          <w:szCs w:val="24"/>
          <w:lang w:eastAsia="ru-RU"/>
        </w:rPr>
        <w:t xml:space="preserve"> промышленные предприятия:</w:t>
      </w:r>
      <w:r w:rsidR="00BA32DA" w:rsidRPr="00EA227E">
        <w:rPr>
          <w:rFonts w:ascii="Times New Roman" w:eastAsia="Times New Roman" w:hAnsi="Times New Roman" w:cs="Times New Roman"/>
          <w:b/>
          <w:bCs/>
          <w:color w:val="000000" w:themeColor="text1"/>
          <w:sz w:val="24"/>
          <w:szCs w:val="24"/>
          <w:lang w:eastAsia="ru-RU"/>
        </w:rPr>
        <w:t xml:space="preserve"> </w:t>
      </w:r>
      <w:r w:rsidR="00BA32DA" w:rsidRPr="00EA227E">
        <w:rPr>
          <w:rFonts w:ascii="Times New Roman" w:eastAsia="Times New Roman" w:hAnsi="Times New Roman" w:cs="Times New Roman"/>
          <w:color w:val="000000" w:themeColor="text1"/>
          <w:sz w:val="24"/>
          <w:szCs w:val="24"/>
          <w:lang w:eastAsia="ru-RU"/>
        </w:rPr>
        <w:t>градообразующие предприятия: АО «</w:t>
      </w:r>
      <w:hyperlink r:id="rId20" w:tooltip="Невинномысский азот" w:history="1">
        <w:r w:rsidR="00BA32DA" w:rsidRPr="00EA227E">
          <w:rPr>
            <w:rFonts w:ascii="Times New Roman" w:eastAsia="Times New Roman" w:hAnsi="Times New Roman" w:cs="Times New Roman"/>
            <w:color w:val="000000" w:themeColor="text1"/>
            <w:sz w:val="24"/>
            <w:szCs w:val="24"/>
            <w:lang w:eastAsia="ru-RU"/>
          </w:rPr>
          <w:t>Невинномысский азот</w:t>
        </w:r>
      </w:hyperlink>
      <w:r w:rsidR="00BA32DA" w:rsidRPr="00EA227E">
        <w:rPr>
          <w:rFonts w:ascii="Times New Roman" w:eastAsia="Times New Roman" w:hAnsi="Times New Roman" w:cs="Times New Roman"/>
          <w:color w:val="000000" w:themeColor="text1"/>
          <w:sz w:val="24"/>
          <w:szCs w:val="24"/>
          <w:lang w:eastAsia="ru-RU"/>
        </w:rPr>
        <w:t>», АО «</w:t>
      </w:r>
      <w:proofErr w:type="spellStart"/>
      <w:r w:rsidR="00F70A55" w:rsidRPr="00EA227E">
        <w:rPr>
          <w:rFonts w:ascii="Times New Roman" w:eastAsia="Times New Roman" w:hAnsi="Times New Roman" w:cs="Times New Roman"/>
          <w:color w:val="000000" w:themeColor="text1"/>
          <w:sz w:val="24"/>
          <w:szCs w:val="24"/>
          <w:lang w:eastAsia="ru-RU"/>
        </w:rPr>
        <w:fldChar w:fldCharType="begin"/>
      </w:r>
      <w:r w:rsidR="00F70A55" w:rsidRPr="00EA227E">
        <w:rPr>
          <w:rFonts w:ascii="Times New Roman" w:eastAsia="Times New Roman" w:hAnsi="Times New Roman" w:cs="Times New Roman"/>
          <w:color w:val="000000" w:themeColor="text1"/>
          <w:sz w:val="24"/>
          <w:szCs w:val="24"/>
          <w:lang w:eastAsia="ru-RU"/>
        </w:rPr>
        <w:instrText xml:space="preserve"> HYPERLINK "https://ru.wikipedia.org/w/index.php?title=%D0%90%D1%80%D0%BD%D0%B5%D1%81%D1%82&amp;action=edit&amp;redlink=1" \o "Арнест (страница отсутствует)" </w:instrText>
      </w:r>
      <w:r w:rsidR="00F70A55" w:rsidRPr="00EA227E">
        <w:rPr>
          <w:rFonts w:ascii="Times New Roman" w:eastAsia="Times New Roman" w:hAnsi="Times New Roman" w:cs="Times New Roman"/>
          <w:color w:val="000000" w:themeColor="text1"/>
          <w:sz w:val="24"/>
          <w:szCs w:val="24"/>
          <w:lang w:eastAsia="ru-RU"/>
        </w:rPr>
        <w:fldChar w:fldCharType="separate"/>
      </w:r>
      <w:r w:rsidR="00BA32DA" w:rsidRPr="00EA227E">
        <w:rPr>
          <w:rFonts w:ascii="Times New Roman" w:eastAsia="Times New Roman" w:hAnsi="Times New Roman" w:cs="Times New Roman"/>
          <w:color w:val="000000" w:themeColor="text1"/>
          <w:sz w:val="24"/>
          <w:szCs w:val="24"/>
          <w:lang w:eastAsia="ru-RU"/>
        </w:rPr>
        <w:t>Арнест</w:t>
      </w:r>
      <w:proofErr w:type="spellEnd"/>
      <w:r w:rsidR="00F70A55" w:rsidRPr="00EA227E">
        <w:rPr>
          <w:rFonts w:ascii="Times New Roman" w:eastAsia="Times New Roman" w:hAnsi="Times New Roman" w:cs="Times New Roman"/>
          <w:color w:val="000000" w:themeColor="text1"/>
          <w:sz w:val="24"/>
          <w:szCs w:val="24"/>
          <w:lang w:eastAsia="ru-RU"/>
        </w:rPr>
        <w:fldChar w:fldCharType="end"/>
      </w:r>
      <w:r w:rsidR="00BA32DA" w:rsidRPr="00EA227E">
        <w:rPr>
          <w:rFonts w:ascii="Times New Roman" w:eastAsia="Times New Roman" w:hAnsi="Times New Roman" w:cs="Times New Roman"/>
          <w:color w:val="000000" w:themeColor="text1"/>
          <w:sz w:val="24"/>
          <w:szCs w:val="24"/>
          <w:lang w:eastAsia="ru-RU"/>
        </w:rPr>
        <w:t>»</w:t>
      </w:r>
      <w:proofErr w:type="gramStart"/>
      <w:r w:rsidR="00BA32DA" w:rsidRPr="00EA227E">
        <w:rPr>
          <w:rFonts w:ascii="Times New Roman" w:eastAsia="Times New Roman" w:hAnsi="Times New Roman" w:cs="Times New Roman"/>
          <w:color w:val="000000" w:themeColor="text1"/>
          <w:sz w:val="24"/>
          <w:szCs w:val="24"/>
          <w:lang w:eastAsia="ru-RU"/>
        </w:rPr>
        <w:t xml:space="preserve"> ,</w:t>
      </w:r>
      <w:proofErr w:type="gramEnd"/>
      <w:r w:rsidR="00BA32DA" w:rsidRPr="00EA227E">
        <w:rPr>
          <w:rFonts w:ascii="Times New Roman" w:eastAsia="Times New Roman" w:hAnsi="Times New Roman" w:cs="Times New Roman"/>
          <w:color w:val="000000" w:themeColor="text1"/>
          <w:sz w:val="24"/>
          <w:szCs w:val="24"/>
          <w:lang w:eastAsia="ru-RU"/>
        </w:rPr>
        <w:t xml:space="preserve"> филиал «</w:t>
      </w:r>
      <w:hyperlink r:id="rId21" w:tooltip="Невинномысская ГРЭС" w:history="1">
        <w:r w:rsidR="00BA32DA" w:rsidRPr="00EA227E">
          <w:rPr>
            <w:rFonts w:ascii="Times New Roman" w:eastAsia="Times New Roman" w:hAnsi="Times New Roman" w:cs="Times New Roman"/>
            <w:color w:val="000000" w:themeColor="text1"/>
            <w:sz w:val="24"/>
            <w:szCs w:val="24"/>
            <w:lang w:eastAsia="ru-RU"/>
          </w:rPr>
          <w:t>Невинномысская ГРЭС</w:t>
        </w:r>
      </w:hyperlink>
      <w:r w:rsidR="00BA32DA" w:rsidRPr="00EA227E">
        <w:rPr>
          <w:rFonts w:ascii="Times New Roman" w:eastAsia="Times New Roman" w:hAnsi="Times New Roman" w:cs="Times New Roman"/>
          <w:color w:val="000000" w:themeColor="text1"/>
          <w:sz w:val="24"/>
          <w:szCs w:val="24"/>
          <w:lang w:eastAsia="ru-RU"/>
        </w:rPr>
        <w:t>» ПАО «</w:t>
      </w:r>
      <w:proofErr w:type="spellStart"/>
      <w:r w:rsidR="00BA32DA" w:rsidRPr="00EA227E">
        <w:rPr>
          <w:rFonts w:ascii="Times New Roman" w:eastAsia="Times New Roman" w:hAnsi="Times New Roman" w:cs="Times New Roman"/>
          <w:color w:val="000000" w:themeColor="text1"/>
          <w:sz w:val="24"/>
          <w:szCs w:val="24"/>
          <w:lang w:eastAsia="ru-RU"/>
        </w:rPr>
        <w:t>Энел</w:t>
      </w:r>
      <w:proofErr w:type="spellEnd"/>
      <w:r w:rsidR="00BA32DA" w:rsidRPr="00EA227E">
        <w:rPr>
          <w:rFonts w:ascii="Times New Roman" w:eastAsia="Times New Roman" w:hAnsi="Times New Roman" w:cs="Times New Roman"/>
          <w:color w:val="000000" w:themeColor="text1"/>
          <w:sz w:val="24"/>
          <w:szCs w:val="24"/>
          <w:lang w:eastAsia="ru-RU"/>
        </w:rPr>
        <w:t xml:space="preserve"> Россия», филиала ПАО «</w:t>
      </w:r>
      <w:proofErr w:type="spellStart"/>
      <w:r w:rsidR="00BA32DA" w:rsidRPr="00EA227E">
        <w:rPr>
          <w:rFonts w:ascii="Times New Roman" w:eastAsia="Times New Roman" w:hAnsi="Times New Roman" w:cs="Times New Roman"/>
          <w:color w:val="000000" w:themeColor="text1"/>
          <w:sz w:val="24"/>
          <w:szCs w:val="24"/>
          <w:lang w:eastAsia="ru-RU"/>
        </w:rPr>
        <w:t>РусГидро</w:t>
      </w:r>
      <w:proofErr w:type="spellEnd"/>
      <w:r w:rsidR="00BA32DA" w:rsidRPr="00EA227E">
        <w:rPr>
          <w:rFonts w:ascii="Times New Roman" w:eastAsia="Times New Roman" w:hAnsi="Times New Roman" w:cs="Times New Roman"/>
          <w:color w:val="000000" w:themeColor="text1"/>
          <w:sz w:val="24"/>
          <w:szCs w:val="24"/>
          <w:lang w:eastAsia="ru-RU"/>
        </w:rPr>
        <w:t>» - «Каскад Кубанских ГЭС», завод измерительных приборов «</w:t>
      </w:r>
      <w:proofErr w:type="spellStart"/>
      <w:r w:rsidR="00BA32DA" w:rsidRPr="00EA227E">
        <w:rPr>
          <w:rFonts w:ascii="Times New Roman" w:eastAsia="Times New Roman" w:hAnsi="Times New Roman" w:cs="Times New Roman"/>
          <w:color w:val="000000" w:themeColor="text1"/>
          <w:sz w:val="24"/>
          <w:szCs w:val="24"/>
          <w:lang w:eastAsia="ru-RU"/>
        </w:rPr>
        <w:t>Энергомера</w:t>
      </w:r>
      <w:proofErr w:type="spellEnd"/>
      <w:r w:rsidR="00BA32DA" w:rsidRPr="00EA227E">
        <w:rPr>
          <w:rFonts w:ascii="Times New Roman" w:eastAsia="Times New Roman" w:hAnsi="Times New Roman" w:cs="Times New Roman"/>
          <w:color w:val="000000" w:themeColor="text1"/>
          <w:sz w:val="24"/>
          <w:szCs w:val="24"/>
          <w:lang w:eastAsia="ru-RU"/>
        </w:rPr>
        <w:t>» (филиал ЗАО "Электротехнические заводы «</w:t>
      </w:r>
      <w:proofErr w:type="spellStart"/>
      <w:r w:rsidR="00BA32DA" w:rsidRPr="00EA227E">
        <w:rPr>
          <w:rFonts w:ascii="Times New Roman" w:eastAsia="Times New Roman" w:hAnsi="Times New Roman" w:cs="Times New Roman"/>
          <w:color w:val="000000" w:themeColor="text1"/>
          <w:sz w:val="24"/>
          <w:szCs w:val="24"/>
          <w:lang w:eastAsia="ru-RU"/>
        </w:rPr>
        <w:t>Энергомера</w:t>
      </w:r>
      <w:proofErr w:type="spellEnd"/>
      <w:r w:rsidR="00BA32DA" w:rsidRPr="00EA227E">
        <w:rPr>
          <w:rFonts w:ascii="Times New Roman" w:eastAsia="Times New Roman" w:hAnsi="Times New Roman" w:cs="Times New Roman"/>
          <w:color w:val="000000" w:themeColor="text1"/>
          <w:sz w:val="24"/>
          <w:szCs w:val="24"/>
          <w:lang w:eastAsia="ru-RU"/>
        </w:rPr>
        <w:t>»)</w:t>
      </w:r>
      <w:r w:rsidR="00C55EAA" w:rsidRPr="00EA227E">
        <w:rPr>
          <w:rFonts w:ascii="Times New Roman" w:eastAsia="Times New Roman" w:hAnsi="Times New Roman" w:cs="Times New Roman"/>
          <w:color w:val="000000" w:themeColor="text1"/>
          <w:sz w:val="24"/>
          <w:szCs w:val="24"/>
          <w:lang w:eastAsia="ru-RU"/>
        </w:rPr>
        <w:t xml:space="preserve">, </w:t>
      </w:r>
      <w:r w:rsidR="00C55EAA" w:rsidRPr="00EA227E">
        <w:rPr>
          <w:rFonts w:ascii="Times New Roman" w:hAnsi="Times New Roman" w:cs="Times New Roman"/>
          <w:sz w:val="24"/>
          <w:szCs w:val="24"/>
        </w:rPr>
        <w:t>ООО «Невинномысский электро-металлургический завод»</w:t>
      </w:r>
      <w:r w:rsidR="00BA32DA" w:rsidRPr="00EA227E">
        <w:rPr>
          <w:rFonts w:ascii="Times New Roman" w:eastAsia="Times New Roman" w:hAnsi="Times New Roman" w:cs="Times New Roman"/>
          <w:color w:val="000000" w:themeColor="text1"/>
          <w:sz w:val="24"/>
          <w:szCs w:val="24"/>
          <w:lang w:eastAsia="ru-RU"/>
        </w:rPr>
        <w:t xml:space="preserve">. Также: </w:t>
      </w:r>
      <w:proofErr w:type="gramStart"/>
      <w:r w:rsidR="00BA32DA" w:rsidRPr="00EA227E">
        <w:rPr>
          <w:rFonts w:ascii="Times New Roman" w:eastAsia="Times New Roman" w:hAnsi="Times New Roman" w:cs="Times New Roman"/>
          <w:color w:val="000000" w:themeColor="text1"/>
          <w:sz w:val="24"/>
          <w:szCs w:val="24"/>
          <w:lang w:eastAsia="ru-RU"/>
        </w:rPr>
        <w:t>ООО «</w:t>
      </w:r>
      <w:proofErr w:type="spellStart"/>
      <w:r w:rsidR="00BA32DA" w:rsidRPr="00EA227E">
        <w:rPr>
          <w:rFonts w:ascii="Times New Roman" w:eastAsia="Times New Roman" w:hAnsi="Times New Roman" w:cs="Times New Roman"/>
          <w:color w:val="000000" w:themeColor="text1"/>
          <w:sz w:val="24"/>
          <w:szCs w:val="24"/>
          <w:lang w:eastAsia="ru-RU"/>
        </w:rPr>
        <w:t>Казьминский</w:t>
      </w:r>
      <w:proofErr w:type="spellEnd"/>
      <w:r w:rsidR="00BA32DA" w:rsidRPr="00EA227E">
        <w:rPr>
          <w:rFonts w:ascii="Times New Roman" w:eastAsia="Times New Roman" w:hAnsi="Times New Roman" w:cs="Times New Roman"/>
          <w:color w:val="000000" w:themeColor="text1"/>
          <w:sz w:val="24"/>
          <w:szCs w:val="24"/>
          <w:lang w:eastAsia="ru-RU"/>
        </w:rPr>
        <w:t xml:space="preserve"> молочный комбинат»; ООО «</w:t>
      </w:r>
      <w:proofErr w:type="spellStart"/>
      <w:r w:rsidR="00BA32DA" w:rsidRPr="00EA227E">
        <w:rPr>
          <w:rFonts w:ascii="Times New Roman" w:eastAsia="Times New Roman" w:hAnsi="Times New Roman" w:cs="Times New Roman"/>
          <w:color w:val="000000" w:themeColor="text1"/>
          <w:sz w:val="24"/>
          <w:szCs w:val="24"/>
          <w:lang w:eastAsia="ru-RU"/>
        </w:rPr>
        <w:t>ЕвроДом</w:t>
      </w:r>
      <w:proofErr w:type="spellEnd"/>
      <w:r w:rsidR="00BA32DA" w:rsidRPr="00EA227E">
        <w:rPr>
          <w:rFonts w:ascii="Times New Roman" w:eastAsia="Times New Roman" w:hAnsi="Times New Roman" w:cs="Times New Roman"/>
          <w:color w:val="000000" w:themeColor="text1"/>
          <w:sz w:val="24"/>
          <w:szCs w:val="24"/>
          <w:lang w:eastAsia="ru-RU"/>
        </w:rPr>
        <w:t>»; ООО «</w:t>
      </w:r>
      <w:proofErr w:type="spellStart"/>
      <w:r w:rsidR="00BA32DA" w:rsidRPr="00EA227E">
        <w:rPr>
          <w:rFonts w:ascii="Times New Roman" w:eastAsia="Times New Roman" w:hAnsi="Times New Roman" w:cs="Times New Roman"/>
          <w:color w:val="000000" w:themeColor="text1"/>
          <w:sz w:val="24"/>
          <w:szCs w:val="24"/>
          <w:lang w:eastAsia="ru-RU"/>
        </w:rPr>
        <w:t>Ремуниверсал</w:t>
      </w:r>
      <w:proofErr w:type="spellEnd"/>
      <w:r w:rsidR="00BA32DA" w:rsidRPr="00EA227E">
        <w:rPr>
          <w:rFonts w:ascii="Times New Roman" w:eastAsia="Times New Roman" w:hAnsi="Times New Roman" w:cs="Times New Roman"/>
          <w:color w:val="000000" w:themeColor="text1"/>
          <w:sz w:val="24"/>
          <w:szCs w:val="24"/>
          <w:lang w:eastAsia="ru-RU"/>
        </w:rPr>
        <w:t>»; ООО «МОК»; ООО «НКФ»; ООО «Детские площадки»</w:t>
      </w:r>
      <w:r w:rsidR="00C55EAA" w:rsidRPr="00EA227E">
        <w:rPr>
          <w:rFonts w:ascii="Times New Roman" w:eastAsia="Times New Roman" w:hAnsi="Times New Roman" w:cs="Times New Roman"/>
          <w:color w:val="000000" w:themeColor="text1"/>
          <w:sz w:val="24"/>
          <w:szCs w:val="24"/>
          <w:lang w:eastAsia="ru-RU"/>
        </w:rPr>
        <w:t xml:space="preserve">; </w:t>
      </w:r>
      <w:r w:rsidR="00C55EAA" w:rsidRPr="00EA227E">
        <w:rPr>
          <w:rFonts w:ascii="Times New Roman" w:hAnsi="Times New Roman" w:cs="Times New Roman"/>
          <w:sz w:val="24"/>
          <w:szCs w:val="24"/>
        </w:rPr>
        <w:t xml:space="preserve">ООО «Продуктовый рай» </w:t>
      </w:r>
      <w:r w:rsidR="00BA32DA" w:rsidRPr="00EA227E">
        <w:rPr>
          <w:rFonts w:ascii="Times New Roman" w:eastAsia="Times New Roman" w:hAnsi="Times New Roman" w:cs="Times New Roman"/>
          <w:color w:val="000000" w:themeColor="text1"/>
          <w:sz w:val="24"/>
          <w:szCs w:val="24"/>
          <w:lang w:eastAsia="ru-RU"/>
        </w:rPr>
        <w:t xml:space="preserve"> и другие;</w:t>
      </w:r>
      <w:proofErr w:type="gramEnd"/>
    </w:p>
    <w:p w:rsidR="00AD02F2" w:rsidRPr="00EA227E" w:rsidRDefault="00AD02F2" w:rsidP="00E278AA">
      <w:pPr>
        <w:suppressAutoHyphens/>
        <w:spacing w:after="0" w:line="240" w:lineRule="auto"/>
        <w:ind w:firstLine="709"/>
        <w:jc w:val="both"/>
        <w:rPr>
          <w:rFonts w:ascii="Times New Roman" w:hAnsi="Times New Roman" w:cs="Times New Roman"/>
          <w:color w:val="000000" w:themeColor="text1"/>
          <w:sz w:val="24"/>
          <w:szCs w:val="24"/>
        </w:rPr>
      </w:pPr>
      <w:r w:rsidRPr="00EA227E">
        <w:rPr>
          <w:rFonts w:ascii="Times New Roman" w:hAnsi="Times New Roman" w:cs="Times New Roman"/>
          <w:color w:val="000000" w:themeColor="text1"/>
          <w:sz w:val="24"/>
          <w:szCs w:val="24"/>
        </w:rPr>
        <w:t xml:space="preserve">- 14 учреждений системы здравоохранения (больницы, </w:t>
      </w:r>
      <w:proofErr w:type="spellStart"/>
      <w:r w:rsidRPr="00EA227E">
        <w:rPr>
          <w:rFonts w:ascii="Times New Roman" w:hAnsi="Times New Roman" w:cs="Times New Roman"/>
          <w:color w:val="000000" w:themeColor="text1"/>
          <w:sz w:val="24"/>
          <w:szCs w:val="24"/>
        </w:rPr>
        <w:t>поликлинники</w:t>
      </w:r>
      <w:proofErr w:type="spellEnd"/>
      <w:r w:rsidRPr="00EA227E">
        <w:rPr>
          <w:rFonts w:ascii="Times New Roman" w:hAnsi="Times New Roman" w:cs="Times New Roman"/>
          <w:color w:val="000000" w:themeColor="text1"/>
          <w:sz w:val="24"/>
          <w:szCs w:val="24"/>
        </w:rPr>
        <w:t>, лаборатории, клиники);</w:t>
      </w:r>
    </w:p>
    <w:p w:rsidR="00AD02F2" w:rsidRPr="00ED2EE8" w:rsidRDefault="00AD02F2" w:rsidP="00E278AA">
      <w:pPr>
        <w:suppressAutoHyphens/>
        <w:spacing w:after="0" w:line="240" w:lineRule="auto"/>
        <w:ind w:firstLine="709"/>
        <w:jc w:val="both"/>
        <w:rPr>
          <w:rFonts w:ascii="Times New Roman" w:hAnsi="Times New Roman" w:cs="Times New Roman"/>
          <w:color w:val="000000" w:themeColor="text1"/>
          <w:sz w:val="24"/>
          <w:szCs w:val="24"/>
        </w:rPr>
      </w:pPr>
      <w:r w:rsidRPr="00EA227E">
        <w:rPr>
          <w:rFonts w:ascii="Times New Roman" w:hAnsi="Times New Roman" w:cs="Times New Roman"/>
          <w:color w:val="000000" w:themeColor="text1"/>
          <w:sz w:val="24"/>
          <w:szCs w:val="24"/>
        </w:rPr>
        <w:t>-образовательные организации: 34детских сада, 21 общеобразовательная организация, 12 организаций дополнительного образования, 4 организации среднего профессионального образования, 3 организации высшего образования.</w:t>
      </w:r>
    </w:p>
    <w:p w:rsidR="0082475B" w:rsidRPr="00ED2EE8" w:rsidRDefault="0082475B" w:rsidP="00E278AA">
      <w:pPr>
        <w:suppressAutoHyphens/>
        <w:spacing w:after="0" w:line="240" w:lineRule="auto"/>
        <w:ind w:firstLine="709"/>
        <w:jc w:val="both"/>
        <w:rPr>
          <w:rFonts w:ascii="Times New Roman" w:hAnsi="Times New Roman" w:cs="Times New Roman"/>
          <w:bCs/>
          <w:color w:val="000000" w:themeColor="text1"/>
          <w:sz w:val="24"/>
          <w:szCs w:val="24"/>
          <w:shd w:val="clear" w:color="auto" w:fill="FFFFFF"/>
        </w:rPr>
      </w:pPr>
      <w:r w:rsidRPr="00ED2EE8">
        <w:rPr>
          <w:rFonts w:ascii="Times New Roman" w:hAnsi="Times New Roman" w:cs="Times New Roman"/>
          <w:color w:val="000000" w:themeColor="text1"/>
          <w:sz w:val="24"/>
          <w:szCs w:val="24"/>
        </w:rPr>
        <w:t>Взаимодействие НГГТИ с организациями, социальными институтами и субъектами воспитания</w:t>
      </w:r>
      <w:r w:rsidRPr="00ED2EE8">
        <w:rPr>
          <w:rFonts w:ascii="Times New Roman" w:hAnsi="Times New Roman" w:cs="Times New Roman"/>
          <w:color w:val="000000" w:themeColor="text1"/>
          <w:sz w:val="24"/>
          <w:szCs w:val="24"/>
          <w:shd w:val="clear" w:color="auto" w:fill="FFFFFF"/>
        </w:rPr>
        <w:t xml:space="preserve"> развива</w:t>
      </w:r>
      <w:r w:rsidR="0010029F" w:rsidRPr="00ED2EE8">
        <w:rPr>
          <w:rFonts w:ascii="Times New Roman" w:hAnsi="Times New Roman" w:cs="Times New Roman"/>
          <w:color w:val="000000" w:themeColor="text1"/>
          <w:sz w:val="24"/>
          <w:szCs w:val="24"/>
          <w:shd w:val="clear" w:color="auto" w:fill="FFFFFF"/>
        </w:rPr>
        <w:t>ется</w:t>
      </w:r>
      <w:r w:rsidRPr="00ED2EE8">
        <w:rPr>
          <w:rFonts w:ascii="Times New Roman" w:hAnsi="Times New Roman" w:cs="Times New Roman"/>
          <w:color w:val="000000" w:themeColor="text1"/>
          <w:sz w:val="24"/>
          <w:szCs w:val="24"/>
          <w:shd w:val="clear" w:color="auto" w:fill="FFFFFF"/>
        </w:rPr>
        <w:t xml:space="preserve"> </w:t>
      </w:r>
      <w:r w:rsidR="00C64B51" w:rsidRPr="00ED2EE8">
        <w:rPr>
          <w:rFonts w:ascii="Times New Roman" w:hAnsi="Times New Roman" w:cs="Times New Roman"/>
          <w:color w:val="000000" w:themeColor="text1"/>
          <w:sz w:val="24"/>
          <w:szCs w:val="24"/>
          <w:shd w:val="clear" w:color="auto" w:fill="FFFFFF"/>
        </w:rPr>
        <w:t xml:space="preserve">на договорных основах </w:t>
      </w:r>
      <w:r w:rsidRPr="00ED2EE8">
        <w:rPr>
          <w:rFonts w:ascii="Times New Roman" w:hAnsi="Times New Roman" w:cs="Times New Roman"/>
          <w:color w:val="000000" w:themeColor="text1"/>
          <w:sz w:val="24"/>
          <w:szCs w:val="24"/>
          <w:shd w:val="clear" w:color="auto" w:fill="FFFFFF"/>
        </w:rPr>
        <w:t xml:space="preserve">как в направлении его углубления (постановка новых, более сложных и актуальных целей, совершенствование содержания совместной работы, поиск и внедрение новых эффективных форм </w:t>
      </w:r>
      <w:r w:rsidRPr="00ED2EE8">
        <w:rPr>
          <w:rFonts w:ascii="Times New Roman" w:hAnsi="Times New Roman" w:cs="Times New Roman"/>
          <w:bCs/>
          <w:color w:val="000000" w:themeColor="text1"/>
          <w:sz w:val="24"/>
          <w:szCs w:val="24"/>
          <w:shd w:val="clear" w:color="auto" w:fill="FFFFFF"/>
        </w:rPr>
        <w:t>сотрудничества</w:t>
      </w:r>
      <w:r w:rsidRPr="00ED2EE8">
        <w:rPr>
          <w:rFonts w:ascii="Times New Roman" w:hAnsi="Times New Roman" w:cs="Times New Roman"/>
          <w:color w:val="000000" w:themeColor="text1"/>
          <w:sz w:val="24"/>
          <w:szCs w:val="24"/>
          <w:shd w:val="clear" w:color="auto" w:fill="FFFFFF"/>
        </w:rPr>
        <w:t xml:space="preserve">), так и в направлении расширения сферы </w:t>
      </w:r>
      <w:r w:rsidRPr="00ED2EE8">
        <w:rPr>
          <w:rFonts w:ascii="Times New Roman" w:hAnsi="Times New Roman" w:cs="Times New Roman"/>
          <w:bCs/>
          <w:color w:val="000000" w:themeColor="text1"/>
          <w:sz w:val="24"/>
          <w:szCs w:val="24"/>
          <w:shd w:val="clear" w:color="auto" w:fill="FFFFFF"/>
        </w:rPr>
        <w:t>взаимодействия</w:t>
      </w:r>
      <w:r w:rsidRPr="00ED2EE8">
        <w:rPr>
          <w:rFonts w:ascii="Times New Roman" w:hAnsi="Times New Roman" w:cs="Times New Roman"/>
          <w:color w:val="000000" w:themeColor="text1"/>
          <w:sz w:val="24"/>
          <w:szCs w:val="24"/>
          <w:shd w:val="clear" w:color="auto" w:fill="FFFFFF"/>
        </w:rPr>
        <w:t xml:space="preserve">, вовлечения в нее новых </w:t>
      </w:r>
      <w:r w:rsidRPr="00ED2EE8">
        <w:rPr>
          <w:rFonts w:ascii="Times New Roman" w:hAnsi="Times New Roman" w:cs="Times New Roman"/>
          <w:bCs/>
          <w:color w:val="000000" w:themeColor="text1"/>
          <w:sz w:val="24"/>
          <w:szCs w:val="24"/>
          <w:shd w:val="clear" w:color="auto" w:fill="FFFFFF"/>
        </w:rPr>
        <w:t>социальных</w:t>
      </w:r>
      <w:r w:rsidRPr="00ED2EE8">
        <w:rPr>
          <w:rFonts w:ascii="Times New Roman" w:hAnsi="Times New Roman" w:cs="Times New Roman"/>
          <w:color w:val="000000" w:themeColor="text1"/>
          <w:sz w:val="24"/>
          <w:szCs w:val="24"/>
          <w:shd w:val="clear" w:color="auto" w:fill="FFFFFF"/>
        </w:rPr>
        <w:t xml:space="preserve"> </w:t>
      </w:r>
      <w:r w:rsidRPr="00ED2EE8">
        <w:rPr>
          <w:rFonts w:ascii="Times New Roman" w:hAnsi="Times New Roman" w:cs="Times New Roman"/>
          <w:bCs/>
          <w:color w:val="000000" w:themeColor="text1"/>
          <w:sz w:val="24"/>
          <w:szCs w:val="24"/>
          <w:shd w:val="clear" w:color="auto" w:fill="FFFFFF"/>
        </w:rPr>
        <w:t>институтов</w:t>
      </w:r>
      <w:r w:rsidRPr="00ED2EE8">
        <w:rPr>
          <w:rFonts w:ascii="Times New Roman" w:hAnsi="Times New Roman" w:cs="Times New Roman"/>
          <w:color w:val="000000" w:themeColor="text1"/>
          <w:sz w:val="24"/>
          <w:szCs w:val="24"/>
          <w:shd w:val="clear" w:color="auto" w:fill="FFFFFF"/>
        </w:rPr>
        <w:t xml:space="preserve"> </w:t>
      </w:r>
      <w:r w:rsidRPr="00ED2EE8">
        <w:rPr>
          <w:rFonts w:ascii="Times New Roman" w:hAnsi="Times New Roman" w:cs="Times New Roman"/>
          <w:bCs/>
          <w:color w:val="000000" w:themeColor="text1"/>
          <w:sz w:val="24"/>
          <w:szCs w:val="24"/>
          <w:shd w:val="clear" w:color="auto" w:fill="FFFFFF"/>
        </w:rPr>
        <w:t>и</w:t>
      </w:r>
      <w:r w:rsidRPr="00ED2EE8">
        <w:rPr>
          <w:rFonts w:ascii="Times New Roman" w:hAnsi="Times New Roman" w:cs="Times New Roman"/>
          <w:color w:val="000000" w:themeColor="text1"/>
          <w:sz w:val="24"/>
          <w:szCs w:val="24"/>
          <w:shd w:val="clear" w:color="auto" w:fill="FFFFFF"/>
        </w:rPr>
        <w:t xml:space="preserve"> общественных </w:t>
      </w:r>
      <w:r w:rsidRPr="00ED2EE8">
        <w:rPr>
          <w:rFonts w:ascii="Times New Roman" w:hAnsi="Times New Roman" w:cs="Times New Roman"/>
          <w:bCs/>
          <w:color w:val="000000" w:themeColor="text1"/>
          <w:sz w:val="24"/>
          <w:szCs w:val="24"/>
          <w:shd w:val="clear" w:color="auto" w:fill="FFFFFF"/>
        </w:rPr>
        <w:t xml:space="preserve">организаций. </w:t>
      </w:r>
    </w:p>
    <w:p w:rsidR="0082475B" w:rsidRPr="00ED2EE8" w:rsidRDefault="0082475B" w:rsidP="00E278AA">
      <w:pPr>
        <w:suppressAutoHyphens/>
        <w:spacing w:after="0" w:line="240" w:lineRule="auto"/>
        <w:jc w:val="both"/>
        <w:rPr>
          <w:rFonts w:ascii="Times New Roman" w:hAnsi="Times New Roman" w:cs="Times New Roman"/>
          <w:color w:val="000000" w:themeColor="text1"/>
          <w:sz w:val="24"/>
          <w:szCs w:val="24"/>
        </w:rPr>
      </w:pPr>
    </w:p>
    <w:p w:rsidR="0082475B" w:rsidRPr="00ED2EE8" w:rsidRDefault="00206F8B" w:rsidP="00E278AA">
      <w:pPr>
        <w:suppressAutoHyphens/>
        <w:spacing w:after="0" w:line="240" w:lineRule="auto"/>
        <w:jc w:val="center"/>
        <w:rPr>
          <w:rFonts w:ascii="Times New Roman" w:hAnsi="Times New Roman" w:cs="Times New Roman"/>
          <w:b/>
          <w:color w:val="000000" w:themeColor="text1"/>
          <w:sz w:val="24"/>
          <w:szCs w:val="24"/>
        </w:rPr>
      </w:pPr>
      <w:r w:rsidRPr="00ED2EE8">
        <w:rPr>
          <w:rFonts w:ascii="Times New Roman" w:hAnsi="Times New Roman" w:cs="Times New Roman"/>
          <w:b/>
          <w:sz w:val="24"/>
          <w:szCs w:val="24"/>
          <w:lang w:val="en-US"/>
        </w:rPr>
        <w:t>III</w:t>
      </w:r>
      <w:r w:rsidRPr="00ED2EE8">
        <w:rPr>
          <w:rFonts w:ascii="Times New Roman" w:hAnsi="Times New Roman" w:cs="Times New Roman"/>
          <w:b/>
          <w:sz w:val="24"/>
          <w:szCs w:val="24"/>
        </w:rPr>
        <w:t xml:space="preserve"> УПРАВЛЕНИЕ ВОСПИТАТЕЛЬНОЙ РАБОТОЙ И МОНИТОРИНГ КАЧЕСТВА ОРГАНИЗАЦИИ ВОСПИТАТЕЛЬНОЙ ДЕЯТЕЛЬНОСТИ</w:t>
      </w:r>
    </w:p>
    <w:p w:rsidR="00D96CCE" w:rsidRDefault="00386F46" w:rsidP="00D96CCE">
      <w:pPr>
        <w:suppressAutoHyphens/>
        <w:spacing w:after="0" w:line="240" w:lineRule="auto"/>
        <w:ind w:firstLine="709"/>
        <w:jc w:val="center"/>
        <w:rPr>
          <w:rFonts w:ascii="Times New Roman" w:hAnsi="Times New Roman" w:cs="Times New Roman"/>
          <w:b/>
          <w:sz w:val="24"/>
          <w:szCs w:val="24"/>
        </w:rPr>
      </w:pPr>
      <w:r w:rsidRPr="00ED2EE8">
        <w:rPr>
          <w:rFonts w:ascii="Times New Roman" w:hAnsi="Times New Roman" w:cs="Times New Roman"/>
          <w:b/>
          <w:sz w:val="24"/>
          <w:szCs w:val="24"/>
        </w:rPr>
        <w:t>3.1 Система управления воспитательной работой</w:t>
      </w:r>
    </w:p>
    <w:p w:rsidR="0082475B" w:rsidRPr="00D60370" w:rsidRDefault="0082475B" w:rsidP="00E278AA">
      <w:pPr>
        <w:suppressAutoHyphens/>
        <w:spacing w:after="0" w:line="240" w:lineRule="auto"/>
        <w:ind w:firstLine="709"/>
        <w:jc w:val="both"/>
        <w:rPr>
          <w:rFonts w:ascii="Times New Roman" w:hAnsi="Times New Roman" w:cs="Times New Roman"/>
          <w:b/>
          <w:color w:val="000000" w:themeColor="text1"/>
          <w:sz w:val="24"/>
          <w:szCs w:val="24"/>
        </w:rPr>
      </w:pPr>
      <w:r w:rsidRPr="00D60370">
        <w:rPr>
          <w:rFonts w:ascii="Times New Roman" w:hAnsi="Times New Roman" w:cs="Times New Roman"/>
          <w:color w:val="000000" w:themeColor="text1"/>
          <w:sz w:val="24"/>
          <w:szCs w:val="24"/>
        </w:rPr>
        <w:t>Основным инструментом управления воспитательной работой явля</w:t>
      </w:r>
      <w:r w:rsidR="002B2EDF" w:rsidRPr="00D60370">
        <w:rPr>
          <w:rFonts w:ascii="Times New Roman" w:hAnsi="Times New Roman" w:cs="Times New Roman"/>
          <w:color w:val="000000" w:themeColor="text1"/>
          <w:sz w:val="24"/>
          <w:szCs w:val="24"/>
        </w:rPr>
        <w:t>ю</w:t>
      </w:r>
      <w:r w:rsidRPr="00D60370">
        <w:rPr>
          <w:rFonts w:ascii="Times New Roman" w:hAnsi="Times New Roman" w:cs="Times New Roman"/>
          <w:color w:val="000000" w:themeColor="text1"/>
          <w:sz w:val="24"/>
          <w:szCs w:val="24"/>
        </w:rPr>
        <w:t xml:space="preserve">тся </w:t>
      </w:r>
      <w:r w:rsidR="002B2EDF" w:rsidRPr="00D60370">
        <w:rPr>
          <w:rFonts w:ascii="Times New Roman" w:hAnsi="Times New Roman" w:cs="Times New Roman"/>
          <w:color w:val="000000" w:themeColor="text1"/>
          <w:sz w:val="24"/>
          <w:szCs w:val="24"/>
        </w:rPr>
        <w:t xml:space="preserve">РПВ </w:t>
      </w:r>
      <w:r w:rsidR="002B2EDF" w:rsidRPr="00D60370">
        <w:rPr>
          <w:rFonts w:ascii="Times New Roman" w:hAnsi="Times New Roman" w:cs="Times New Roman"/>
          <w:sz w:val="24"/>
          <w:szCs w:val="24"/>
        </w:rPr>
        <w:t>и КП ВР</w:t>
      </w:r>
      <w:r w:rsidR="002B2EDF" w:rsidRPr="00D60370">
        <w:rPr>
          <w:rFonts w:ascii="Times New Roman" w:hAnsi="Times New Roman" w:cs="Times New Roman"/>
          <w:bCs/>
          <w:iCs/>
          <w:sz w:val="24"/>
          <w:szCs w:val="24"/>
        </w:rPr>
        <w:t xml:space="preserve"> </w:t>
      </w:r>
      <w:r w:rsidR="009747D6" w:rsidRPr="00D60370">
        <w:rPr>
          <w:rFonts w:ascii="Times New Roman" w:hAnsi="Times New Roman" w:cs="Times New Roman"/>
          <w:bCs/>
          <w:iCs/>
          <w:sz w:val="24"/>
          <w:szCs w:val="24"/>
        </w:rPr>
        <w:t>ППССЗ СПО</w:t>
      </w:r>
      <w:r w:rsidRPr="00D60370">
        <w:rPr>
          <w:rFonts w:ascii="Times New Roman" w:hAnsi="Times New Roman" w:cs="Times New Roman"/>
          <w:color w:val="000000" w:themeColor="text1"/>
          <w:sz w:val="24"/>
          <w:szCs w:val="24"/>
        </w:rPr>
        <w:t>.</w:t>
      </w:r>
    </w:p>
    <w:p w:rsidR="0082475B" w:rsidRPr="00D60370"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D60370">
        <w:rPr>
          <w:rFonts w:ascii="Times New Roman" w:hAnsi="Times New Roman" w:cs="Times New Roman"/>
          <w:color w:val="000000" w:themeColor="text1"/>
          <w:sz w:val="24"/>
          <w:szCs w:val="24"/>
        </w:rPr>
        <w:t xml:space="preserve">Главная задача администрации НГГТИ, </w:t>
      </w:r>
      <w:r w:rsidR="00B22885">
        <w:rPr>
          <w:rFonts w:ascii="Times New Roman" w:hAnsi="Times New Roman" w:cs="Times New Roman"/>
          <w:bCs/>
          <w:iCs/>
          <w:sz w:val="24"/>
          <w:szCs w:val="24"/>
        </w:rPr>
        <w:t xml:space="preserve">Колледжа НГГТИ </w:t>
      </w:r>
      <w:r w:rsidRPr="00D60370">
        <w:rPr>
          <w:rFonts w:ascii="Times New Roman" w:hAnsi="Times New Roman" w:cs="Times New Roman"/>
          <w:color w:val="000000" w:themeColor="text1"/>
          <w:sz w:val="24"/>
          <w:szCs w:val="24"/>
        </w:rPr>
        <w:t xml:space="preserve">– создание условий, позволяющих </w:t>
      </w:r>
      <w:r w:rsidR="00DB214F" w:rsidRPr="00D60370">
        <w:rPr>
          <w:rFonts w:ascii="Times New Roman" w:hAnsi="Times New Roman" w:cs="Times New Roman"/>
          <w:color w:val="000000" w:themeColor="text1"/>
          <w:sz w:val="24"/>
          <w:szCs w:val="24"/>
        </w:rPr>
        <w:t>педагогическим работникам</w:t>
      </w:r>
      <w:r w:rsidRPr="00D60370">
        <w:rPr>
          <w:rFonts w:ascii="Times New Roman" w:hAnsi="Times New Roman" w:cs="Times New Roman"/>
          <w:color w:val="000000" w:themeColor="text1"/>
          <w:sz w:val="24"/>
          <w:szCs w:val="24"/>
        </w:rPr>
        <w:t xml:space="preserve"> реализовать воспитательную деятельность в образовательном процессе.</w:t>
      </w:r>
    </w:p>
    <w:p w:rsidR="0082475B" w:rsidRPr="00ED2EE8"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D60370">
        <w:rPr>
          <w:rFonts w:ascii="Times New Roman" w:hAnsi="Times New Roman" w:cs="Times New Roman"/>
          <w:color w:val="000000" w:themeColor="text1"/>
          <w:sz w:val="24"/>
          <w:szCs w:val="24"/>
        </w:rPr>
        <w:t xml:space="preserve">Основные направления управленческой деятельности в реализации </w:t>
      </w:r>
      <w:r w:rsidR="00E8226E" w:rsidRPr="00D60370">
        <w:rPr>
          <w:rFonts w:ascii="Times New Roman" w:hAnsi="Times New Roman" w:cs="Times New Roman"/>
          <w:color w:val="000000" w:themeColor="text1"/>
          <w:sz w:val="24"/>
          <w:szCs w:val="24"/>
        </w:rPr>
        <w:t xml:space="preserve">РПВ </w:t>
      </w:r>
      <w:r w:rsidR="00E8226E" w:rsidRPr="00D60370">
        <w:rPr>
          <w:rFonts w:ascii="Times New Roman" w:hAnsi="Times New Roman" w:cs="Times New Roman"/>
          <w:sz w:val="24"/>
          <w:szCs w:val="24"/>
        </w:rPr>
        <w:t>и КП ВР</w:t>
      </w:r>
      <w:r w:rsidR="00E8226E" w:rsidRPr="00D60370">
        <w:rPr>
          <w:rFonts w:ascii="Times New Roman" w:hAnsi="Times New Roman" w:cs="Times New Roman"/>
          <w:bCs/>
          <w:iCs/>
          <w:sz w:val="24"/>
          <w:szCs w:val="24"/>
        </w:rPr>
        <w:t xml:space="preserve"> </w:t>
      </w:r>
      <w:r w:rsidR="00AD2B5F" w:rsidRPr="00D60370">
        <w:rPr>
          <w:rFonts w:ascii="Times New Roman" w:hAnsi="Times New Roman" w:cs="Times New Roman"/>
          <w:bCs/>
          <w:iCs/>
          <w:sz w:val="24"/>
          <w:szCs w:val="24"/>
        </w:rPr>
        <w:t>ППССЗ СПО</w:t>
      </w:r>
      <w:r w:rsidRPr="00D60370">
        <w:rPr>
          <w:rFonts w:ascii="Times New Roman" w:hAnsi="Times New Roman" w:cs="Times New Roman"/>
          <w:color w:val="000000" w:themeColor="text1"/>
          <w:sz w:val="24"/>
          <w:szCs w:val="24"/>
        </w:rPr>
        <w:t xml:space="preserve">: анализ возможностей имеющихся структур для организации воспитательной деятельности и создание новых; разработка необходимых для управления воспитательной деятельностью нормативных документов; планирование работы по организации воспитательной деятельности; организация практической деятельности по выполнению </w:t>
      </w:r>
      <w:r w:rsidR="00596111" w:rsidRPr="00D60370">
        <w:rPr>
          <w:rFonts w:ascii="Times New Roman" w:hAnsi="Times New Roman" w:cs="Times New Roman"/>
          <w:sz w:val="24"/>
          <w:szCs w:val="24"/>
        </w:rPr>
        <w:t>КП ВР</w:t>
      </w:r>
      <w:r w:rsidR="00D96CCE" w:rsidRPr="00D60370">
        <w:rPr>
          <w:rFonts w:ascii="Times New Roman" w:hAnsi="Times New Roman" w:cs="Times New Roman"/>
          <w:sz w:val="24"/>
          <w:szCs w:val="24"/>
        </w:rPr>
        <w:t xml:space="preserve"> </w:t>
      </w:r>
      <w:r w:rsidR="00AD2B5F" w:rsidRPr="00D60370">
        <w:rPr>
          <w:rFonts w:ascii="Times New Roman" w:hAnsi="Times New Roman" w:cs="Times New Roman"/>
          <w:bCs/>
          <w:iCs/>
          <w:sz w:val="24"/>
          <w:szCs w:val="24"/>
        </w:rPr>
        <w:t>ППССЗ СПО</w:t>
      </w:r>
      <w:r w:rsidRPr="00D60370">
        <w:rPr>
          <w:rFonts w:ascii="Times New Roman" w:hAnsi="Times New Roman" w:cs="Times New Roman"/>
          <w:color w:val="000000" w:themeColor="text1"/>
          <w:sz w:val="24"/>
          <w:szCs w:val="24"/>
        </w:rPr>
        <w:t xml:space="preserve">; проведение мониторинга состояния воспитательной деятельности </w:t>
      </w:r>
      <w:r w:rsidR="00B22885">
        <w:rPr>
          <w:rFonts w:ascii="Times New Roman" w:hAnsi="Times New Roman" w:cs="Times New Roman"/>
          <w:bCs/>
          <w:iCs/>
          <w:sz w:val="24"/>
          <w:szCs w:val="24"/>
        </w:rPr>
        <w:t xml:space="preserve">Колледжа НГГТИ </w:t>
      </w:r>
      <w:r w:rsidRPr="00D60370">
        <w:rPr>
          <w:rFonts w:ascii="Times New Roman" w:hAnsi="Times New Roman" w:cs="Times New Roman"/>
          <w:color w:val="000000" w:themeColor="text1"/>
          <w:sz w:val="24"/>
          <w:szCs w:val="24"/>
        </w:rPr>
        <w:t>и в вузе в целом.</w:t>
      </w:r>
    </w:p>
    <w:p w:rsidR="0082475B" w:rsidRPr="00ED2EE8"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Управление воспитательной деятельностью</w:t>
      </w:r>
      <w:r w:rsidR="008E266C" w:rsidRPr="00ED2EE8">
        <w:rPr>
          <w:rFonts w:ascii="Times New Roman" w:hAnsi="Times New Roman" w:cs="Times New Roman"/>
          <w:color w:val="000000" w:themeColor="text1"/>
          <w:sz w:val="24"/>
          <w:szCs w:val="24"/>
        </w:rPr>
        <w:t xml:space="preserve"> со стороны </w:t>
      </w:r>
      <w:r w:rsidR="00371174">
        <w:rPr>
          <w:rFonts w:ascii="Times New Roman" w:hAnsi="Times New Roman" w:cs="Times New Roman"/>
          <w:color w:val="000000" w:themeColor="text1"/>
          <w:sz w:val="24"/>
          <w:szCs w:val="24"/>
        </w:rPr>
        <w:t>колледжа</w:t>
      </w:r>
      <w:r w:rsidR="008E266C" w:rsidRPr="00ED2EE8">
        <w:rPr>
          <w:rFonts w:ascii="Times New Roman" w:hAnsi="Times New Roman" w:cs="Times New Roman"/>
          <w:color w:val="000000" w:themeColor="text1"/>
          <w:sz w:val="24"/>
          <w:szCs w:val="24"/>
        </w:rPr>
        <w:t xml:space="preserve"> </w:t>
      </w:r>
      <w:r w:rsidRPr="00ED2EE8">
        <w:rPr>
          <w:rFonts w:ascii="Times New Roman" w:hAnsi="Times New Roman" w:cs="Times New Roman"/>
          <w:color w:val="000000" w:themeColor="text1"/>
          <w:sz w:val="24"/>
          <w:szCs w:val="24"/>
        </w:rPr>
        <w:t>включает:</w:t>
      </w:r>
    </w:p>
    <w:p w:rsidR="0082475B" w:rsidRPr="00ED2EE8"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 мотивацию преподавателей и студентов к участию в разработке и реализации разнообразных образовательных и социально значимых проектов в разных сферах деятельности, в том числе будущей профессиональной;</w:t>
      </w:r>
    </w:p>
    <w:p w:rsidR="0082475B" w:rsidRPr="00ED2EE8" w:rsidRDefault="0082475B" w:rsidP="00E278AA">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 информирование о возможностях и достижениях участия студентов в социально значимой деятельности, преподавателей в воспитательной деятельности;</w:t>
      </w:r>
    </w:p>
    <w:p w:rsidR="008708E0" w:rsidRPr="000E3457" w:rsidRDefault="008708E0" w:rsidP="00E278AA">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lastRenderedPageBreak/>
        <w:t xml:space="preserve">– осуществление </w:t>
      </w:r>
      <w:r w:rsidRPr="000E3457">
        <w:rPr>
          <w:rFonts w:ascii="Times New Roman" w:hAnsi="Times New Roman" w:cs="Times New Roman"/>
          <w:color w:val="000000" w:themeColor="text1"/>
          <w:sz w:val="24"/>
          <w:szCs w:val="24"/>
        </w:rPr>
        <w:t>организационно-координационной работы по проведению общеинститутских воспитательных мероприятий и их анализ;</w:t>
      </w:r>
    </w:p>
    <w:p w:rsidR="0008049A" w:rsidRPr="00ED2EE8" w:rsidRDefault="0008049A" w:rsidP="00E278AA">
      <w:pPr>
        <w:suppressAutoHyphens/>
        <w:spacing w:after="0" w:line="240" w:lineRule="auto"/>
        <w:ind w:firstLine="709"/>
        <w:jc w:val="both"/>
        <w:rPr>
          <w:rFonts w:ascii="Times New Roman" w:hAnsi="Times New Roman" w:cs="Times New Roman"/>
          <w:color w:val="000000" w:themeColor="text1"/>
          <w:sz w:val="24"/>
          <w:szCs w:val="24"/>
        </w:rPr>
      </w:pPr>
      <w:r w:rsidRPr="000E3457">
        <w:rPr>
          <w:rFonts w:ascii="Times New Roman" w:hAnsi="Times New Roman" w:cs="Times New Roman"/>
          <w:color w:val="000000" w:themeColor="text1"/>
          <w:sz w:val="24"/>
          <w:szCs w:val="24"/>
        </w:rPr>
        <w:t xml:space="preserve">– взаимодействие с органами студенческого самоуправления </w:t>
      </w:r>
      <w:r w:rsidR="00B22885">
        <w:rPr>
          <w:rFonts w:ascii="Times New Roman" w:hAnsi="Times New Roman" w:cs="Times New Roman"/>
          <w:bCs/>
          <w:iCs/>
          <w:sz w:val="24"/>
          <w:szCs w:val="24"/>
        </w:rPr>
        <w:t xml:space="preserve">Колледжа НГГТИ </w:t>
      </w:r>
      <w:r w:rsidRPr="000E3457">
        <w:rPr>
          <w:rFonts w:ascii="Times New Roman" w:hAnsi="Times New Roman" w:cs="Times New Roman"/>
          <w:color w:val="000000" w:themeColor="text1"/>
          <w:sz w:val="24"/>
          <w:szCs w:val="24"/>
        </w:rPr>
        <w:t xml:space="preserve">развитие разнообразных форм студенческого самоуправления и студенческих объединений </w:t>
      </w:r>
      <w:r w:rsidR="0007357A" w:rsidRPr="000E3457">
        <w:rPr>
          <w:rFonts w:ascii="Times New Roman" w:hAnsi="Times New Roman" w:cs="Times New Roman"/>
          <w:color w:val="000000" w:themeColor="text1"/>
          <w:sz w:val="24"/>
          <w:szCs w:val="24"/>
        </w:rPr>
        <w:t xml:space="preserve">в </w:t>
      </w:r>
      <w:r w:rsidR="0007357A" w:rsidRPr="000E3457">
        <w:rPr>
          <w:rFonts w:ascii="Times New Roman" w:hAnsi="Times New Roman" w:cs="Times New Roman"/>
          <w:bCs/>
          <w:iCs/>
          <w:sz w:val="24"/>
          <w:szCs w:val="24"/>
        </w:rPr>
        <w:t>Колледже</w:t>
      </w:r>
      <w:r w:rsidRPr="000E3457">
        <w:rPr>
          <w:rFonts w:ascii="Times New Roman" w:hAnsi="Times New Roman" w:cs="Times New Roman"/>
          <w:color w:val="000000" w:themeColor="text1"/>
          <w:sz w:val="24"/>
          <w:szCs w:val="24"/>
        </w:rPr>
        <w:t>;</w:t>
      </w:r>
    </w:p>
    <w:p w:rsidR="008708E0" w:rsidRPr="00ED2EE8" w:rsidRDefault="008708E0" w:rsidP="00E278AA">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 обеспечение участия студентов НГГТИ в городских, всероссийских и международных программах, проектах, конкурсах</w:t>
      </w:r>
      <w:r w:rsidR="00412EE6" w:rsidRPr="00ED2EE8">
        <w:rPr>
          <w:rFonts w:ascii="Times New Roman" w:hAnsi="Times New Roman" w:cs="Times New Roman"/>
          <w:color w:val="000000" w:themeColor="text1"/>
          <w:sz w:val="24"/>
          <w:szCs w:val="24"/>
        </w:rPr>
        <w:t>, акциях</w:t>
      </w:r>
      <w:r w:rsidRPr="00ED2EE8">
        <w:rPr>
          <w:rFonts w:ascii="Times New Roman" w:hAnsi="Times New Roman" w:cs="Times New Roman"/>
          <w:color w:val="000000" w:themeColor="text1"/>
          <w:sz w:val="24"/>
          <w:szCs w:val="24"/>
        </w:rPr>
        <w:t xml:space="preserve"> и т.д.,</w:t>
      </w:r>
    </w:p>
    <w:p w:rsidR="008708E0" w:rsidRPr="00ED2EE8" w:rsidRDefault="008708E0" w:rsidP="00E278AA">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 обеспечение научно-методического сопровождения воспитательной деятельности и студенческих инициатив;</w:t>
      </w:r>
    </w:p>
    <w:p w:rsidR="008708E0" w:rsidRPr="00ED2EE8" w:rsidRDefault="008708E0" w:rsidP="00E278AA">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 развитие сотрудничества с социальными партнерами;</w:t>
      </w:r>
    </w:p>
    <w:p w:rsidR="008708E0" w:rsidRPr="000E3457" w:rsidRDefault="008708E0" w:rsidP="00E278AA">
      <w:pPr>
        <w:suppressAutoHyphens/>
        <w:spacing w:after="0" w:line="240" w:lineRule="auto"/>
        <w:ind w:firstLine="709"/>
        <w:jc w:val="both"/>
        <w:rPr>
          <w:rFonts w:ascii="Times New Roman" w:hAnsi="Times New Roman" w:cs="Times New Roman"/>
          <w:color w:val="000000" w:themeColor="text1"/>
          <w:sz w:val="24"/>
          <w:szCs w:val="24"/>
        </w:rPr>
      </w:pPr>
      <w:r w:rsidRPr="00ED2EE8">
        <w:rPr>
          <w:rFonts w:ascii="Times New Roman" w:hAnsi="Times New Roman" w:cs="Times New Roman"/>
          <w:color w:val="000000" w:themeColor="text1"/>
          <w:sz w:val="24"/>
          <w:szCs w:val="24"/>
        </w:rPr>
        <w:t xml:space="preserve">– стимулирование активной </w:t>
      </w:r>
      <w:r w:rsidRPr="000E3457">
        <w:rPr>
          <w:rFonts w:ascii="Times New Roman" w:hAnsi="Times New Roman" w:cs="Times New Roman"/>
          <w:color w:val="000000" w:themeColor="text1"/>
          <w:sz w:val="24"/>
          <w:szCs w:val="24"/>
        </w:rPr>
        <w:t>воспитательной деятельности преподавателей;</w:t>
      </w:r>
    </w:p>
    <w:p w:rsidR="00412EE6" w:rsidRPr="00ED2EE8" w:rsidRDefault="00412EE6" w:rsidP="00E278AA">
      <w:pPr>
        <w:suppressAutoHyphens/>
        <w:spacing w:after="0" w:line="240" w:lineRule="auto"/>
        <w:ind w:firstLine="709"/>
        <w:jc w:val="both"/>
        <w:rPr>
          <w:rFonts w:ascii="Times New Roman" w:hAnsi="Times New Roman" w:cs="Times New Roman"/>
          <w:color w:val="000000" w:themeColor="text1"/>
          <w:sz w:val="24"/>
          <w:szCs w:val="24"/>
        </w:rPr>
      </w:pPr>
      <w:r w:rsidRPr="000E3457">
        <w:rPr>
          <w:rFonts w:ascii="Times New Roman" w:hAnsi="Times New Roman" w:cs="Times New Roman"/>
          <w:color w:val="000000" w:themeColor="text1"/>
          <w:sz w:val="24"/>
          <w:szCs w:val="24"/>
        </w:rPr>
        <w:t xml:space="preserve">– наполнение раздела сайта вуза </w:t>
      </w:r>
      <w:r w:rsidR="00EA5311" w:rsidRPr="000E3457">
        <w:rPr>
          <w:rFonts w:ascii="Times New Roman" w:hAnsi="Times New Roman" w:cs="Times New Roman"/>
          <w:color w:val="000000" w:themeColor="text1"/>
          <w:sz w:val="24"/>
          <w:szCs w:val="24"/>
        </w:rPr>
        <w:t>«</w:t>
      </w:r>
      <w:r w:rsidR="00B22885">
        <w:rPr>
          <w:rFonts w:ascii="Times New Roman" w:hAnsi="Times New Roman" w:cs="Times New Roman"/>
          <w:bCs/>
          <w:iCs/>
          <w:sz w:val="24"/>
          <w:szCs w:val="24"/>
        </w:rPr>
        <w:t>Колледж НГГТИ</w:t>
      </w:r>
      <w:r w:rsidR="00EA5311" w:rsidRPr="000E3457">
        <w:rPr>
          <w:rFonts w:ascii="Times New Roman" w:hAnsi="Times New Roman" w:cs="Times New Roman"/>
          <w:color w:val="000000" w:themeColor="text1"/>
          <w:sz w:val="24"/>
          <w:szCs w:val="24"/>
        </w:rPr>
        <w:t>» и</w:t>
      </w:r>
      <w:r w:rsidR="00EA5311" w:rsidRPr="00ED2EE8">
        <w:rPr>
          <w:rFonts w:ascii="Times New Roman" w:hAnsi="Times New Roman" w:cs="Times New Roman"/>
          <w:color w:val="000000" w:themeColor="text1"/>
          <w:sz w:val="24"/>
          <w:szCs w:val="24"/>
        </w:rPr>
        <w:t xml:space="preserve"> аккаунтов </w:t>
      </w:r>
      <w:r w:rsidR="0007357A">
        <w:rPr>
          <w:rFonts w:ascii="Times New Roman" w:hAnsi="Times New Roman" w:cs="Times New Roman"/>
          <w:bCs/>
          <w:iCs/>
          <w:sz w:val="24"/>
          <w:szCs w:val="24"/>
        </w:rPr>
        <w:t>Колледжа</w:t>
      </w:r>
      <w:r w:rsidR="0007357A" w:rsidRPr="00ED2EE8">
        <w:rPr>
          <w:rFonts w:ascii="Times New Roman" w:hAnsi="Times New Roman" w:cs="Times New Roman"/>
          <w:color w:val="000000" w:themeColor="text1"/>
          <w:sz w:val="24"/>
          <w:szCs w:val="24"/>
        </w:rPr>
        <w:t xml:space="preserve"> </w:t>
      </w:r>
      <w:r w:rsidR="00EA5311" w:rsidRPr="00ED2EE8">
        <w:rPr>
          <w:rFonts w:ascii="Times New Roman" w:hAnsi="Times New Roman" w:cs="Times New Roman"/>
          <w:color w:val="000000" w:themeColor="text1"/>
          <w:sz w:val="24"/>
          <w:szCs w:val="24"/>
        </w:rPr>
        <w:t xml:space="preserve">в социальных сетях </w:t>
      </w:r>
      <w:r w:rsidRPr="00ED2EE8">
        <w:rPr>
          <w:rFonts w:ascii="Times New Roman" w:hAnsi="Times New Roman" w:cs="Times New Roman"/>
          <w:color w:val="000000" w:themeColor="text1"/>
          <w:sz w:val="24"/>
          <w:szCs w:val="24"/>
        </w:rPr>
        <w:t xml:space="preserve">информацией о воспитательной деятельности, студенческой жизни, содействие </w:t>
      </w:r>
      <w:proofErr w:type="spellStart"/>
      <w:r w:rsidRPr="00ED2EE8">
        <w:rPr>
          <w:rFonts w:ascii="Times New Roman" w:hAnsi="Times New Roman" w:cs="Times New Roman"/>
          <w:color w:val="000000" w:themeColor="text1"/>
          <w:sz w:val="24"/>
          <w:szCs w:val="24"/>
        </w:rPr>
        <w:t>внутривузовски</w:t>
      </w:r>
      <w:r w:rsidR="00EA5311" w:rsidRPr="00ED2EE8">
        <w:rPr>
          <w:rFonts w:ascii="Times New Roman" w:hAnsi="Times New Roman" w:cs="Times New Roman"/>
          <w:color w:val="000000" w:themeColor="text1"/>
          <w:sz w:val="24"/>
          <w:szCs w:val="24"/>
        </w:rPr>
        <w:t>м</w:t>
      </w:r>
      <w:proofErr w:type="spellEnd"/>
      <w:r w:rsidRPr="00ED2EE8">
        <w:rPr>
          <w:rFonts w:ascii="Times New Roman" w:hAnsi="Times New Roman" w:cs="Times New Roman"/>
          <w:color w:val="000000" w:themeColor="text1"/>
          <w:sz w:val="24"/>
          <w:szCs w:val="24"/>
        </w:rPr>
        <w:t xml:space="preserve"> студенчески</w:t>
      </w:r>
      <w:r w:rsidR="00EA5311" w:rsidRPr="00ED2EE8">
        <w:rPr>
          <w:rFonts w:ascii="Times New Roman" w:hAnsi="Times New Roman" w:cs="Times New Roman"/>
          <w:color w:val="000000" w:themeColor="text1"/>
          <w:sz w:val="24"/>
          <w:szCs w:val="24"/>
        </w:rPr>
        <w:t>м</w:t>
      </w:r>
      <w:r w:rsidRPr="00ED2EE8">
        <w:rPr>
          <w:rFonts w:ascii="Times New Roman" w:hAnsi="Times New Roman" w:cs="Times New Roman"/>
          <w:color w:val="000000" w:themeColor="text1"/>
          <w:sz w:val="24"/>
          <w:szCs w:val="24"/>
        </w:rPr>
        <w:t xml:space="preserve"> СМИ</w:t>
      </w:r>
      <w:r w:rsidR="00EA5311" w:rsidRPr="00ED2EE8">
        <w:rPr>
          <w:rFonts w:ascii="Times New Roman" w:hAnsi="Times New Roman" w:cs="Times New Roman"/>
          <w:color w:val="000000" w:themeColor="text1"/>
          <w:sz w:val="24"/>
          <w:szCs w:val="24"/>
        </w:rPr>
        <w:t>.</w:t>
      </w:r>
    </w:p>
    <w:p w:rsidR="0008049A" w:rsidRPr="00ED2EE8" w:rsidRDefault="0008049A" w:rsidP="00177A43">
      <w:pPr>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r w:rsidRPr="00ED2EE8">
        <w:rPr>
          <w:rFonts w:ascii="Times New Roman" w:eastAsia="Times New Roman" w:hAnsi="Times New Roman" w:cs="Times New Roman"/>
          <w:b/>
          <w:color w:val="000000" w:themeColor="text1"/>
          <w:sz w:val="24"/>
          <w:szCs w:val="24"/>
          <w:lang w:eastAsia="ru-RU"/>
        </w:rPr>
        <w:t xml:space="preserve">3.2 Анализ итогов воспитательной работы за предшествующий период реализации </w:t>
      </w:r>
      <w:r w:rsidR="000635A5">
        <w:rPr>
          <w:rFonts w:ascii="Times New Roman" w:hAnsi="Times New Roman" w:cs="Times New Roman"/>
          <w:b/>
          <w:sz w:val="24"/>
          <w:szCs w:val="24"/>
        </w:rPr>
        <w:t>ППССЗ</w:t>
      </w:r>
      <w:r w:rsidR="00C3638E" w:rsidRPr="00ED2EE8">
        <w:rPr>
          <w:rFonts w:ascii="Times New Roman" w:eastAsia="Times New Roman" w:hAnsi="Times New Roman" w:cs="Times New Roman"/>
          <w:color w:val="000000" w:themeColor="text1"/>
          <w:sz w:val="24"/>
          <w:szCs w:val="24"/>
          <w:highlight w:val="green"/>
          <w:lang w:eastAsia="ru-RU"/>
        </w:rPr>
        <w:t xml:space="preserve"> </w:t>
      </w:r>
    </w:p>
    <w:p w:rsidR="001A5251" w:rsidRPr="00ED2EE8" w:rsidRDefault="0007357A" w:rsidP="00E278AA">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0E3457">
        <w:rPr>
          <w:rFonts w:ascii="Times New Roman" w:hAnsi="Times New Roman" w:cs="Times New Roman"/>
          <w:bCs/>
          <w:iCs/>
          <w:sz w:val="24"/>
          <w:szCs w:val="24"/>
        </w:rPr>
        <w:t>ППССЗ СПО</w:t>
      </w:r>
      <w:r w:rsidR="00C3638E" w:rsidRPr="000E3457">
        <w:rPr>
          <w:rFonts w:ascii="Times New Roman" w:eastAsia="Times New Roman" w:hAnsi="Times New Roman" w:cs="Times New Roman"/>
          <w:color w:val="000000" w:themeColor="text1"/>
          <w:sz w:val="24"/>
          <w:szCs w:val="24"/>
          <w:lang w:eastAsia="ru-RU"/>
        </w:rPr>
        <w:t xml:space="preserve"> </w:t>
      </w:r>
      <w:r w:rsidR="006B6068" w:rsidRPr="000E3457">
        <w:rPr>
          <w:rFonts w:ascii="Times New Roman" w:eastAsia="Times New Roman" w:hAnsi="Times New Roman" w:cs="Times New Roman"/>
          <w:color w:val="000000" w:themeColor="text1"/>
          <w:sz w:val="24"/>
          <w:szCs w:val="24"/>
          <w:lang w:eastAsia="ru-RU"/>
        </w:rPr>
        <w:t xml:space="preserve">реализуется </w:t>
      </w:r>
      <w:r w:rsidR="009D213A">
        <w:rPr>
          <w:rFonts w:ascii="Times New Roman" w:hAnsi="Times New Roman" w:cs="Times New Roman"/>
          <w:bCs/>
          <w:iCs/>
          <w:sz w:val="24"/>
          <w:szCs w:val="24"/>
        </w:rPr>
        <w:t>Колледжем НГГТИ</w:t>
      </w:r>
      <w:r w:rsidR="006B6068" w:rsidRPr="000E3457">
        <w:rPr>
          <w:rFonts w:ascii="Times New Roman" w:eastAsia="Times New Roman" w:hAnsi="Times New Roman" w:cs="Times New Roman"/>
          <w:color w:val="000000" w:themeColor="text1"/>
          <w:sz w:val="24"/>
          <w:szCs w:val="24"/>
          <w:lang w:eastAsia="ru-RU"/>
        </w:rPr>
        <w:t xml:space="preserve">. </w:t>
      </w:r>
      <w:r w:rsidR="001A5251" w:rsidRPr="000E3457">
        <w:rPr>
          <w:rFonts w:ascii="Times New Roman" w:eastAsia="Times New Roman" w:hAnsi="Times New Roman" w:cs="Times New Roman"/>
          <w:color w:val="000000" w:themeColor="text1"/>
          <w:sz w:val="24"/>
          <w:szCs w:val="24"/>
          <w:lang w:eastAsia="ru-RU"/>
        </w:rPr>
        <w:t xml:space="preserve">С момента реализации </w:t>
      </w:r>
      <w:r w:rsidRPr="000E3457">
        <w:rPr>
          <w:rFonts w:ascii="Times New Roman" w:hAnsi="Times New Roman" w:cs="Times New Roman"/>
          <w:bCs/>
          <w:iCs/>
          <w:sz w:val="24"/>
          <w:szCs w:val="24"/>
        </w:rPr>
        <w:t>ППССЗ СПО</w:t>
      </w:r>
      <w:r w:rsidR="001A5251" w:rsidRPr="00ED2EE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в </w:t>
      </w:r>
      <w:r>
        <w:rPr>
          <w:rFonts w:ascii="Times New Roman" w:hAnsi="Times New Roman" w:cs="Times New Roman"/>
          <w:bCs/>
          <w:iCs/>
          <w:sz w:val="24"/>
          <w:szCs w:val="24"/>
        </w:rPr>
        <w:t>Колледже</w:t>
      </w:r>
      <w:r w:rsidR="001A5251" w:rsidRPr="00ED2EE8">
        <w:rPr>
          <w:rFonts w:ascii="Times New Roman" w:eastAsia="Times New Roman" w:hAnsi="Times New Roman" w:cs="Times New Roman"/>
          <w:color w:val="000000" w:themeColor="text1"/>
          <w:sz w:val="24"/>
          <w:szCs w:val="24"/>
          <w:lang w:eastAsia="ru-RU"/>
        </w:rPr>
        <w:t xml:space="preserve"> работают </w:t>
      </w:r>
      <w:r>
        <w:rPr>
          <w:rFonts w:ascii="Times New Roman" w:eastAsia="Times New Roman" w:hAnsi="Times New Roman" w:cs="Times New Roman"/>
          <w:color w:val="000000" w:themeColor="text1"/>
          <w:sz w:val="24"/>
          <w:szCs w:val="24"/>
          <w:lang w:eastAsia="ru-RU"/>
        </w:rPr>
        <w:t>педагогический совет</w:t>
      </w:r>
      <w:r w:rsidR="001A5251" w:rsidRPr="00ED2EE8">
        <w:rPr>
          <w:rFonts w:ascii="Times New Roman" w:eastAsia="Times New Roman" w:hAnsi="Times New Roman" w:cs="Times New Roman"/>
          <w:color w:val="000000" w:themeColor="text1"/>
          <w:sz w:val="24"/>
          <w:szCs w:val="24"/>
          <w:lang w:eastAsia="ru-RU"/>
        </w:rPr>
        <w:t>, Совет обучающихся</w:t>
      </w:r>
      <w:r>
        <w:rPr>
          <w:rFonts w:ascii="Times New Roman" w:eastAsia="Times New Roman" w:hAnsi="Times New Roman" w:cs="Times New Roman"/>
          <w:color w:val="000000" w:themeColor="text1"/>
          <w:sz w:val="24"/>
          <w:szCs w:val="24"/>
          <w:lang w:eastAsia="ru-RU"/>
        </w:rPr>
        <w:t>,</w:t>
      </w:r>
      <w:r w:rsidR="001A5251" w:rsidRPr="00ED2EE8">
        <w:rPr>
          <w:rFonts w:ascii="Times New Roman" w:eastAsia="Times New Roman" w:hAnsi="Times New Roman" w:cs="Times New Roman"/>
          <w:color w:val="000000" w:themeColor="text1"/>
          <w:sz w:val="24"/>
          <w:szCs w:val="24"/>
          <w:lang w:eastAsia="ru-RU"/>
        </w:rPr>
        <w:t xml:space="preserve"> </w:t>
      </w:r>
      <w:r w:rsidR="001A5251" w:rsidRPr="00EA227E">
        <w:rPr>
          <w:rFonts w:ascii="Times New Roman" w:eastAsia="Times New Roman" w:hAnsi="Times New Roman" w:cs="Times New Roman"/>
          <w:color w:val="000000" w:themeColor="text1"/>
          <w:sz w:val="24"/>
          <w:szCs w:val="24"/>
          <w:lang w:eastAsia="ru-RU"/>
        </w:rPr>
        <w:t>есть команда КВН,</w:t>
      </w:r>
      <w:r w:rsidR="001A5251" w:rsidRPr="00ED2EE8">
        <w:rPr>
          <w:rFonts w:ascii="Times New Roman" w:eastAsia="Times New Roman" w:hAnsi="Times New Roman" w:cs="Times New Roman"/>
          <w:color w:val="000000" w:themeColor="text1"/>
          <w:sz w:val="24"/>
          <w:szCs w:val="24"/>
          <w:lang w:eastAsia="ru-RU"/>
        </w:rPr>
        <w:t xml:space="preserve"> спортивные команды, студенческий </w:t>
      </w:r>
      <w:r w:rsidR="009D213A">
        <w:rPr>
          <w:rFonts w:ascii="Times New Roman" w:eastAsia="Times New Roman" w:hAnsi="Times New Roman" w:cs="Times New Roman"/>
          <w:color w:val="000000" w:themeColor="text1"/>
          <w:sz w:val="24"/>
          <w:szCs w:val="24"/>
          <w:lang w:eastAsia="ru-RU"/>
        </w:rPr>
        <w:t xml:space="preserve">волонтерский </w:t>
      </w:r>
      <w:r w:rsidR="001A5251" w:rsidRPr="009D213A">
        <w:rPr>
          <w:rFonts w:ascii="Times New Roman" w:eastAsia="Times New Roman" w:hAnsi="Times New Roman" w:cs="Times New Roman"/>
          <w:color w:val="000000" w:themeColor="text1"/>
          <w:sz w:val="24"/>
          <w:szCs w:val="24"/>
          <w:lang w:eastAsia="ru-RU"/>
        </w:rPr>
        <w:t>отряд «</w:t>
      </w:r>
      <w:r w:rsidR="009D213A" w:rsidRPr="009D213A">
        <w:rPr>
          <w:rFonts w:ascii="Times New Roman" w:eastAsia="Times New Roman" w:hAnsi="Times New Roman" w:cs="Times New Roman"/>
          <w:color w:val="000000" w:themeColor="text1"/>
          <w:sz w:val="24"/>
          <w:szCs w:val="24"/>
          <w:lang w:eastAsia="ru-RU"/>
        </w:rPr>
        <w:t>Лидер</w:t>
      </w:r>
      <w:r w:rsidR="001A5251" w:rsidRPr="009D213A">
        <w:rPr>
          <w:rFonts w:ascii="Times New Roman" w:eastAsia="Times New Roman" w:hAnsi="Times New Roman" w:cs="Times New Roman"/>
          <w:color w:val="000000" w:themeColor="text1"/>
          <w:sz w:val="24"/>
          <w:szCs w:val="24"/>
          <w:lang w:eastAsia="ru-RU"/>
        </w:rPr>
        <w:t>»</w:t>
      </w:r>
      <w:r w:rsidR="009D213A">
        <w:rPr>
          <w:rFonts w:ascii="Times New Roman" w:eastAsia="Times New Roman" w:hAnsi="Times New Roman" w:cs="Times New Roman"/>
          <w:color w:val="000000" w:themeColor="text1"/>
          <w:sz w:val="24"/>
          <w:szCs w:val="24"/>
          <w:lang w:eastAsia="ru-RU"/>
        </w:rPr>
        <w:t>, студенческий оперативный отряд «Студент»</w:t>
      </w:r>
      <w:r w:rsidR="001A5251" w:rsidRPr="009D213A">
        <w:rPr>
          <w:rFonts w:ascii="Times New Roman" w:eastAsia="Times New Roman" w:hAnsi="Times New Roman" w:cs="Times New Roman"/>
          <w:color w:val="000000" w:themeColor="text1"/>
          <w:sz w:val="24"/>
          <w:szCs w:val="24"/>
          <w:lang w:eastAsia="ru-RU"/>
        </w:rPr>
        <w:t>. Лучшие</w:t>
      </w:r>
      <w:r w:rsidR="001A5251" w:rsidRPr="00ED2EE8">
        <w:rPr>
          <w:rFonts w:ascii="Times New Roman" w:eastAsia="Times New Roman" w:hAnsi="Times New Roman" w:cs="Times New Roman"/>
          <w:color w:val="000000" w:themeColor="text1"/>
          <w:sz w:val="24"/>
          <w:szCs w:val="24"/>
          <w:lang w:eastAsia="ru-RU"/>
        </w:rPr>
        <w:t xml:space="preserve"> студенты ежегодно получают </w:t>
      </w:r>
      <w:r w:rsidR="001A5251" w:rsidRPr="0007357A">
        <w:rPr>
          <w:rFonts w:ascii="Times New Roman" w:eastAsia="Times New Roman" w:hAnsi="Times New Roman" w:cs="Times New Roman"/>
          <w:color w:val="000000" w:themeColor="text1"/>
          <w:sz w:val="24"/>
          <w:szCs w:val="24"/>
          <w:lang w:eastAsia="ru-RU"/>
        </w:rPr>
        <w:t>ректорскую стипендию.</w:t>
      </w:r>
      <w:r w:rsidR="00054DBC" w:rsidRPr="0007357A">
        <w:rPr>
          <w:rFonts w:ascii="Times New Roman" w:eastAsia="Times New Roman" w:hAnsi="Times New Roman" w:cs="Times New Roman"/>
          <w:color w:val="000000" w:themeColor="text1"/>
          <w:sz w:val="24"/>
          <w:szCs w:val="24"/>
          <w:lang w:eastAsia="ru-RU"/>
        </w:rPr>
        <w:t xml:space="preserve"> </w:t>
      </w:r>
      <w:r w:rsidR="00FC1ADD" w:rsidRPr="0007357A">
        <w:rPr>
          <w:rFonts w:ascii="Times New Roman" w:eastAsia="Times New Roman" w:hAnsi="Times New Roman" w:cs="Times New Roman"/>
          <w:color w:val="000000" w:themeColor="text1"/>
          <w:sz w:val="24"/>
          <w:szCs w:val="24"/>
          <w:lang w:eastAsia="ru-RU"/>
        </w:rPr>
        <w:t xml:space="preserve">По итогам </w:t>
      </w:r>
      <w:r w:rsidR="00054DBC" w:rsidRPr="0007357A">
        <w:rPr>
          <w:rFonts w:ascii="Times New Roman" w:eastAsia="Times New Roman" w:hAnsi="Times New Roman" w:cs="Times New Roman"/>
          <w:color w:val="000000" w:themeColor="text1"/>
          <w:sz w:val="24"/>
          <w:szCs w:val="24"/>
          <w:lang w:eastAsia="ru-RU"/>
        </w:rPr>
        <w:t>рейтинговой</w:t>
      </w:r>
      <w:r w:rsidR="00FC1ADD" w:rsidRPr="0007357A">
        <w:rPr>
          <w:rFonts w:ascii="Times New Roman" w:eastAsia="Times New Roman" w:hAnsi="Times New Roman" w:cs="Times New Roman"/>
          <w:color w:val="000000" w:themeColor="text1"/>
          <w:sz w:val="24"/>
          <w:szCs w:val="24"/>
          <w:lang w:eastAsia="ru-RU"/>
        </w:rPr>
        <w:t xml:space="preserve"> оценки активные и успешно обучающиеся студенты </w:t>
      </w:r>
      <w:r w:rsidR="00054DBC" w:rsidRPr="0007357A">
        <w:rPr>
          <w:rFonts w:ascii="Times New Roman" w:eastAsia="Times New Roman" w:hAnsi="Times New Roman" w:cs="Times New Roman"/>
          <w:color w:val="000000" w:themeColor="text1"/>
          <w:sz w:val="24"/>
          <w:szCs w:val="24"/>
          <w:lang w:eastAsia="ru-RU"/>
        </w:rPr>
        <w:t>государственную академическую стипендию в повышенном размере.</w:t>
      </w:r>
      <w:r w:rsidR="001A5251" w:rsidRPr="00ED2EE8">
        <w:rPr>
          <w:rFonts w:ascii="Times New Roman" w:eastAsia="Times New Roman" w:hAnsi="Times New Roman" w:cs="Times New Roman"/>
          <w:color w:val="000000" w:themeColor="text1"/>
          <w:sz w:val="24"/>
          <w:szCs w:val="24"/>
          <w:lang w:eastAsia="ru-RU"/>
        </w:rPr>
        <w:t xml:space="preserve"> Студенты </w:t>
      </w:r>
      <w:r>
        <w:rPr>
          <w:rFonts w:ascii="Times New Roman" w:hAnsi="Times New Roman" w:cs="Times New Roman"/>
          <w:bCs/>
          <w:iCs/>
          <w:sz w:val="24"/>
          <w:szCs w:val="24"/>
        </w:rPr>
        <w:t>Колледжа</w:t>
      </w:r>
      <w:r w:rsidR="001A5251" w:rsidRPr="00ED2EE8">
        <w:rPr>
          <w:rFonts w:ascii="Times New Roman" w:eastAsia="Times New Roman" w:hAnsi="Times New Roman" w:cs="Times New Roman"/>
          <w:color w:val="000000" w:themeColor="text1"/>
          <w:sz w:val="24"/>
          <w:szCs w:val="24"/>
          <w:lang w:eastAsia="ru-RU"/>
        </w:rPr>
        <w:t xml:space="preserve"> участвуют в работе творческих коллективов Института, вместе с преподавателями выезжают на экскурсии, принимают участие в благотворительных акциях. Вся вне учебная работа – это тоже путь к профессиональной деятельности: студенты учатся работать в команде, ищут применение своим талантам, учатся быть лидерами, нести ответственность за порученное дело.</w:t>
      </w:r>
    </w:p>
    <w:p w:rsidR="001A5251" w:rsidRPr="00D60370" w:rsidRDefault="00071F97" w:rsidP="00E278AA">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ED2EE8">
        <w:rPr>
          <w:rFonts w:ascii="Times New Roman" w:eastAsia="Times New Roman" w:hAnsi="Times New Roman" w:cs="Times New Roman"/>
          <w:color w:val="000000" w:themeColor="text1"/>
          <w:sz w:val="24"/>
          <w:szCs w:val="24"/>
          <w:lang w:eastAsia="ru-RU"/>
        </w:rPr>
        <w:t xml:space="preserve">Весь предшествующий период </w:t>
      </w:r>
      <w:r w:rsidRPr="000E3457">
        <w:rPr>
          <w:rFonts w:ascii="Times New Roman" w:eastAsia="Times New Roman" w:hAnsi="Times New Roman" w:cs="Times New Roman"/>
          <w:color w:val="000000" w:themeColor="text1"/>
          <w:sz w:val="24"/>
          <w:szCs w:val="24"/>
          <w:lang w:eastAsia="ru-RU"/>
        </w:rPr>
        <w:t xml:space="preserve">реализации </w:t>
      </w:r>
      <w:r w:rsidR="004617A2" w:rsidRPr="000E3457">
        <w:rPr>
          <w:rFonts w:ascii="Times New Roman" w:hAnsi="Times New Roman" w:cs="Times New Roman"/>
          <w:bCs/>
          <w:iCs/>
          <w:sz w:val="24"/>
          <w:szCs w:val="24"/>
        </w:rPr>
        <w:t>ППССЗ СПО</w:t>
      </w:r>
      <w:r w:rsidR="00141488" w:rsidRPr="000E3457">
        <w:rPr>
          <w:rFonts w:ascii="Times New Roman" w:eastAsia="Times New Roman" w:hAnsi="Times New Roman" w:cs="Times New Roman"/>
          <w:color w:val="000000" w:themeColor="text1"/>
          <w:sz w:val="24"/>
          <w:szCs w:val="24"/>
          <w:lang w:eastAsia="ru-RU"/>
        </w:rPr>
        <w:t xml:space="preserve"> </w:t>
      </w:r>
      <w:r w:rsidRPr="000E3457">
        <w:rPr>
          <w:rFonts w:ascii="Times New Roman" w:eastAsia="Times New Roman" w:hAnsi="Times New Roman" w:cs="Times New Roman"/>
          <w:color w:val="000000" w:themeColor="text1"/>
          <w:sz w:val="24"/>
          <w:szCs w:val="24"/>
          <w:lang w:eastAsia="ru-RU"/>
        </w:rPr>
        <w:t>з</w:t>
      </w:r>
      <w:r w:rsidR="001A5251" w:rsidRPr="000E3457">
        <w:rPr>
          <w:rFonts w:ascii="Times New Roman" w:eastAsia="Times New Roman" w:hAnsi="Times New Roman" w:cs="Times New Roman"/>
          <w:color w:val="000000" w:themeColor="text1"/>
          <w:sz w:val="24"/>
          <w:szCs w:val="24"/>
          <w:lang w:eastAsia="ru-RU"/>
        </w:rPr>
        <w:t>начительное внимание уделя</w:t>
      </w:r>
      <w:r w:rsidRPr="000E3457">
        <w:rPr>
          <w:rFonts w:ascii="Times New Roman" w:eastAsia="Times New Roman" w:hAnsi="Times New Roman" w:cs="Times New Roman"/>
          <w:color w:val="000000" w:themeColor="text1"/>
          <w:sz w:val="24"/>
          <w:szCs w:val="24"/>
          <w:lang w:eastAsia="ru-RU"/>
        </w:rPr>
        <w:t>лось</w:t>
      </w:r>
      <w:r w:rsidR="001A5251" w:rsidRPr="000E3457">
        <w:rPr>
          <w:rFonts w:ascii="Times New Roman" w:eastAsia="Times New Roman" w:hAnsi="Times New Roman" w:cs="Times New Roman"/>
          <w:color w:val="000000" w:themeColor="text1"/>
          <w:sz w:val="24"/>
          <w:szCs w:val="24"/>
          <w:lang w:eastAsia="ru-RU"/>
        </w:rPr>
        <w:t xml:space="preserve"> воспи</w:t>
      </w:r>
      <w:r w:rsidRPr="000E3457">
        <w:rPr>
          <w:rFonts w:ascii="Times New Roman" w:eastAsia="Times New Roman" w:hAnsi="Times New Roman" w:cs="Times New Roman"/>
          <w:color w:val="000000" w:themeColor="text1"/>
          <w:sz w:val="24"/>
          <w:szCs w:val="24"/>
          <w:lang w:eastAsia="ru-RU"/>
        </w:rPr>
        <w:t>тательной работе со студентами. С</w:t>
      </w:r>
      <w:r w:rsidR="001A5251" w:rsidRPr="000E3457">
        <w:rPr>
          <w:rFonts w:ascii="Times New Roman" w:eastAsia="Times New Roman" w:hAnsi="Times New Roman" w:cs="Times New Roman"/>
          <w:color w:val="000000" w:themeColor="text1"/>
          <w:sz w:val="24"/>
          <w:szCs w:val="24"/>
          <w:lang w:eastAsia="ru-RU"/>
        </w:rPr>
        <w:t xml:space="preserve">овет </w:t>
      </w:r>
      <w:r w:rsidRPr="000E3457">
        <w:rPr>
          <w:rFonts w:ascii="Times New Roman" w:eastAsia="Times New Roman" w:hAnsi="Times New Roman" w:cs="Times New Roman"/>
          <w:color w:val="000000" w:themeColor="text1"/>
          <w:sz w:val="24"/>
          <w:szCs w:val="24"/>
          <w:lang w:eastAsia="ru-RU"/>
        </w:rPr>
        <w:t xml:space="preserve">обучающихся </w:t>
      </w:r>
      <w:r w:rsidR="00184200">
        <w:rPr>
          <w:rFonts w:ascii="Times New Roman" w:hAnsi="Times New Roman" w:cs="Times New Roman"/>
          <w:bCs/>
          <w:iCs/>
          <w:sz w:val="24"/>
          <w:szCs w:val="24"/>
        </w:rPr>
        <w:t>Колледжа НГГТИ</w:t>
      </w:r>
      <w:r w:rsidR="001A5251" w:rsidRPr="000E3457">
        <w:rPr>
          <w:rFonts w:ascii="Times New Roman" w:eastAsia="Times New Roman" w:hAnsi="Times New Roman" w:cs="Times New Roman"/>
          <w:color w:val="000000" w:themeColor="text1"/>
          <w:sz w:val="24"/>
          <w:szCs w:val="24"/>
          <w:lang w:eastAsia="ru-RU"/>
        </w:rPr>
        <w:t>, старосты, кураторы учебных групп первого курса</w:t>
      </w:r>
      <w:r w:rsidR="001A5251" w:rsidRPr="00ED2EE8">
        <w:rPr>
          <w:rFonts w:ascii="Times New Roman" w:eastAsia="Times New Roman" w:hAnsi="Times New Roman" w:cs="Times New Roman"/>
          <w:color w:val="000000" w:themeColor="text1"/>
          <w:sz w:val="24"/>
          <w:szCs w:val="24"/>
          <w:lang w:eastAsia="ru-RU"/>
        </w:rPr>
        <w:t xml:space="preserve"> являются активными помощниками </w:t>
      </w:r>
      <w:r w:rsidR="004617A2">
        <w:rPr>
          <w:rFonts w:ascii="Times New Roman" w:eastAsia="Times New Roman" w:hAnsi="Times New Roman" w:cs="Times New Roman"/>
          <w:color w:val="000000" w:themeColor="text1"/>
          <w:sz w:val="24"/>
          <w:szCs w:val="24"/>
          <w:lang w:eastAsia="ru-RU"/>
        </w:rPr>
        <w:t xml:space="preserve">руководства </w:t>
      </w:r>
      <w:r w:rsidR="004617A2">
        <w:rPr>
          <w:rFonts w:ascii="Times New Roman" w:hAnsi="Times New Roman" w:cs="Times New Roman"/>
          <w:bCs/>
          <w:iCs/>
          <w:sz w:val="24"/>
          <w:szCs w:val="24"/>
        </w:rPr>
        <w:t>Колледжа</w:t>
      </w:r>
      <w:r w:rsidR="001A5251" w:rsidRPr="00ED2EE8">
        <w:rPr>
          <w:rFonts w:ascii="Times New Roman" w:eastAsia="Times New Roman" w:hAnsi="Times New Roman" w:cs="Times New Roman"/>
          <w:color w:val="000000" w:themeColor="text1"/>
          <w:sz w:val="24"/>
          <w:szCs w:val="24"/>
          <w:lang w:eastAsia="ru-RU"/>
        </w:rPr>
        <w:t xml:space="preserve"> в учебно-воспитательной работе. Кураторами групп проводятся индивидуальные беседы со студентами для ознакомления с их интересами, социальными условиями, состоянием здоровья, семейными ситуациями, мотивации к обучению; отслеживается морально-психологический климат в группах; оказывается, помощь при разрешении конфликтных </w:t>
      </w:r>
      <w:r w:rsidR="001A5251" w:rsidRPr="00D60370">
        <w:rPr>
          <w:rFonts w:ascii="Times New Roman" w:eastAsia="Times New Roman" w:hAnsi="Times New Roman" w:cs="Times New Roman"/>
          <w:color w:val="000000" w:themeColor="text1"/>
          <w:sz w:val="24"/>
          <w:szCs w:val="24"/>
          <w:lang w:eastAsia="ru-RU"/>
        </w:rPr>
        <w:t>ситуаций.</w:t>
      </w:r>
      <w:r w:rsidR="00883690" w:rsidRPr="00D60370">
        <w:rPr>
          <w:rFonts w:ascii="Times New Roman" w:eastAsia="Times New Roman" w:hAnsi="Times New Roman" w:cs="Times New Roman"/>
          <w:color w:val="000000" w:themeColor="text1"/>
          <w:sz w:val="24"/>
          <w:szCs w:val="24"/>
          <w:lang w:eastAsia="ru-RU"/>
        </w:rPr>
        <w:t xml:space="preserve"> </w:t>
      </w:r>
      <w:r w:rsidR="004617A2" w:rsidRPr="00D60370">
        <w:rPr>
          <w:rFonts w:ascii="Times New Roman" w:eastAsia="Times New Roman" w:hAnsi="Times New Roman" w:cs="Times New Roman"/>
          <w:color w:val="000000" w:themeColor="text1"/>
          <w:sz w:val="24"/>
          <w:szCs w:val="24"/>
          <w:lang w:eastAsia="ru-RU"/>
        </w:rPr>
        <w:t>В</w:t>
      </w:r>
      <w:r w:rsidR="004617A2" w:rsidRPr="00D60370">
        <w:rPr>
          <w:rFonts w:ascii="Times New Roman" w:hAnsi="Times New Roman" w:cs="Times New Roman"/>
          <w:bCs/>
          <w:iCs/>
          <w:sz w:val="24"/>
          <w:szCs w:val="24"/>
        </w:rPr>
        <w:t xml:space="preserve"> </w:t>
      </w:r>
      <w:r w:rsidR="00184200">
        <w:rPr>
          <w:rFonts w:ascii="Times New Roman" w:hAnsi="Times New Roman" w:cs="Times New Roman"/>
          <w:bCs/>
          <w:iCs/>
          <w:sz w:val="24"/>
          <w:szCs w:val="24"/>
        </w:rPr>
        <w:t xml:space="preserve">Колледже НГГТИ </w:t>
      </w:r>
      <w:r w:rsidR="00883690" w:rsidRPr="00D60370">
        <w:rPr>
          <w:rFonts w:ascii="Times New Roman" w:eastAsia="Times New Roman" w:hAnsi="Times New Roman" w:cs="Times New Roman"/>
          <w:color w:val="000000" w:themeColor="text1"/>
          <w:sz w:val="24"/>
          <w:szCs w:val="24"/>
          <w:lang w:eastAsia="ru-RU"/>
        </w:rPr>
        <w:t>внедрена система наставничества студентов старших курсов над студенческими группами 1 курса.</w:t>
      </w:r>
    </w:p>
    <w:p w:rsidR="00CE6AB3" w:rsidRPr="00D60370" w:rsidRDefault="00CE6AB3" w:rsidP="00E278AA">
      <w:pPr>
        <w:suppressAutoHyphen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D60370">
        <w:rPr>
          <w:rFonts w:ascii="Times New Roman" w:eastAsia="Times New Roman" w:hAnsi="Times New Roman" w:cs="Times New Roman"/>
          <w:b/>
          <w:color w:val="000000" w:themeColor="text1"/>
          <w:sz w:val="24"/>
          <w:szCs w:val="24"/>
          <w:lang w:eastAsia="ru-RU"/>
        </w:rPr>
        <w:t>3.3 Планирование воспитательной работы</w:t>
      </w:r>
    </w:p>
    <w:p w:rsidR="00DA166D" w:rsidRPr="00D60370" w:rsidRDefault="0082475B" w:rsidP="00E278AA">
      <w:pPr>
        <w:suppressAutoHyphens/>
        <w:spacing w:after="0" w:line="240" w:lineRule="auto"/>
        <w:ind w:firstLine="709"/>
        <w:jc w:val="both"/>
        <w:rPr>
          <w:rFonts w:ascii="Times New Roman" w:eastAsia="Times New Roman" w:hAnsi="Times New Roman" w:cs="Times New Roman"/>
          <w:sz w:val="24"/>
          <w:szCs w:val="24"/>
          <w:lang w:eastAsia="ru-RU"/>
        </w:rPr>
      </w:pPr>
      <w:r w:rsidRPr="00D60370">
        <w:rPr>
          <w:rFonts w:ascii="Times New Roman" w:eastAsia="Times New Roman" w:hAnsi="Times New Roman" w:cs="Times New Roman"/>
          <w:color w:val="000000" w:themeColor="text1"/>
          <w:sz w:val="24"/>
          <w:szCs w:val="24"/>
          <w:lang w:eastAsia="ru-RU"/>
        </w:rPr>
        <w:t xml:space="preserve">Планирование воспитательной работы </w:t>
      </w:r>
      <w:r w:rsidR="004C17D1" w:rsidRPr="00D60370">
        <w:rPr>
          <w:rFonts w:ascii="Times New Roman" w:eastAsia="Times New Roman" w:hAnsi="Times New Roman" w:cs="Times New Roman"/>
          <w:color w:val="000000" w:themeColor="text1"/>
          <w:sz w:val="24"/>
          <w:szCs w:val="24"/>
          <w:lang w:eastAsia="ru-RU"/>
        </w:rPr>
        <w:t xml:space="preserve">на период реализации </w:t>
      </w:r>
      <w:r w:rsidR="004617A2" w:rsidRPr="00D60370">
        <w:rPr>
          <w:rFonts w:ascii="Times New Roman" w:hAnsi="Times New Roman" w:cs="Times New Roman"/>
          <w:bCs/>
          <w:iCs/>
          <w:sz w:val="24"/>
          <w:szCs w:val="24"/>
        </w:rPr>
        <w:t>ППССЗ СПО</w:t>
      </w:r>
      <w:r w:rsidR="00141488" w:rsidRPr="00D60370">
        <w:rPr>
          <w:rFonts w:ascii="Times New Roman" w:eastAsia="Times New Roman" w:hAnsi="Times New Roman" w:cs="Times New Roman"/>
          <w:color w:val="000000" w:themeColor="text1"/>
          <w:sz w:val="24"/>
          <w:szCs w:val="24"/>
          <w:lang w:eastAsia="ru-RU"/>
        </w:rPr>
        <w:t xml:space="preserve"> </w:t>
      </w:r>
      <w:r w:rsidRPr="00D60370">
        <w:rPr>
          <w:rFonts w:ascii="Times New Roman" w:eastAsia="Times New Roman" w:hAnsi="Times New Roman" w:cs="Times New Roman"/>
          <w:color w:val="000000" w:themeColor="text1"/>
          <w:sz w:val="24"/>
          <w:szCs w:val="24"/>
          <w:lang w:eastAsia="ru-RU"/>
        </w:rPr>
        <w:t>направлено на создание стратегии воспитательной работы</w:t>
      </w:r>
      <w:r w:rsidR="00CE6AB3" w:rsidRPr="00D60370">
        <w:rPr>
          <w:rFonts w:ascii="Times New Roman" w:eastAsia="Times New Roman" w:hAnsi="Times New Roman" w:cs="Times New Roman"/>
          <w:color w:val="000000" w:themeColor="text1"/>
          <w:sz w:val="24"/>
          <w:szCs w:val="24"/>
          <w:lang w:eastAsia="ru-RU"/>
        </w:rPr>
        <w:t xml:space="preserve"> </w:t>
      </w:r>
      <w:r w:rsidR="00281684">
        <w:rPr>
          <w:rFonts w:ascii="Times New Roman" w:hAnsi="Times New Roman" w:cs="Times New Roman"/>
          <w:bCs/>
          <w:iCs/>
          <w:sz w:val="24"/>
          <w:szCs w:val="24"/>
        </w:rPr>
        <w:t xml:space="preserve">Колледжа НГГТИ </w:t>
      </w:r>
      <w:r w:rsidR="00055B88" w:rsidRPr="00D60370">
        <w:rPr>
          <w:rFonts w:ascii="Times New Roman" w:eastAsia="Times New Roman" w:hAnsi="Times New Roman" w:cs="Times New Roman"/>
          <w:color w:val="000000" w:themeColor="text1"/>
          <w:sz w:val="24"/>
          <w:szCs w:val="24"/>
          <w:lang w:eastAsia="ru-RU"/>
        </w:rPr>
        <w:t xml:space="preserve">и </w:t>
      </w:r>
      <w:r w:rsidR="00DA166D" w:rsidRPr="00D60370">
        <w:rPr>
          <w:rFonts w:ascii="Times New Roman" w:hAnsi="Times New Roman" w:cs="Times New Roman"/>
          <w:sz w:val="24"/>
          <w:szCs w:val="24"/>
        </w:rPr>
        <w:t xml:space="preserve">содержит ориентиры воспитательной деятельности, определяющий ее порядок, объем, временные границы. </w:t>
      </w:r>
    </w:p>
    <w:p w:rsidR="00E621B5" w:rsidRPr="00FF663B" w:rsidRDefault="00E621B5" w:rsidP="00E278AA">
      <w:pPr>
        <w:suppressAutoHyphens/>
        <w:spacing w:after="0" w:line="240" w:lineRule="auto"/>
        <w:ind w:firstLine="709"/>
        <w:jc w:val="both"/>
        <w:rPr>
          <w:rFonts w:ascii="Times New Roman" w:hAnsi="Times New Roman" w:cs="Times New Roman"/>
          <w:sz w:val="24"/>
          <w:szCs w:val="24"/>
        </w:rPr>
      </w:pPr>
      <w:r w:rsidRPr="00D60370">
        <w:rPr>
          <w:rFonts w:ascii="Times New Roman" w:hAnsi="Times New Roman" w:cs="Times New Roman"/>
          <w:sz w:val="24"/>
          <w:szCs w:val="24"/>
        </w:rPr>
        <w:t xml:space="preserve">Календарный план воспитательной работы является неотъемлемой частью </w:t>
      </w:r>
      <w:r w:rsidR="004617A2" w:rsidRPr="00D60370">
        <w:rPr>
          <w:rFonts w:ascii="Times New Roman" w:hAnsi="Times New Roman" w:cs="Times New Roman"/>
          <w:bCs/>
          <w:iCs/>
          <w:sz w:val="24"/>
          <w:szCs w:val="24"/>
        </w:rPr>
        <w:t>ППССЗ СПО</w:t>
      </w:r>
      <w:r w:rsidRPr="00D60370">
        <w:rPr>
          <w:rFonts w:ascii="Times New Roman" w:hAnsi="Times New Roman" w:cs="Times New Roman"/>
          <w:sz w:val="24"/>
          <w:szCs w:val="24"/>
        </w:rPr>
        <w:t>, разрабатываемой и реализуемой в соответствии с действующим ФГОС</w:t>
      </w:r>
      <w:r w:rsidR="00055B88" w:rsidRPr="00D60370">
        <w:rPr>
          <w:rFonts w:ascii="Times New Roman" w:hAnsi="Times New Roman" w:cs="Times New Roman"/>
          <w:sz w:val="24"/>
          <w:szCs w:val="24"/>
        </w:rPr>
        <w:t xml:space="preserve"> на учебный год</w:t>
      </w:r>
      <w:r w:rsidRPr="00D60370">
        <w:rPr>
          <w:rFonts w:ascii="Times New Roman" w:hAnsi="Times New Roman" w:cs="Times New Roman"/>
          <w:sz w:val="24"/>
          <w:szCs w:val="24"/>
        </w:rPr>
        <w:t xml:space="preserve">. </w:t>
      </w:r>
      <w:r w:rsidR="00762813" w:rsidRPr="00D60370">
        <w:rPr>
          <w:rFonts w:ascii="Times New Roman" w:hAnsi="Times New Roman" w:cs="Times New Roman"/>
          <w:sz w:val="24"/>
          <w:szCs w:val="24"/>
        </w:rPr>
        <w:t>КП ВР</w:t>
      </w:r>
      <w:r w:rsidR="00762813" w:rsidRPr="00D60370">
        <w:rPr>
          <w:rFonts w:ascii="Times New Roman" w:hAnsi="Times New Roman" w:cs="Times New Roman"/>
          <w:bCs/>
          <w:iCs/>
          <w:sz w:val="24"/>
          <w:szCs w:val="24"/>
        </w:rPr>
        <w:t xml:space="preserve"> </w:t>
      </w:r>
      <w:r w:rsidRPr="00D60370">
        <w:rPr>
          <w:rFonts w:ascii="Times New Roman" w:hAnsi="Times New Roman" w:cs="Times New Roman"/>
          <w:sz w:val="24"/>
          <w:szCs w:val="24"/>
        </w:rPr>
        <w:t>ежегодно обновляется в соответствии с тенденциями отечественной системы воспитания</w:t>
      </w:r>
      <w:r w:rsidR="009F2F02" w:rsidRPr="00D60370">
        <w:rPr>
          <w:rFonts w:ascii="Times New Roman" w:hAnsi="Times New Roman" w:cs="Times New Roman"/>
          <w:sz w:val="24"/>
          <w:szCs w:val="24"/>
        </w:rPr>
        <w:t xml:space="preserve"> и </w:t>
      </w:r>
      <w:r w:rsidR="009F2F02" w:rsidRPr="00FF663B">
        <w:rPr>
          <w:rFonts w:ascii="Times New Roman" w:hAnsi="Times New Roman" w:cs="Times New Roman"/>
          <w:sz w:val="24"/>
          <w:szCs w:val="24"/>
        </w:rPr>
        <w:t>требования современного рынка</w:t>
      </w:r>
      <w:r w:rsidRPr="00FF663B">
        <w:rPr>
          <w:rFonts w:ascii="Times New Roman" w:hAnsi="Times New Roman" w:cs="Times New Roman"/>
          <w:sz w:val="24"/>
          <w:szCs w:val="24"/>
        </w:rPr>
        <w:t>.</w:t>
      </w:r>
    </w:p>
    <w:p w:rsidR="00661695" w:rsidRPr="00FF663B" w:rsidRDefault="009F78D2" w:rsidP="00E278AA">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F663B">
        <w:rPr>
          <w:rFonts w:ascii="Times New Roman" w:hAnsi="Times New Roman" w:cs="Times New Roman"/>
          <w:sz w:val="24"/>
          <w:szCs w:val="24"/>
        </w:rPr>
        <w:t>КП</w:t>
      </w:r>
      <w:r w:rsidR="00661695" w:rsidRPr="00FF663B">
        <w:rPr>
          <w:rFonts w:ascii="Times New Roman" w:hAnsi="Times New Roman" w:cs="Times New Roman"/>
          <w:sz w:val="24"/>
          <w:szCs w:val="24"/>
        </w:rPr>
        <w:t xml:space="preserve">ВР на период реализации </w:t>
      </w:r>
      <w:r w:rsidR="004617A2" w:rsidRPr="00FF663B">
        <w:rPr>
          <w:rFonts w:ascii="Times New Roman" w:hAnsi="Times New Roman" w:cs="Times New Roman"/>
          <w:bCs/>
          <w:iCs/>
          <w:sz w:val="24"/>
          <w:szCs w:val="24"/>
        </w:rPr>
        <w:t>ППССЗ СПО</w:t>
      </w:r>
      <w:r w:rsidR="00141488" w:rsidRPr="00FF663B">
        <w:rPr>
          <w:rFonts w:ascii="Times New Roman" w:hAnsi="Times New Roman" w:cs="Times New Roman"/>
          <w:sz w:val="24"/>
          <w:szCs w:val="24"/>
        </w:rPr>
        <w:t xml:space="preserve"> </w:t>
      </w:r>
      <w:r w:rsidR="00661695" w:rsidRPr="00FF663B">
        <w:rPr>
          <w:rFonts w:ascii="Times New Roman" w:hAnsi="Times New Roman" w:cs="Times New Roman"/>
          <w:sz w:val="24"/>
          <w:szCs w:val="24"/>
        </w:rPr>
        <w:t>представлен в Приложении 1.</w:t>
      </w:r>
    </w:p>
    <w:p w:rsidR="000D4608" w:rsidRPr="00ED2EE8" w:rsidRDefault="000D4608" w:rsidP="00E278AA">
      <w:pPr>
        <w:suppressAutoHyphens/>
        <w:spacing w:after="0" w:line="240" w:lineRule="auto"/>
        <w:ind w:firstLine="709"/>
        <w:jc w:val="both"/>
        <w:rPr>
          <w:rFonts w:ascii="Times New Roman" w:hAnsi="Times New Roman" w:cs="Times New Roman"/>
          <w:color w:val="000000" w:themeColor="text1"/>
          <w:sz w:val="24"/>
          <w:szCs w:val="24"/>
        </w:rPr>
      </w:pPr>
      <w:r w:rsidRPr="00FF663B">
        <w:rPr>
          <w:rFonts w:ascii="Times New Roman" w:hAnsi="Times New Roman" w:cs="Times New Roman"/>
          <w:color w:val="000000" w:themeColor="text1"/>
          <w:sz w:val="24"/>
          <w:szCs w:val="24"/>
        </w:rPr>
        <w:t xml:space="preserve">КПВР </w:t>
      </w:r>
      <w:r w:rsidR="004617A2" w:rsidRPr="00FF663B">
        <w:rPr>
          <w:rFonts w:ascii="Times New Roman" w:hAnsi="Times New Roman" w:cs="Times New Roman"/>
          <w:bCs/>
          <w:iCs/>
          <w:sz w:val="24"/>
          <w:szCs w:val="24"/>
        </w:rPr>
        <w:t>ППССЗ СПО</w:t>
      </w:r>
      <w:r w:rsidR="00141488" w:rsidRPr="00ED2EE8">
        <w:rPr>
          <w:rFonts w:ascii="Times New Roman" w:hAnsi="Times New Roman" w:cs="Times New Roman"/>
          <w:color w:val="000000" w:themeColor="text1"/>
          <w:sz w:val="24"/>
          <w:szCs w:val="24"/>
        </w:rPr>
        <w:t xml:space="preserve"> </w:t>
      </w:r>
      <w:r w:rsidRPr="00ED2EE8">
        <w:rPr>
          <w:rFonts w:ascii="Times New Roman" w:hAnsi="Times New Roman" w:cs="Times New Roman"/>
          <w:color w:val="000000" w:themeColor="text1"/>
          <w:sz w:val="24"/>
          <w:szCs w:val="24"/>
        </w:rPr>
        <w:t xml:space="preserve">на 2020-2021 </w:t>
      </w:r>
      <w:proofErr w:type="spellStart"/>
      <w:r w:rsidRPr="00ED2EE8">
        <w:rPr>
          <w:rFonts w:ascii="Times New Roman" w:hAnsi="Times New Roman" w:cs="Times New Roman"/>
          <w:color w:val="000000" w:themeColor="text1"/>
          <w:sz w:val="24"/>
          <w:szCs w:val="24"/>
        </w:rPr>
        <w:t>уч.год</w:t>
      </w:r>
      <w:proofErr w:type="spellEnd"/>
      <w:r w:rsidRPr="00ED2EE8">
        <w:rPr>
          <w:rFonts w:ascii="Times New Roman" w:hAnsi="Times New Roman" w:cs="Times New Roman"/>
          <w:color w:val="000000" w:themeColor="text1"/>
          <w:sz w:val="24"/>
          <w:szCs w:val="24"/>
        </w:rPr>
        <w:t xml:space="preserve"> представлен в Приложении 2.</w:t>
      </w:r>
    </w:p>
    <w:p w:rsidR="008D71B8" w:rsidRPr="00371D3B" w:rsidRDefault="008D71B8" w:rsidP="00E278AA">
      <w:pPr>
        <w:suppressAutoHyphens/>
        <w:spacing w:after="0" w:line="240" w:lineRule="auto"/>
        <w:ind w:firstLine="709"/>
        <w:jc w:val="center"/>
        <w:rPr>
          <w:rFonts w:ascii="Times New Roman" w:hAnsi="Times New Roman" w:cs="Times New Roman"/>
          <w:b/>
          <w:color w:val="000000" w:themeColor="text1"/>
          <w:sz w:val="24"/>
          <w:szCs w:val="24"/>
        </w:rPr>
      </w:pPr>
    </w:p>
    <w:p w:rsidR="00E75BE9" w:rsidRDefault="00E94B8D" w:rsidP="00E278AA">
      <w:pPr>
        <w:suppressAutoHyphens/>
        <w:spacing w:after="0" w:line="240" w:lineRule="auto"/>
        <w:ind w:firstLine="709"/>
        <w:jc w:val="center"/>
        <w:rPr>
          <w:rFonts w:ascii="Times New Roman" w:hAnsi="Times New Roman" w:cs="Times New Roman"/>
          <w:b/>
          <w:color w:val="000000" w:themeColor="text1"/>
          <w:sz w:val="24"/>
          <w:szCs w:val="24"/>
        </w:rPr>
      </w:pPr>
      <w:r w:rsidRPr="00ED2EE8">
        <w:rPr>
          <w:rFonts w:ascii="Times New Roman" w:hAnsi="Times New Roman" w:cs="Times New Roman"/>
          <w:b/>
          <w:color w:val="000000" w:themeColor="text1"/>
          <w:sz w:val="24"/>
          <w:szCs w:val="24"/>
          <w:lang w:val="en-US"/>
        </w:rPr>
        <w:t>IV</w:t>
      </w:r>
      <w:r w:rsidR="0082475B" w:rsidRPr="00ED2EE8">
        <w:rPr>
          <w:rFonts w:ascii="Times New Roman" w:hAnsi="Times New Roman" w:cs="Times New Roman"/>
          <w:b/>
          <w:color w:val="000000" w:themeColor="text1"/>
          <w:sz w:val="24"/>
          <w:szCs w:val="24"/>
        </w:rPr>
        <w:t xml:space="preserve">. </w:t>
      </w:r>
      <w:r w:rsidRPr="00ED2EE8">
        <w:rPr>
          <w:rFonts w:ascii="Times New Roman" w:hAnsi="Times New Roman" w:cs="Times New Roman"/>
          <w:b/>
          <w:color w:val="000000" w:themeColor="text1"/>
          <w:sz w:val="24"/>
          <w:szCs w:val="24"/>
        </w:rPr>
        <w:t xml:space="preserve">МОНИТОРИНГ КАЧЕСТВА ОРГАНИЗАЦИИ ВОСПИТАТЕЛЬНОЙ </w:t>
      </w:r>
    </w:p>
    <w:p w:rsidR="0082475B" w:rsidRPr="00ED2EE8" w:rsidRDefault="00CF02B2" w:rsidP="00E278AA">
      <w:pPr>
        <w:suppressAutoHyphens/>
        <w:spacing w:after="0" w:line="240" w:lineRule="auto"/>
        <w:ind w:firstLine="709"/>
        <w:jc w:val="center"/>
        <w:rPr>
          <w:rFonts w:ascii="Times New Roman" w:hAnsi="Times New Roman" w:cs="Times New Roman"/>
          <w:b/>
          <w:color w:val="000000" w:themeColor="text1"/>
          <w:sz w:val="24"/>
          <w:szCs w:val="24"/>
        </w:rPr>
      </w:pPr>
      <w:r w:rsidRPr="00ED2EE8">
        <w:rPr>
          <w:rFonts w:ascii="Times New Roman" w:hAnsi="Times New Roman" w:cs="Times New Roman"/>
          <w:b/>
          <w:color w:val="000000" w:themeColor="text1"/>
          <w:sz w:val="24"/>
          <w:szCs w:val="24"/>
        </w:rPr>
        <w:t>РАБОТЫ</w:t>
      </w:r>
      <w:r w:rsidR="00E94B8D" w:rsidRPr="00ED2EE8">
        <w:rPr>
          <w:rFonts w:ascii="Times New Roman" w:hAnsi="Times New Roman" w:cs="Times New Roman"/>
          <w:b/>
          <w:color w:val="000000" w:themeColor="text1"/>
          <w:sz w:val="24"/>
          <w:szCs w:val="24"/>
        </w:rPr>
        <w:t xml:space="preserve"> </w:t>
      </w:r>
    </w:p>
    <w:p w:rsidR="00862FCE" w:rsidRPr="00ED2EE8" w:rsidRDefault="00862FCE" w:rsidP="00E278AA">
      <w:pPr>
        <w:suppressAutoHyphens/>
        <w:spacing w:after="0" w:line="240" w:lineRule="auto"/>
        <w:ind w:firstLine="709"/>
        <w:jc w:val="both"/>
        <w:rPr>
          <w:rFonts w:ascii="Times New Roman" w:hAnsi="Times New Roman" w:cs="Times New Roman"/>
          <w:sz w:val="24"/>
          <w:szCs w:val="24"/>
        </w:rPr>
      </w:pPr>
      <w:r w:rsidRPr="00ED2EE8">
        <w:rPr>
          <w:rFonts w:ascii="Times New Roman" w:eastAsia="Times New Roman" w:hAnsi="Times New Roman" w:cs="Times New Roman"/>
          <w:sz w:val="24"/>
          <w:szCs w:val="24"/>
        </w:rPr>
        <w:lastRenderedPageBreak/>
        <w:t xml:space="preserve">Мониторинг </w:t>
      </w:r>
      <w:r w:rsidRPr="00ED2EE8">
        <w:rPr>
          <w:rFonts w:ascii="Times New Roman" w:hAnsi="Times New Roman" w:cs="Times New Roman"/>
          <w:sz w:val="24"/>
          <w:szCs w:val="24"/>
        </w:rPr>
        <w:t>качества воспитательной работы</w:t>
      </w:r>
      <w:r w:rsidR="0002536C" w:rsidRPr="00ED2EE8">
        <w:rPr>
          <w:rFonts w:ascii="Times New Roman" w:hAnsi="Times New Roman" w:cs="Times New Roman"/>
          <w:sz w:val="24"/>
          <w:szCs w:val="24"/>
        </w:rPr>
        <w:t>, как</w:t>
      </w:r>
      <w:r w:rsidRPr="00ED2EE8">
        <w:rPr>
          <w:rFonts w:ascii="Times New Roman" w:eastAsia="Times New Roman" w:hAnsi="Times New Roman" w:cs="Times New Roman"/>
          <w:sz w:val="24"/>
          <w:szCs w:val="24"/>
        </w:rPr>
        <w:t xml:space="preserve"> форма организации сбора, хранения, обработки и распространения информации о системе воспитательной работы, обеспечива</w:t>
      </w:r>
      <w:r w:rsidR="0002536C" w:rsidRPr="00ED2EE8">
        <w:rPr>
          <w:rFonts w:ascii="Times New Roman" w:eastAsia="Times New Roman" w:hAnsi="Times New Roman" w:cs="Times New Roman"/>
          <w:sz w:val="24"/>
          <w:szCs w:val="24"/>
        </w:rPr>
        <w:t>ет</w:t>
      </w:r>
      <w:r w:rsidRPr="00ED2EE8">
        <w:rPr>
          <w:rFonts w:ascii="Times New Roman" w:eastAsia="Times New Roman" w:hAnsi="Times New Roman" w:cs="Times New Roman"/>
          <w:sz w:val="24"/>
          <w:szCs w:val="24"/>
        </w:rPr>
        <w:t xml:space="preserve"> непрерывное слежение и прогнозирование развития данной системы.</w:t>
      </w:r>
    </w:p>
    <w:p w:rsidR="00862FCE" w:rsidRPr="00ED2EE8" w:rsidRDefault="00862FCE" w:rsidP="00E278AA">
      <w:pPr>
        <w:suppressAutoHyphens/>
        <w:spacing w:after="0" w:line="240" w:lineRule="auto"/>
        <w:ind w:firstLine="709"/>
        <w:jc w:val="both"/>
        <w:rPr>
          <w:rFonts w:ascii="Times New Roman" w:hAnsi="Times New Roman" w:cs="Times New Roman"/>
          <w:sz w:val="24"/>
          <w:szCs w:val="24"/>
        </w:rPr>
      </w:pPr>
      <w:r w:rsidRPr="00ED2EE8">
        <w:rPr>
          <w:rFonts w:ascii="Times New Roman" w:hAnsi="Times New Roman" w:cs="Times New Roman"/>
          <w:sz w:val="24"/>
          <w:szCs w:val="24"/>
        </w:rPr>
        <w:t xml:space="preserve">Способами </w:t>
      </w:r>
      <w:r w:rsidR="009E7D68" w:rsidRPr="00ED2EE8">
        <w:rPr>
          <w:rFonts w:ascii="Times New Roman" w:hAnsi="Times New Roman" w:cs="Times New Roman"/>
          <w:sz w:val="24"/>
          <w:szCs w:val="24"/>
        </w:rPr>
        <w:t xml:space="preserve">мониторинга и </w:t>
      </w:r>
      <w:r w:rsidRPr="00ED2EE8">
        <w:rPr>
          <w:rFonts w:ascii="Times New Roman" w:hAnsi="Times New Roman" w:cs="Times New Roman"/>
          <w:sz w:val="24"/>
          <w:szCs w:val="24"/>
        </w:rPr>
        <w:t xml:space="preserve">оценки достижимости результатов воспитательной </w:t>
      </w:r>
      <w:r w:rsidR="0045344D" w:rsidRPr="00ED2EE8">
        <w:rPr>
          <w:rFonts w:ascii="Times New Roman" w:hAnsi="Times New Roman" w:cs="Times New Roman"/>
          <w:sz w:val="24"/>
          <w:szCs w:val="24"/>
        </w:rPr>
        <w:t>работы являются</w:t>
      </w:r>
      <w:r w:rsidRPr="00ED2EE8">
        <w:rPr>
          <w:rFonts w:ascii="Times New Roman" w:hAnsi="Times New Roman" w:cs="Times New Roman"/>
          <w:sz w:val="24"/>
          <w:szCs w:val="24"/>
        </w:rPr>
        <w:t>:</w:t>
      </w:r>
    </w:p>
    <w:tbl>
      <w:tblPr>
        <w:tblStyle w:val="ad"/>
        <w:tblW w:w="0" w:type="auto"/>
        <w:tblLook w:val="04A0" w:firstRow="1" w:lastRow="0" w:firstColumn="1" w:lastColumn="0" w:noHBand="0" w:noVBand="1"/>
      </w:tblPr>
      <w:tblGrid>
        <w:gridCol w:w="2802"/>
        <w:gridCol w:w="4394"/>
        <w:gridCol w:w="2375"/>
      </w:tblGrid>
      <w:tr w:rsidR="0002536C" w:rsidRPr="00CF6F6B" w:rsidTr="00201306">
        <w:tc>
          <w:tcPr>
            <w:tcW w:w="2802" w:type="dxa"/>
          </w:tcPr>
          <w:p w:rsidR="0002536C" w:rsidRPr="00CF6F6B" w:rsidRDefault="009C4906"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Вид мониторинга</w:t>
            </w:r>
          </w:p>
        </w:tc>
        <w:tc>
          <w:tcPr>
            <w:tcW w:w="4394" w:type="dxa"/>
          </w:tcPr>
          <w:p w:rsidR="0002536C" w:rsidRPr="00CF6F6B" w:rsidRDefault="0091545C"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Основание мониторинга</w:t>
            </w:r>
          </w:p>
        </w:tc>
        <w:tc>
          <w:tcPr>
            <w:tcW w:w="2375" w:type="dxa"/>
          </w:tcPr>
          <w:p w:rsidR="0002536C" w:rsidRPr="00CF6F6B" w:rsidRDefault="007B0913"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Периодичность</w:t>
            </w:r>
          </w:p>
        </w:tc>
      </w:tr>
      <w:tr w:rsidR="009C4906" w:rsidRPr="000C01CD" w:rsidTr="00201306">
        <w:tc>
          <w:tcPr>
            <w:tcW w:w="9571" w:type="dxa"/>
            <w:gridSpan w:val="3"/>
          </w:tcPr>
          <w:p w:rsidR="009C4906" w:rsidRPr="000C01CD" w:rsidRDefault="009C4906" w:rsidP="00E278AA">
            <w:pPr>
              <w:suppressAutoHyphens/>
              <w:jc w:val="both"/>
              <w:rPr>
                <w:rFonts w:ascii="Times New Roman" w:eastAsia="Times New Roman" w:hAnsi="Times New Roman" w:cs="Times New Roman"/>
                <w:b/>
              </w:rPr>
            </w:pPr>
            <w:r w:rsidRPr="000C01CD">
              <w:rPr>
                <w:rFonts w:ascii="Times New Roman" w:eastAsia="Times New Roman" w:hAnsi="Times New Roman" w:cs="Times New Roman"/>
                <w:b/>
              </w:rPr>
              <w:t>Приоритетные</w:t>
            </w:r>
          </w:p>
        </w:tc>
      </w:tr>
      <w:tr w:rsidR="0002536C" w:rsidRPr="00CF6F6B" w:rsidTr="00201306">
        <w:tc>
          <w:tcPr>
            <w:tcW w:w="2802" w:type="dxa"/>
          </w:tcPr>
          <w:p w:rsidR="0002536C" w:rsidRPr="00CF6F6B" w:rsidRDefault="007B0913" w:rsidP="00E278AA">
            <w:pPr>
              <w:suppressAutoHyphens/>
              <w:jc w:val="both"/>
              <w:rPr>
                <w:rFonts w:ascii="Times New Roman" w:eastAsia="Times New Roman" w:hAnsi="Times New Roman" w:cs="Times New Roman"/>
              </w:rPr>
            </w:pPr>
            <w:r w:rsidRPr="00B9750B">
              <w:rPr>
                <w:rFonts w:ascii="Times New Roman" w:eastAsia="Times New Roman" w:hAnsi="Times New Roman" w:cs="Times New Roman"/>
              </w:rPr>
              <w:t>Формы контроля и оценивания элементов учебных дисциплин</w:t>
            </w:r>
          </w:p>
        </w:tc>
        <w:tc>
          <w:tcPr>
            <w:tcW w:w="4394" w:type="dxa"/>
          </w:tcPr>
          <w:p w:rsidR="00B9750B" w:rsidRDefault="00B9750B" w:rsidP="00B9750B">
            <w:pPr>
              <w:suppressAutoHyphens/>
              <w:jc w:val="both"/>
              <w:rPr>
                <w:rFonts w:ascii="Times New Roman" w:eastAsia="Times New Roman" w:hAnsi="Times New Roman" w:cs="Times New Roman"/>
              </w:rPr>
            </w:pPr>
            <w:r>
              <w:rPr>
                <w:rFonts w:ascii="Times New Roman" w:eastAsia="Times New Roman" w:hAnsi="Times New Roman" w:cs="Times New Roman"/>
              </w:rPr>
              <w:t>Положение об организации и осуществлении образовательной деятельности по программа среднего профессионального образования</w:t>
            </w:r>
          </w:p>
          <w:p w:rsidR="0002536C" w:rsidRPr="00CF6F6B" w:rsidRDefault="0091545C" w:rsidP="00B9750B">
            <w:pPr>
              <w:suppressAutoHyphens/>
              <w:jc w:val="both"/>
              <w:rPr>
                <w:rFonts w:ascii="Times New Roman" w:eastAsia="Times New Roman" w:hAnsi="Times New Roman" w:cs="Times New Roman"/>
              </w:rPr>
            </w:pPr>
            <w:r w:rsidRPr="00CF6F6B">
              <w:rPr>
                <w:rFonts w:ascii="Times New Roman" w:eastAsia="Times New Roman" w:hAnsi="Times New Roman" w:cs="Times New Roman"/>
              </w:rPr>
              <w:t xml:space="preserve">утв. приказом ректора </w:t>
            </w:r>
            <w:r w:rsidR="00B9750B">
              <w:rPr>
                <w:rFonts w:ascii="Times New Roman" w:eastAsia="Times New Roman" w:hAnsi="Times New Roman" w:cs="Times New Roman"/>
              </w:rPr>
              <w:t>30</w:t>
            </w:r>
            <w:r w:rsidRPr="00CF6F6B">
              <w:rPr>
                <w:rFonts w:ascii="Times New Roman" w:eastAsia="Times New Roman" w:hAnsi="Times New Roman" w:cs="Times New Roman"/>
              </w:rPr>
              <w:t>.0</w:t>
            </w:r>
            <w:r w:rsidR="00B9750B">
              <w:rPr>
                <w:rFonts w:ascii="Times New Roman" w:eastAsia="Times New Roman" w:hAnsi="Times New Roman" w:cs="Times New Roman"/>
              </w:rPr>
              <w:t>9</w:t>
            </w:r>
            <w:r w:rsidRPr="00CF6F6B">
              <w:rPr>
                <w:rFonts w:ascii="Times New Roman" w:eastAsia="Times New Roman" w:hAnsi="Times New Roman" w:cs="Times New Roman"/>
              </w:rPr>
              <w:t>.20</w:t>
            </w:r>
            <w:r w:rsidR="00B9750B">
              <w:rPr>
                <w:rFonts w:ascii="Times New Roman" w:eastAsia="Times New Roman" w:hAnsi="Times New Roman" w:cs="Times New Roman"/>
              </w:rPr>
              <w:t>20</w:t>
            </w:r>
            <w:r w:rsidRPr="00CF6F6B">
              <w:rPr>
                <w:rFonts w:ascii="Times New Roman" w:eastAsia="Times New Roman" w:hAnsi="Times New Roman" w:cs="Times New Roman"/>
              </w:rPr>
              <w:t xml:space="preserve"> №</w:t>
            </w:r>
            <w:r w:rsidR="00B9750B">
              <w:rPr>
                <w:rFonts w:ascii="Times New Roman" w:eastAsia="Times New Roman" w:hAnsi="Times New Roman" w:cs="Times New Roman"/>
              </w:rPr>
              <w:t>1701</w:t>
            </w:r>
            <w:r w:rsidRPr="00CF6F6B">
              <w:rPr>
                <w:rFonts w:ascii="Times New Roman" w:eastAsia="Times New Roman" w:hAnsi="Times New Roman" w:cs="Times New Roman"/>
              </w:rPr>
              <w:t>-о</w:t>
            </w:r>
          </w:p>
        </w:tc>
        <w:tc>
          <w:tcPr>
            <w:tcW w:w="2375" w:type="dxa"/>
          </w:tcPr>
          <w:p w:rsidR="0002536C" w:rsidRPr="00CF6F6B" w:rsidRDefault="00661B23"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По итогам семестра</w:t>
            </w:r>
          </w:p>
        </w:tc>
      </w:tr>
      <w:tr w:rsidR="007B0913" w:rsidRPr="00CF6F6B" w:rsidTr="00201306">
        <w:tc>
          <w:tcPr>
            <w:tcW w:w="2802" w:type="dxa"/>
          </w:tcPr>
          <w:p w:rsidR="007B0913" w:rsidRPr="00CF6F6B" w:rsidRDefault="007B0913"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Рейтинговая оценка студента НГГТИ</w:t>
            </w:r>
          </w:p>
        </w:tc>
        <w:tc>
          <w:tcPr>
            <w:tcW w:w="4394" w:type="dxa"/>
          </w:tcPr>
          <w:p w:rsidR="007B0913" w:rsidRPr="00CF6F6B" w:rsidRDefault="004977EB"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 xml:space="preserve">Положение об </w:t>
            </w:r>
            <w:r w:rsidR="00EC10C8" w:rsidRPr="00CF6F6B">
              <w:rPr>
                <w:rFonts w:ascii="Times New Roman" w:eastAsia="Times New Roman" w:hAnsi="Times New Roman" w:cs="Times New Roman"/>
              </w:rPr>
              <w:t xml:space="preserve">оценке эффективности и результативности деятельности органов студенческого самоуправления и соуправления НГГТИ о рейтинговой оценке студента </w:t>
            </w:r>
            <w:r w:rsidR="00E526AF" w:rsidRPr="00CF6F6B">
              <w:rPr>
                <w:rFonts w:ascii="Times New Roman" w:eastAsia="Times New Roman" w:hAnsi="Times New Roman" w:cs="Times New Roman"/>
              </w:rPr>
              <w:t xml:space="preserve">утв. приказом ректора </w:t>
            </w:r>
            <w:r w:rsidR="00EC10C8" w:rsidRPr="00CF6F6B">
              <w:rPr>
                <w:rFonts w:ascii="Times New Roman" w:eastAsia="Times New Roman" w:hAnsi="Times New Roman" w:cs="Times New Roman"/>
              </w:rPr>
              <w:t>27.11.2019 №2607-с</w:t>
            </w:r>
          </w:p>
        </w:tc>
        <w:tc>
          <w:tcPr>
            <w:tcW w:w="2375" w:type="dxa"/>
          </w:tcPr>
          <w:p w:rsidR="007B0913" w:rsidRPr="00CF6F6B" w:rsidRDefault="00661B23"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По итогам семестра</w:t>
            </w:r>
          </w:p>
        </w:tc>
      </w:tr>
      <w:tr w:rsidR="007B0913" w:rsidRPr="00CF6F6B" w:rsidTr="00201306">
        <w:tc>
          <w:tcPr>
            <w:tcW w:w="2802" w:type="dxa"/>
          </w:tcPr>
          <w:p w:rsidR="007B0913" w:rsidRPr="00CF6F6B" w:rsidRDefault="007B0913"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Портфолио студента в ЭИОС НГГТИ</w:t>
            </w:r>
          </w:p>
        </w:tc>
        <w:tc>
          <w:tcPr>
            <w:tcW w:w="4394" w:type="dxa"/>
          </w:tcPr>
          <w:p w:rsidR="007B0913" w:rsidRPr="00CF6F6B" w:rsidRDefault="0091545C" w:rsidP="00B9750B">
            <w:pPr>
              <w:suppressAutoHyphens/>
              <w:jc w:val="both"/>
              <w:rPr>
                <w:rFonts w:ascii="Times New Roman" w:eastAsia="Times New Roman" w:hAnsi="Times New Roman" w:cs="Times New Roman"/>
              </w:rPr>
            </w:pPr>
            <w:r w:rsidRPr="00CF6F6B">
              <w:rPr>
                <w:rFonts w:ascii="Times New Roman" w:eastAsia="Times New Roman" w:hAnsi="Times New Roman" w:cs="Times New Roman"/>
              </w:rPr>
              <w:t xml:space="preserve">Положение о портфолио обучающегося по программам </w:t>
            </w:r>
            <w:r w:rsidR="00B9750B">
              <w:rPr>
                <w:rFonts w:ascii="Times New Roman" w:eastAsia="Times New Roman" w:hAnsi="Times New Roman" w:cs="Times New Roman"/>
              </w:rPr>
              <w:t xml:space="preserve">среднего профессионального </w:t>
            </w:r>
            <w:r w:rsidRPr="00CF6F6B">
              <w:rPr>
                <w:rFonts w:ascii="Times New Roman" w:eastAsia="Times New Roman" w:hAnsi="Times New Roman" w:cs="Times New Roman"/>
              </w:rPr>
              <w:t xml:space="preserve"> образования утв. приказом ректора </w:t>
            </w:r>
            <w:r w:rsidR="00B9750B">
              <w:rPr>
                <w:rFonts w:ascii="Times New Roman" w:eastAsia="Times New Roman" w:hAnsi="Times New Roman" w:cs="Times New Roman"/>
              </w:rPr>
              <w:t>31</w:t>
            </w:r>
            <w:r w:rsidRPr="00CF6F6B">
              <w:rPr>
                <w:rFonts w:ascii="Times New Roman" w:eastAsia="Times New Roman" w:hAnsi="Times New Roman" w:cs="Times New Roman"/>
              </w:rPr>
              <w:t>.0</w:t>
            </w:r>
            <w:r w:rsidR="00B9750B">
              <w:rPr>
                <w:rFonts w:ascii="Times New Roman" w:eastAsia="Times New Roman" w:hAnsi="Times New Roman" w:cs="Times New Roman"/>
              </w:rPr>
              <w:t>5</w:t>
            </w:r>
            <w:r w:rsidRPr="00CF6F6B">
              <w:rPr>
                <w:rFonts w:ascii="Times New Roman" w:eastAsia="Times New Roman" w:hAnsi="Times New Roman" w:cs="Times New Roman"/>
              </w:rPr>
              <w:t>.2018 №</w:t>
            </w:r>
            <w:r w:rsidR="00B9750B">
              <w:rPr>
                <w:rFonts w:ascii="Times New Roman" w:eastAsia="Times New Roman" w:hAnsi="Times New Roman" w:cs="Times New Roman"/>
              </w:rPr>
              <w:t>1438</w:t>
            </w:r>
            <w:r w:rsidRPr="00CF6F6B">
              <w:rPr>
                <w:rFonts w:ascii="Times New Roman" w:eastAsia="Times New Roman" w:hAnsi="Times New Roman" w:cs="Times New Roman"/>
              </w:rPr>
              <w:t>-о</w:t>
            </w:r>
          </w:p>
        </w:tc>
        <w:tc>
          <w:tcPr>
            <w:tcW w:w="2375" w:type="dxa"/>
          </w:tcPr>
          <w:p w:rsidR="007B0913" w:rsidRPr="00CF6F6B" w:rsidRDefault="00661B23"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Формируется в течение года</w:t>
            </w:r>
          </w:p>
        </w:tc>
      </w:tr>
      <w:tr w:rsidR="009E7D68" w:rsidRPr="00CF6F6B" w:rsidTr="00201306">
        <w:tc>
          <w:tcPr>
            <w:tcW w:w="2802" w:type="dxa"/>
          </w:tcPr>
          <w:p w:rsidR="009E7D68" w:rsidRPr="007C4696" w:rsidRDefault="009E7D68" w:rsidP="00B9750B">
            <w:pPr>
              <w:suppressAutoHyphens/>
              <w:jc w:val="both"/>
              <w:rPr>
                <w:rFonts w:ascii="Times New Roman" w:eastAsia="Times New Roman" w:hAnsi="Times New Roman" w:cs="Times New Roman"/>
              </w:rPr>
            </w:pPr>
            <w:r w:rsidRPr="007C4696">
              <w:rPr>
                <w:rFonts w:ascii="Times New Roman" w:eastAsia="Times New Roman" w:hAnsi="Times New Roman" w:cs="Times New Roman"/>
              </w:rPr>
              <w:t>Рассмотрение вопросов реализации РПВ</w:t>
            </w:r>
            <w:r w:rsidR="00AB142C" w:rsidRPr="007C4696">
              <w:rPr>
                <w:rFonts w:ascii="Times New Roman" w:eastAsia="Times New Roman" w:hAnsi="Times New Roman" w:cs="Times New Roman"/>
              </w:rPr>
              <w:t xml:space="preserve"> и КПВР</w:t>
            </w:r>
            <w:r w:rsidR="00AB142C" w:rsidRPr="007C4696">
              <w:rPr>
                <w:rFonts w:ascii="Times New Roman" w:hAnsi="Times New Roman" w:cs="Times New Roman"/>
                <w:highlight w:val="magenta"/>
              </w:rPr>
              <w:t xml:space="preserve"> </w:t>
            </w:r>
            <w:r w:rsidR="00AB142C" w:rsidRPr="007C4696">
              <w:rPr>
                <w:rFonts w:ascii="Times New Roman" w:hAnsi="Times New Roman" w:cs="Times New Roman"/>
              </w:rPr>
              <w:t xml:space="preserve">на заседаниях </w:t>
            </w:r>
            <w:r w:rsidR="00B9750B">
              <w:rPr>
                <w:rFonts w:ascii="Times New Roman" w:hAnsi="Times New Roman" w:cs="Times New Roman"/>
              </w:rPr>
              <w:t>методических советов</w:t>
            </w:r>
          </w:p>
        </w:tc>
        <w:tc>
          <w:tcPr>
            <w:tcW w:w="4394" w:type="dxa"/>
          </w:tcPr>
          <w:p w:rsidR="009E7D68" w:rsidRDefault="00E526AF" w:rsidP="00B9750B">
            <w:pPr>
              <w:suppressAutoHyphens/>
              <w:jc w:val="both"/>
              <w:rPr>
                <w:rFonts w:ascii="Times New Roman" w:eastAsia="Times New Roman" w:hAnsi="Times New Roman" w:cs="Times New Roman"/>
              </w:rPr>
            </w:pPr>
            <w:r w:rsidRPr="00CF6F6B">
              <w:rPr>
                <w:rFonts w:ascii="Times New Roman" w:eastAsia="Times New Roman" w:hAnsi="Times New Roman" w:cs="Times New Roman"/>
              </w:rPr>
              <w:t xml:space="preserve">Положение о </w:t>
            </w:r>
            <w:r w:rsidR="00B9750B" w:rsidRPr="00B9750B">
              <w:rPr>
                <w:rFonts w:ascii="Times New Roman" w:eastAsia="Times New Roman" w:hAnsi="Times New Roman" w:cs="Times New Roman"/>
              </w:rPr>
              <w:t>Методическом совете Колледжа НГГТИ и КГТК – филиала НГГТИ</w:t>
            </w:r>
            <w:r w:rsidRPr="00CF6F6B">
              <w:rPr>
                <w:rFonts w:ascii="Times New Roman" w:eastAsia="Times New Roman" w:hAnsi="Times New Roman" w:cs="Times New Roman"/>
              </w:rPr>
              <w:t xml:space="preserve"> утв. приказом ректора </w:t>
            </w:r>
            <w:r w:rsidR="00B9750B">
              <w:rPr>
                <w:rFonts w:ascii="Times New Roman" w:eastAsia="Times New Roman" w:hAnsi="Times New Roman" w:cs="Times New Roman"/>
              </w:rPr>
              <w:t>31</w:t>
            </w:r>
            <w:r w:rsidR="00B9750B" w:rsidRPr="00CF6F6B">
              <w:rPr>
                <w:rFonts w:ascii="Times New Roman" w:eastAsia="Times New Roman" w:hAnsi="Times New Roman" w:cs="Times New Roman"/>
              </w:rPr>
              <w:t>.0</w:t>
            </w:r>
            <w:r w:rsidR="00B9750B">
              <w:rPr>
                <w:rFonts w:ascii="Times New Roman" w:eastAsia="Times New Roman" w:hAnsi="Times New Roman" w:cs="Times New Roman"/>
              </w:rPr>
              <w:t>5</w:t>
            </w:r>
            <w:r w:rsidR="00B9750B" w:rsidRPr="00CF6F6B">
              <w:rPr>
                <w:rFonts w:ascii="Times New Roman" w:eastAsia="Times New Roman" w:hAnsi="Times New Roman" w:cs="Times New Roman"/>
              </w:rPr>
              <w:t>.2018 №</w:t>
            </w:r>
            <w:r w:rsidR="00B9750B">
              <w:rPr>
                <w:rFonts w:ascii="Times New Roman" w:eastAsia="Times New Roman" w:hAnsi="Times New Roman" w:cs="Times New Roman"/>
              </w:rPr>
              <w:t>1438</w:t>
            </w:r>
            <w:r w:rsidR="00B9750B" w:rsidRPr="00CF6F6B">
              <w:rPr>
                <w:rFonts w:ascii="Times New Roman" w:eastAsia="Times New Roman" w:hAnsi="Times New Roman" w:cs="Times New Roman"/>
              </w:rPr>
              <w:t>-о</w:t>
            </w:r>
          </w:p>
          <w:p w:rsidR="00B9750B" w:rsidRPr="00CF6F6B" w:rsidRDefault="00D318B8" w:rsidP="00D318B8">
            <w:pPr>
              <w:suppressAutoHyphens/>
              <w:jc w:val="both"/>
              <w:rPr>
                <w:rFonts w:ascii="Times New Roman" w:eastAsia="Times New Roman" w:hAnsi="Times New Roman" w:cs="Times New Roman"/>
              </w:rPr>
            </w:pPr>
            <w:r w:rsidRPr="00CF6F6B">
              <w:rPr>
                <w:rFonts w:ascii="Times New Roman" w:eastAsia="Times New Roman" w:hAnsi="Times New Roman" w:cs="Times New Roman"/>
              </w:rPr>
              <w:t xml:space="preserve">Положение о </w:t>
            </w:r>
            <w:r>
              <w:rPr>
                <w:rFonts w:ascii="Times New Roman" w:eastAsia="Times New Roman" w:hAnsi="Times New Roman" w:cs="Times New Roman"/>
              </w:rPr>
              <w:t>Педагогическом</w:t>
            </w:r>
            <w:r w:rsidRPr="00B9750B">
              <w:rPr>
                <w:rFonts w:ascii="Times New Roman" w:eastAsia="Times New Roman" w:hAnsi="Times New Roman" w:cs="Times New Roman"/>
              </w:rPr>
              <w:t xml:space="preserve"> совете Колледжа НГГТИ и КГТК – филиала НГГТИ</w:t>
            </w:r>
            <w:r w:rsidRPr="00CF6F6B">
              <w:rPr>
                <w:rFonts w:ascii="Times New Roman" w:eastAsia="Times New Roman" w:hAnsi="Times New Roman" w:cs="Times New Roman"/>
              </w:rPr>
              <w:t xml:space="preserve"> утв. приказом ректора </w:t>
            </w:r>
            <w:r>
              <w:rPr>
                <w:rFonts w:ascii="Times New Roman" w:eastAsia="Times New Roman" w:hAnsi="Times New Roman" w:cs="Times New Roman"/>
              </w:rPr>
              <w:t>31</w:t>
            </w:r>
            <w:r w:rsidRPr="00CF6F6B">
              <w:rPr>
                <w:rFonts w:ascii="Times New Roman" w:eastAsia="Times New Roman" w:hAnsi="Times New Roman" w:cs="Times New Roman"/>
              </w:rPr>
              <w:t>.0</w:t>
            </w:r>
            <w:r>
              <w:rPr>
                <w:rFonts w:ascii="Times New Roman" w:eastAsia="Times New Roman" w:hAnsi="Times New Roman" w:cs="Times New Roman"/>
              </w:rPr>
              <w:t>5</w:t>
            </w:r>
            <w:r w:rsidRPr="00CF6F6B">
              <w:rPr>
                <w:rFonts w:ascii="Times New Roman" w:eastAsia="Times New Roman" w:hAnsi="Times New Roman" w:cs="Times New Roman"/>
              </w:rPr>
              <w:t>.2018 №</w:t>
            </w:r>
            <w:r>
              <w:rPr>
                <w:rFonts w:ascii="Times New Roman" w:eastAsia="Times New Roman" w:hAnsi="Times New Roman" w:cs="Times New Roman"/>
              </w:rPr>
              <w:t>1438</w:t>
            </w:r>
            <w:r w:rsidRPr="00CF6F6B">
              <w:rPr>
                <w:rFonts w:ascii="Times New Roman" w:eastAsia="Times New Roman" w:hAnsi="Times New Roman" w:cs="Times New Roman"/>
              </w:rPr>
              <w:t>-о</w:t>
            </w:r>
          </w:p>
        </w:tc>
        <w:tc>
          <w:tcPr>
            <w:tcW w:w="2375" w:type="dxa"/>
          </w:tcPr>
          <w:p w:rsidR="00AB142C" w:rsidRPr="00CF6F6B" w:rsidRDefault="00AB142C" w:rsidP="00281684">
            <w:pPr>
              <w:suppressAutoHyphens/>
              <w:jc w:val="both"/>
              <w:rPr>
                <w:rFonts w:ascii="Times New Roman" w:eastAsia="Times New Roman" w:hAnsi="Times New Roman" w:cs="Times New Roman"/>
              </w:rPr>
            </w:pPr>
            <w:r w:rsidRPr="00CF6F6B">
              <w:rPr>
                <w:rFonts w:ascii="Times New Roman" w:eastAsia="Times New Roman" w:hAnsi="Times New Roman" w:cs="Times New Roman"/>
              </w:rPr>
              <w:t xml:space="preserve">В соответствии с планом работы </w:t>
            </w:r>
            <w:r w:rsidR="00B9750B" w:rsidRPr="00B9750B">
              <w:rPr>
                <w:rFonts w:ascii="Times New Roman" w:eastAsia="Times New Roman" w:hAnsi="Times New Roman" w:cs="Times New Roman"/>
              </w:rPr>
              <w:t>Методического совета Колледжа НГГТИ</w:t>
            </w:r>
            <w:r w:rsidRPr="00CF6F6B">
              <w:rPr>
                <w:rFonts w:ascii="Times New Roman" w:eastAsia="Times New Roman" w:hAnsi="Times New Roman" w:cs="Times New Roman"/>
              </w:rPr>
              <w:t>;</w:t>
            </w:r>
            <w:r w:rsidR="00B9750B">
              <w:rPr>
                <w:rFonts w:ascii="Times New Roman" w:eastAsia="Times New Roman" w:hAnsi="Times New Roman" w:cs="Times New Roman"/>
              </w:rPr>
              <w:t xml:space="preserve"> </w:t>
            </w:r>
            <w:r w:rsidR="004C4845" w:rsidRPr="00CF6F6B">
              <w:rPr>
                <w:rFonts w:ascii="Times New Roman" w:eastAsia="Times New Roman" w:hAnsi="Times New Roman" w:cs="Times New Roman"/>
              </w:rPr>
              <w:t>в</w:t>
            </w:r>
            <w:r w:rsidRPr="00CF6F6B">
              <w:rPr>
                <w:rFonts w:ascii="Times New Roman" w:eastAsia="Times New Roman" w:hAnsi="Times New Roman" w:cs="Times New Roman"/>
              </w:rPr>
              <w:t xml:space="preserve"> </w:t>
            </w:r>
            <w:r w:rsidRPr="00281684">
              <w:rPr>
                <w:rFonts w:ascii="Times New Roman" w:eastAsia="Times New Roman" w:hAnsi="Times New Roman" w:cs="Times New Roman"/>
              </w:rPr>
              <w:t xml:space="preserve">соответствии с планом работы Совета </w:t>
            </w:r>
            <w:r w:rsidR="00DB472C" w:rsidRPr="00281684">
              <w:rPr>
                <w:rFonts w:ascii="Times New Roman" w:hAnsi="Times New Roman" w:cs="Times New Roman"/>
                <w:color w:val="000000" w:themeColor="text1"/>
              </w:rPr>
              <w:t>колледжа</w:t>
            </w:r>
            <w:r w:rsidR="00DB472C" w:rsidRPr="00CF6F6B">
              <w:rPr>
                <w:rFonts w:ascii="Times New Roman" w:eastAsia="Times New Roman" w:hAnsi="Times New Roman" w:cs="Times New Roman"/>
              </w:rPr>
              <w:t xml:space="preserve"> </w:t>
            </w:r>
          </w:p>
        </w:tc>
      </w:tr>
      <w:tr w:rsidR="007B0913" w:rsidRPr="00CF6F6B" w:rsidTr="00201306">
        <w:tc>
          <w:tcPr>
            <w:tcW w:w="2802" w:type="dxa"/>
          </w:tcPr>
          <w:p w:rsidR="007B0913" w:rsidRPr="007C4696" w:rsidRDefault="007B0913" w:rsidP="00141488">
            <w:pPr>
              <w:suppressAutoHyphens/>
              <w:jc w:val="both"/>
              <w:rPr>
                <w:rFonts w:ascii="Times New Roman" w:eastAsia="Times New Roman" w:hAnsi="Times New Roman" w:cs="Times New Roman"/>
              </w:rPr>
            </w:pPr>
            <w:r w:rsidRPr="007C4696">
              <w:rPr>
                <w:rFonts w:ascii="Times New Roman" w:eastAsia="Times New Roman" w:hAnsi="Times New Roman" w:cs="Times New Roman"/>
              </w:rPr>
              <w:t xml:space="preserve">Отчет о реализации рабочей программы воспитания </w:t>
            </w:r>
            <w:r w:rsidR="00141488">
              <w:rPr>
                <w:rFonts w:ascii="Times New Roman" w:eastAsia="Times New Roman" w:hAnsi="Times New Roman" w:cs="Times New Roman"/>
              </w:rPr>
              <w:t>и календарного плана ВР</w:t>
            </w:r>
          </w:p>
        </w:tc>
        <w:tc>
          <w:tcPr>
            <w:tcW w:w="4394" w:type="dxa"/>
          </w:tcPr>
          <w:p w:rsidR="007B0913" w:rsidRPr="00CF6F6B" w:rsidRDefault="007A3D2F"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 xml:space="preserve">Положение об организации воспитательной деятельности </w:t>
            </w:r>
            <w:r w:rsidR="00E526AF" w:rsidRPr="00CF6F6B">
              <w:rPr>
                <w:rFonts w:ascii="Times New Roman" w:eastAsia="Times New Roman" w:hAnsi="Times New Roman" w:cs="Times New Roman"/>
              </w:rPr>
              <w:t>утв. приказом ректора 31.05.2018 № 1438-о</w:t>
            </w:r>
          </w:p>
        </w:tc>
        <w:tc>
          <w:tcPr>
            <w:tcW w:w="2375" w:type="dxa"/>
          </w:tcPr>
          <w:p w:rsidR="007B0913" w:rsidRPr="00CF6F6B" w:rsidRDefault="00661B23"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В срок до 01 июля текущего года</w:t>
            </w:r>
          </w:p>
        </w:tc>
      </w:tr>
      <w:tr w:rsidR="009C4906" w:rsidRPr="000C01CD" w:rsidTr="00201306">
        <w:tc>
          <w:tcPr>
            <w:tcW w:w="9571" w:type="dxa"/>
            <w:gridSpan w:val="3"/>
          </w:tcPr>
          <w:p w:rsidR="009C4906" w:rsidRPr="000C01CD" w:rsidRDefault="009C4906" w:rsidP="00E278AA">
            <w:pPr>
              <w:suppressAutoHyphens/>
              <w:jc w:val="both"/>
              <w:rPr>
                <w:rFonts w:ascii="Times New Roman" w:eastAsia="Times New Roman" w:hAnsi="Times New Roman" w:cs="Times New Roman"/>
                <w:b/>
              </w:rPr>
            </w:pPr>
            <w:r w:rsidRPr="000C01CD">
              <w:rPr>
                <w:rFonts w:ascii="Times New Roman" w:eastAsia="Times New Roman" w:hAnsi="Times New Roman" w:cs="Times New Roman"/>
                <w:b/>
              </w:rPr>
              <w:t>Вариативные</w:t>
            </w:r>
          </w:p>
        </w:tc>
      </w:tr>
      <w:tr w:rsidR="0002536C" w:rsidRPr="00CF6F6B" w:rsidTr="00201306">
        <w:tc>
          <w:tcPr>
            <w:tcW w:w="2802" w:type="dxa"/>
          </w:tcPr>
          <w:p w:rsidR="0002536C" w:rsidRPr="007C4696" w:rsidRDefault="00141441" w:rsidP="00141488">
            <w:pPr>
              <w:suppressAutoHyphens/>
              <w:jc w:val="both"/>
              <w:rPr>
                <w:rFonts w:ascii="Times New Roman" w:eastAsia="Times New Roman" w:hAnsi="Times New Roman" w:cs="Times New Roman"/>
              </w:rPr>
            </w:pPr>
            <w:r w:rsidRPr="007C4696">
              <w:rPr>
                <w:rFonts w:ascii="Times New Roman" w:hAnsi="Times New Roman" w:cs="Times New Roman"/>
              </w:rPr>
              <w:t>А</w:t>
            </w:r>
            <w:r w:rsidR="00B2505B" w:rsidRPr="007C4696">
              <w:rPr>
                <w:rFonts w:ascii="Times New Roman" w:hAnsi="Times New Roman" w:cs="Times New Roman"/>
              </w:rPr>
              <w:t>нкетирование</w:t>
            </w:r>
            <w:r w:rsidRPr="007C4696">
              <w:rPr>
                <w:rFonts w:ascii="Times New Roman" w:hAnsi="Times New Roman" w:cs="Times New Roman"/>
              </w:rPr>
              <w:t xml:space="preserve"> –оценка удовлетворенности студентов воспитательной работой </w:t>
            </w:r>
          </w:p>
        </w:tc>
        <w:tc>
          <w:tcPr>
            <w:tcW w:w="4394" w:type="dxa"/>
          </w:tcPr>
          <w:p w:rsidR="0002536C" w:rsidRPr="00CF6F6B" w:rsidRDefault="00141441"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По методике педагога-психолога НГГТИ</w:t>
            </w:r>
          </w:p>
        </w:tc>
        <w:tc>
          <w:tcPr>
            <w:tcW w:w="2375" w:type="dxa"/>
          </w:tcPr>
          <w:p w:rsidR="0002536C" w:rsidRPr="00CF6F6B" w:rsidRDefault="00024947"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1 раз в год</w:t>
            </w:r>
          </w:p>
        </w:tc>
      </w:tr>
      <w:tr w:rsidR="00B2505B" w:rsidRPr="00CF6F6B" w:rsidTr="00201306">
        <w:tc>
          <w:tcPr>
            <w:tcW w:w="2802" w:type="dxa"/>
          </w:tcPr>
          <w:p w:rsidR="00B2505B" w:rsidRPr="00CF6F6B" w:rsidRDefault="00141441" w:rsidP="00E278AA">
            <w:pPr>
              <w:suppressAutoHyphens/>
              <w:jc w:val="both"/>
              <w:rPr>
                <w:rFonts w:ascii="Times New Roman" w:hAnsi="Times New Roman" w:cs="Times New Roman"/>
              </w:rPr>
            </w:pPr>
            <w:r w:rsidRPr="00CF6F6B">
              <w:rPr>
                <w:rFonts w:ascii="Times New Roman" w:hAnsi="Times New Roman" w:cs="Times New Roman"/>
              </w:rPr>
              <w:t>С</w:t>
            </w:r>
            <w:r w:rsidR="00B2505B" w:rsidRPr="00CF6F6B">
              <w:rPr>
                <w:rFonts w:ascii="Times New Roman" w:hAnsi="Times New Roman" w:cs="Times New Roman"/>
              </w:rPr>
              <w:t>обеседование</w:t>
            </w:r>
          </w:p>
        </w:tc>
        <w:tc>
          <w:tcPr>
            <w:tcW w:w="4394" w:type="dxa"/>
          </w:tcPr>
          <w:p w:rsidR="00B2505B" w:rsidRPr="00CF6F6B" w:rsidRDefault="00141441"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Проводится кураторами учебных групп, наставниками</w:t>
            </w:r>
          </w:p>
        </w:tc>
        <w:tc>
          <w:tcPr>
            <w:tcW w:w="2375" w:type="dxa"/>
          </w:tcPr>
          <w:p w:rsidR="00B2505B" w:rsidRPr="00CF6F6B" w:rsidRDefault="00024947"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По расписанию студенческих часов</w:t>
            </w:r>
          </w:p>
        </w:tc>
      </w:tr>
      <w:tr w:rsidR="007B0913" w:rsidRPr="00CF6F6B" w:rsidTr="00201306">
        <w:tc>
          <w:tcPr>
            <w:tcW w:w="2802" w:type="dxa"/>
          </w:tcPr>
          <w:p w:rsidR="007B0913" w:rsidRPr="00CF6F6B" w:rsidRDefault="00024947" w:rsidP="00E278AA">
            <w:pPr>
              <w:suppressAutoHyphens/>
              <w:jc w:val="both"/>
              <w:rPr>
                <w:rFonts w:ascii="Times New Roman" w:eastAsia="Times New Roman" w:hAnsi="Times New Roman" w:cs="Times New Roman"/>
              </w:rPr>
            </w:pPr>
            <w:r w:rsidRPr="00CF6F6B">
              <w:rPr>
                <w:rFonts w:ascii="Times New Roman" w:hAnsi="Times New Roman" w:cs="Times New Roman"/>
              </w:rPr>
              <w:t>С</w:t>
            </w:r>
            <w:r w:rsidR="009E7D68" w:rsidRPr="00CF6F6B">
              <w:rPr>
                <w:rFonts w:ascii="Times New Roman" w:hAnsi="Times New Roman" w:cs="Times New Roman"/>
              </w:rPr>
              <w:t>амоанализ результатов различных видов деятельности</w:t>
            </w:r>
          </w:p>
        </w:tc>
        <w:tc>
          <w:tcPr>
            <w:tcW w:w="4394" w:type="dxa"/>
          </w:tcPr>
          <w:p w:rsidR="007B0913" w:rsidRPr="00281684" w:rsidRDefault="00024947" w:rsidP="00E278AA">
            <w:pPr>
              <w:suppressAutoHyphens/>
              <w:jc w:val="both"/>
              <w:rPr>
                <w:rFonts w:ascii="Times New Roman" w:eastAsia="Times New Roman" w:hAnsi="Times New Roman" w:cs="Times New Roman"/>
              </w:rPr>
            </w:pPr>
            <w:r w:rsidRPr="00281684">
              <w:rPr>
                <w:rFonts w:ascii="Times New Roman" w:eastAsia="Times New Roman" w:hAnsi="Times New Roman" w:cs="Times New Roman"/>
              </w:rPr>
              <w:t xml:space="preserve">Проводится администрацией </w:t>
            </w:r>
            <w:r w:rsidR="00281684" w:rsidRPr="00281684">
              <w:rPr>
                <w:rFonts w:ascii="Times New Roman" w:hAnsi="Times New Roman" w:cs="Times New Roman"/>
                <w:bCs/>
                <w:iCs/>
              </w:rPr>
              <w:t>Колледжа НГГТИ</w:t>
            </w:r>
          </w:p>
        </w:tc>
        <w:tc>
          <w:tcPr>
            <w:tcW w:w="2375" w:type="dxa"/>
          </w:tcPr>
          <w:p w:rsidR="007B0913" w:rsidRPr="00CF6F6B" w:rsidRDefault="00024947"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Периодично</w:t>
            </w:r>
          </w:p>
        </w:tc>
      </w:tr>
      <w:tr w:rsidR="00AB142C" w:rsidRPr="00CF6F6B" w:rsidTr="00201306">
        <w:tc>
          <w:tcPr>
            <w:tcW w:w="2802" w:type="dxa"/>
          </w:tcPr>
          <w:p w:rsidR="00AB142C" w:rsidRPr="00CF6F6B" w:rsidRDefault="00024947" w:rsidP="00E278AA">
            <w:pPr>
              <w:suppressAutoHyphens/>
              <w:jc w:val="both"/>
              <w:rPr>
                <w:rFonts w:ascii="Times New Roman" w:hAnsi="Times New Roman" w:cs="Times New Roman"/>
              </w:rPr>
            </w:pPr>
            <w:r w:rsidRPr="00CF6F6B">
              <w:rPr>
                <w:rFonts w:ascii="Times New Roman" w:hAnsi="Times New Roman" w:cs="Times New Roman"/>
              </w:rPr>
              <w:t>А</w:t>
            </w:r>
            <w:r w:rsidR="00AB142C" w:rsidRPr="00CF6F6B">
              <w:rPr>
                <w:rFonts w:ascii="Times New Roman" w:hAnsi="Times New Roman" w:cs="Times New Roman"/>
              </w:rPr>
              <w:t>нализ результатов различных видов деятельности</w:t>
            </w:r>
          </w:p>
        </w:tc>
        <w:tc>
          <w:tcPr>
            <w:tcW w:w="4394" w:type="dxa"/>
          </w:tcPr>
          <w:p w:rsidR="00AB142C" w:rsidRPr="00CF6F6B" w:rsidRDefault="00024947" w:rsidP="00313EA9">
            <w:pPr>
              <w:suppressAutoHyphens/>
              <w:jc w:val="both"/>
              <w:rPr>
                <w:rFonts w:ascii="Times New Roman" w:eastAsia="Times New Roman" w:hAnsi="Times New Roman" w:cs="Times New Roman"/>
              </w:rPr>
            </w:pPr>
            <w:r w:rsidRPr="00CF6F6B">
              <w:rPr>
                <w:rFonts w:ascii="Times New Roman" w:eastAsia="Times New Roman" w:hAnsi="Times New Roman" w:cs="Times New Roman"/>
              </w:rPr>
              <w:t xml:space="preserve">Проводится </w:t>
            </w:r>
            <w:r w:rsidR="00313EA9">
              <w:rPr>
                <w:rFonts w:ascii="Times New Roman" w:eastAsia="Times New Roman" w:hAnsi="Times New Roman" w:cs="Times New Roman"/>
              </w:rPr>
              <w:t>директором</w:t>
            </w:r>
            <w:r w:rsidRPr="00CF6F6B">
              <w:rPr>
                <w:rFonts w:ascii="Times New Roman" w:eastAsia="Times New Roman" w:hAnsi="Times New Roman" w:cs="Times New Roman"/>
              </w:rPr>
              <w:t>, зам.</w:t>
            </w:r>
            <w:r w:rsidR="00313EA9">
              <w:rPr>
                <w:rFonts w:ascii="Times New Roman" w:eastAsia="Times New Roman" w:hAnsi="Times New Roman" w:cs="Times New Roman"/>
              </w:rPr>
              <w:t xml:space="preserve"> директора</w:t>
            </w:r>
            <w:r w:rsidRPr="00CF6F6B">
              <w:rPr>
                <w:rFonts w:ascii="Times New Roman" w:eastAsia="Times New Roman" w:hAnsi="Times New Roman" w:cs="Times New Roman"/>
              </w:rPr>
              <w:t xml:space="preserve"> по СВР</w:t>
            </w:r>
            <w:r w:rsidRPr="00313EA9">
              <w:rPr>
                <w:rFonts w:ascii="Times New Roman" w:eastAsia="Times New Roman" w:hAnsi="Times New Roman" w:cs="Times New Roman"/>
              </w:rPr>
              <w:t xml:space="preserve">, </w:t>
            </w:r>
            <w:r w:rsidR="00313EA9" w:rsidRPr="00313EA9">
              <w:rPr>
                <w:rFonts w:ascii="Times New Roman" w:eastAsia="Times New Roman" w:hAnsi="Times New Roman" w:cs="Times New Roman"/>
              </w:rPr>
              <w:t>социальным педагогом</w:t>
            </w:r>
            <w:r w:rsidRPr="00313EA9">
              <w:rPr>
                <w:rFonts w:ascii="Times New Roman" w:eastAsia="Times New Roman" w:hAnsi="Times New Roman" w:cs="Times New Roman"/>
              </w:rPr>
              <w:t xml:space="preserve">, председателем Совета обучающихся </w:t>
            </w:r>
            <w:r w:rsidR="00313EA9" w:rsidRPr="00313EA9">
              <w:rPr>
                <w:rFonts w:ascii="Times New Roman" w:hAnsi="Times New Roman" w:cs="Times New Roman"/>
                <w:bCs/>
                <w:iCs/>
              </w:rPr>
              <w:t>Колледжа</w:t>
            </w:r>
          </w:p>
        </w:tc>
        <w:tc>
          <w:tcPr>
            <w:tcW w:w="2375" w:type="dxa"/>
          </w:tcPr>
          <w:p w:rsidR="00AB142C" w:rsidRPr="00CF6F6B" w:rsidRDefault="00024947" w:rsidP="00E278AA">
            <w:pPr>
              <w:suppressAutoHyphens/>
              <w:jc w:val="both"/>
              <w:rPr>
                <w:rFonts w:ascii="Times New Roman" w:eastAsia="Times New Roman" w:hAnsi="Times New Roman" w:cs="Times New Roman"/>
              </w:rPr>
            </w:pPr>
            <w:r w:rsidRPr="00CF6F6B">
              <w:rPr>
                <w:rFonts w:ascii="Times New Roman" w:eastAsia="Times New Roman" w:hAnsi="Times New Roman" w:cs="Times New Roman"/>
              </w:rPr>
              <w:t>1 раз в семестр</w:t>
            </w:r>
          </w:p>
        </w:tc>
      </w:tr>
    </w:tbl>
    <w:p w:rsidR="00390068" w:rsidRPr="004F0128" w:rsidRDefault="00B90B70" w:rsidP="00E278AA">
      <w:pPr>
        <w:suppressAutoHyphens/>
        <w:spacing w:after="0" w:line="240" w:lineRule="auto"/>
        <w:ind w:firstLine="709"/>
        <w:jc w:val="both"/>
        <w:rPr>
          <w:rFonts w:ascii="Times New Roman" w:hAnsi="Times New Roman" w:cs="Times New Roman"/>
          <w:i/>
          <w:color w:val="000000" w:themeColor="text1"/>
          <w:sz w:val="28"/>
          <w:szCs w:val="28"/>
        </w:rPr>
      </w:pPr>
      <w:r w:rsidRPr="00B90B70">
        <w:rPr>
          <w:rFonts w:ascii="Times New Roman" w:eastAsia="Times New Roman" w:hAnsi="Times New Roman" w:cs="Times New Roman"/>
          <w:sz w:val="24"/>
          <w:szCs w:val="24"/>
        </w:rPr>
        <w:t>Кроме того, с</w:t>
      </w:r>
      <w:r w:rsidRPr="00B90B70">
        <w:rPr>
          <w:rFonts w:ascii="Times New Roman" w:hAnsi="Times New Roman" w:cs="Times New Roman"/>
          <w:sz w:val="24"/>
          <w:szCs w:val="24"/>
        </w:rPr>
        <w:t>пособами оценки освоения компетенций во внеаудиторной работе</w:t>
      </w:r>
      <w:r>
        <w:rPr>
          <w:rFonts w:ascii="Times New Roman" w:hAnsi="Times New Roman" w:cs="Times New Roman"/>
          <w:sz w:val="24"/>
          <w:szCs w:val="24"/>
        </w:rPr>
        <w:t xml:space="preserve"> являются</w:t>
      </w:r>
      <w:r w:rsidRPr="00B90B70">
        <w:rPr>
          <w:rFonts w:ascii="Times New Roman" w:hAnsi="Times New Roman" w:cs="Times New Roman"/>
          <w:sz w:val="24"/>
          <w:szCs w:val="24"/>
        </w:rPr>
        <w:t>: экспертиза, самооценка, согласование оценок, тестирование, интервьюирование, рефлексия, рецензирование, написание отзыва, эссе, составление характеристики, судейство, анализ продуктов деятельности, собеседование и др.</w:t>
      </w:r>
    </w:p>
    <w:p w:rsidR="008D3994" w:rsidRDefault="008D3994" w:rsidP="00E278AA">
      <w:pPr>
        <w:suppressAutoHyphens/>
        <w:rPr>
          <w:rFonts w:ascii="Times New Roman" w:hAnsi="Times New Roman" w:cs="Times New Roman"/>
          <w:i/>
          <w:color w:val="000000" w:themeColor="text1"/>
          <w:sz w:val="28"/>
          <w:szCs w:val="28"/>
        </w:rPr>
        <w:sectPr w:rsidR="008D3994">
          <w:headerReference w:type="default" r:id="rId22"/>
          <w:pgSz w:w="11906" w:h="16838"/>
          <w:pgMar w:top="1134" w:right="850" w:bottom="1134" w:left="1701" w:header="708" w:footer="708" w:gutter="0"/>
          <w:cols w:space="708"/>
          <w:docGrid w:linePitch="360"/>
        </w:sectPr>
      </w:pPr>
    </w:p>
    <w:p w:rsidR="00390068" w:rsidRPr="00D417E5" w:rsidRDefault="00831285" w:rsidP="00E278AA">
      <w:pPr>
        <w:suppressAutoHyphens/>
        <w:spacing w:after="0" w:line="240" w:lineRule="auto"/>
        <w:ind w:firstLine="709"/>
        <w:jc w:val="right"/>
        <w:rPr>
          <w:rFonts w:ascii="Times New Roman" w:hAnsi="Times New Roman" w:cs="Times New Roman"/>
          <w:color w:val="000000" w:themeColor="text1"/>
          <w:sz w:val="24"/>
          <w:szCs w:val="24"/>
        </w:rPr>
      </w:pPr>
      <w:r w:rsidRPr="00D417E5">
        <w:rPr>
          <w:rFonts w:ascii="Times New Roman" w:hAnsi="Times New Roman" w:cs="Times New Roman"/>
          <w:color w:val="000000" w:themeColor="text1"/>
          <w:sz w:val="24"/>
          <w:szCs w:val="24"/>
        </w:rPr>
        <w:lastRenderedPageBreak/>
        <w:t>Приложение 1</w:t>
      </w:r>
    </w:p>
    <w:p w:rsidR="006F32BA" w:rsidRPr="004B69CD" w:rsidRDefault="006F32BA" w:rsidP="00E278AA">
      <w:pPr>
        <w:pStyle w:val="af1"/>
        <w:suppressAutoHyphens/>
        <w:spacing w:after="0" w:line="240" w:lineRule="auto"/>
        <w:ind w:firstLine="709"/>
        <w:jc w:val="center"/>
        <w:rPr>
          <w:rFonts w:ascii="Times New Roman" w:hAnsi="Times New Roman" w:cs="Times New Roman"/>
          <w:b/>
          <w:sz w:val="24"/>
          <w:szCs w:val="24"/>
        </w:rPr>
      </w:pPr>
      <w:r w:rsidRPr="004B69CD">
        <w:rPr>
          <w:rFonts w:ascii="Times New Roman" w:hAnsi="Times New Roman" w:cs="Times New Roman"/>
          <w:b/>
          <w:sz w:val="24"/>
          <w:szCs w:val="24"/>
        </w:rPr>
        <w:t>Министерство образования Ставропольского края</w:t>
      </w:r>
    </w:p>
    <w:p w:rsidR="006F32BA" w:rsidRPr="004B69CD" w:rsidRDefault="006F32BA" w:rsidP="00E278AA">
      <w:pPr>
        <w:suppressAutoHyphens/>
        <w:spacing w:after="0" w:line="240" w:lineRule="auto"/>
        <w:ind w:firstLine="709"/>
        <w:jc w:val="center"/>
        <w:rPr>
          <w:rFonts w:ascii="Times New Roman" w:hAnsi="Times New Roman" w:cs="Times New Roman"/>
          <w:b/>
          <w:sz w:val="24"/>
          <w:szCs w:val="24"/>
        </w:rPr>
      </w:pPr>
      <w:r w:rsidRPr="004B69CD">
        <w:rPr>
          <w:rFonts w:ascii="Times New Roman" w:hAnsi="Times New Roman" w:cs="Times New Roman"/>
          <w:b/>
          <w:sz w:val="24"/>
          <w:szCs w:val="24"/>
        </w:rPr>
        <w:t>Государственное автономное образовательное учреждение высшего образования</w:t>
      </w:r>
    </w:p>
    <w:p w:rsidR="006F32BA" w:rsidRPr="004B69CD" w:rsidRDefault="006F32BA" w:rsidP="00E278AA">
      <w:pPr>
        <w:pStyle w:val="af1"/>
        <w:suppressAutoHyphens/>
        <w:spacing w:after="0" w:line="240" w:lineRule="auto"/>
        <w:ind w:firstLine="709"/>
        <w:jc w:val="center"/>
        <w:rPr>
          <w:rFonts w:ascii="Times New Roman" w:hAnsi="Times New Roman" w:cs="Times New Roman"/>
          <w:b/>
          <w:sz w:val="24"/>
          <w:szCs w:val="24"/>
        </w:rPr>
      </w:pPr>
      <w:r w:rsidRPr="004B69CD">
        <w:rPr>
          <w:rFonts w:ascii="Times New Roman" w:hAnsi="Times New Roman" w:cs="Times New Roman"/>
          <w:b/>
          <w:sz w:val="24"/>
          <w:szCs w:val="24"/>
        </w:rPr>
        <w:t>«НЕВИННОМЫССКИЙ ГОСУДАРСТВЕННЫЙ ГУМАНИТАРНО-ТЕХНИЧЕСКИЙ ИНСТИТУТ»</w:t>
      </w:r>
    </w:p>
    <w:p w:rsidR="00373F2D" w:rsidRPr="00373F2D" w:rsidRDefault="00373F2D" w:rsidP="00373F2D">
      <w:pPr>
        <w:pStyle w:val="af1"/>
        <w:suppressAutoHyphens/>
        <w:spacing w:after="0" w:line="240" w:lineRule="auto"/>
        <w:ind w:firstLine="709"/>
        <w:jc w:val="center"/>
        <w:rPr>
          <w:rFonts w:ascii="Times New Roman" w:hAnsi="Times New Roman" w:cs="Times New Roman"/>
          <w:b/>
          <w:sz w:val="24"/>
          <w:szCs w:val="24"/>
        </w:rPr>
      </w:pPr>
      <w:r w:rsidRPr="00373F2D">
        <w:rPr>
          <w:rFonts w:ascii="Times New Roman" w:hAnsi="Times New Roman" w:cs="Times New Roman"/>
          <w:b/>
          <w:bCs/>
          <w:iCs/>
          <w:sz w:val="24"/>
          <w:szCs w:val="24"/>
        </w:rPr>
        <w:t>Колледж НГГТИ</w:t>
      </w:r>
    </w:p>
    <w:tbl>
      <w:tblPr>
        <w:tblW w:w="14880" w:type="dxa"/>
        <w:tblInd w:w="83" w:type="dxa"/>
        <w:tblLayout w:type="fixed"/>
        <w:tblLook w:val="04A0" w:firstRow="1" w:lastRow="0" w:firstColumn="1" w:lastColumn="0" w:noHBand="0" w:noVBand="1"/>
      </w:tblPr>
      <w:tblGrid>
        <w:gridCol w:w="7223"/>
        <w:gridCol w:w="7657"/>
      </w:tblGrid>
      <w:tr w:rsidR="005E2DD4" w:rsidTr="005E2DD4">
        <w:tc>
          <w:tcPr>
            <w:tcW w:w="7221" w:type="dxa"/>
          </w:tcPr>
          <w:p w:rsidR="005E2DD4" w:rsidRDefault="005E2DD4">
            <w:pPr>
              <w:pStyle w:val="1"/>
              <w:tabs>
                <w:tab w:val="left" w:pos="0"/>
              </w:tabs>
              <w:suppressAutoHyphens/>
              <w:spacing w:before="0" w:beforeAutospacing="0" w:after="0" w:afterAutospacing="0" w:line="276" w:lineRule="auto"/>
              <w:ind w:firstLine="25"/>
              <w:rPr>
                <w:sz w:val="22"/>
                <w:szCs w:val="22"/>
                <w:lang w:eastAsia="en-US"/>
              </w:rPr>
            </w:pPr>
            <w:r>
              <w:rPr>
                <w:sz w:val="22"/>
                <w:szCs w:val="22"/>
                <w:lang w:eastAsia="en-US"/>
              </w:rPr>
              <w:t>ОДОБРЕНО</w:t>
            </w:r>
          </w:p>
          <w:p w:rsidR="005E2DD4" w:rsidRDefault="005E2DD4">
            <w:pPr>
              <w:suppressAutoHyphens/>
              <w:spacing w:after="0" w:line="240" w:lineRule="auto"/>
              <w:ind w:firstLine="25"/>
              <w:rPr>
                <w:rFonts w:ascii="Times New Roman" w:hAnsi="Times New Roman" w:cs="Times New Roman"/>
              </w:rPr>
            </w:pPr>
            <w:r>
              <w:rPr>
                <w:rFonts w:ascii="Times New Roman" w:hAnsi="Times New Roman" w:cs="Times New Roman"/>
              </w:rPr>
              <w:t xml:space="preserve"> на заседании Педагогического совета</w:t>
            </w:r>
            <w:r>
              <w:rPr>
                <w:rFonts w:ascii="Times New Roman" w:hAnsi="Times New Roman" w:cs="Times New Roman"/>
                <w:b/>
              </w:rPr>
              <w:t xml:space="preserve"> </w:t>
            </w:r>
          </w:p>
          <w:p w:rsidR="005E2DD4" w:rsidRDefault="005E2DD4">
            <w:pPr>
              <w:suppressAutoHyphens/>
              <w:spacing w:after="0" w:line="240" w:lineRule="auto"/>
              <w:ind w:firstLine="25"/>
              <w:rPr>
                <w:rFonts w:ascii="Times New Roman" w:hAnsi="Times New Roman" w:cs="Times New Roman"/>
              </w:rPr>
            </w:pPr>
          </w:p>
          <w:p w:rsidR="005E2DD4" w:rsidRDefault="005E2DD4">
            <w:pPr>
              <w:suppressAutoHyphens/>
              <w:spacing w:after="0" w:line="240" w:lineRule="auto"/>
              <w:ind w:firstLine="25"/>
              <w:rPr>
                <w:rFonts w:ascii="Times New Roman" w:hAnsi="Times New Roman" w:cs="Times New Roman"/>
              </w:rPr>
            </w:pPr>
            <w:proofErr w:type="spellStart"/>
            <w:r>
              <w:rPr>
                <w:rFonts w:ascii="Times New Roman" w:hAnsi="Times New Roman" w:cs="Times New Roman"/>
              </w:rPr>
              <w:t>Председатель___________________</w:t>
            </w:r>
            <w:r w:rsidR="003C40F8">
              <w:rPr>
                <w:rFonts w:ascii="Times New Roman" w:hAnsi="Times New Roman"/>
              </w:rPr>
              <w:t>И.С</w:t>
            </w:r>
            <w:proofErr w:type="spellEnd"/>
            <w:r w:rsidR="003C40F8">
              <w:rPr>
                <w:rFonts w:ascii="Times New Roman" w:hAnsi="Times New Roman"/>
              </w:rPr>
              <w:t>. Херовинчук</w:t>
            </w:r>
          </w:p>
          <w:p w:rsidR="005E2DD4" w:rsidRDefault="005E2DD4">
            <w:pPr>
              <w:suppressAutoHyphens/>
              <w:spacing w:after="0" w:line="240" w:lineRule="auto"/>
              <w:rPr>
                <w:rFonts w:ascii="Times New Roman" w:hAnsi="Times New Roman" w:cs="Times New Roman"/>
              </w:rPr>
            </w:pPr>
            <w:r>
              <w:rPr>
                <w:rFonts w:ascii="Times New Roman" w:hAnsi="Times New Roman" w:cs="Times New Roman"/>
              </w:rPr>
              <w:t>Протокол от __ __________ 20____ г.  №  __</w:t>
            </w:r>
            <w:proofErr w:type="gramStart"/>
            <w:r>
              <w:rPr>
                <w:rFonts w:ascii="Times New Roman" w:hAnsi="Times New Roman" w:cs="Times New Roman"/>
              </w:rPr>
              <w:t xml:space="preserve">  .</w:t>
            </w:r>
            <w:proofErr w:type="gramEnd"/>
          </w:p>
        </w:tc>
        <w:tc>
          <w:tcPr>
            <w:tcW w:w="7655" w:type="dxa"/>
            <w:tcMar>
              <w:top w:w="0" w:type="dxa"/>
              <w:left w:w="255" w:type="dxa"/>
              <w:bottom w:w="0" w:type="dxa"/>
              <w:right w:w="108" w:type="dxa"/>
            </w:tcMar>
            <w:hideMark/>
          </w:tcPr>
          <w:p w:rsidR="005E2DD4" w:rsidRDefault="005E2DD4">
            <w:pPr>
              <w:widowControl w:val="0"/>
              <w:spacing w:after="0" w:line="240" w:lineRule="auto"/>
              <w:jc w:val="right"/>
              <w:rPr>
                <w:rFonts w:ascii="Times New Roman" w:eastAsia="Calibri" w:hAnsi="Times New Roman" w:cs="Times New Roman"/>
                <w:b/>
                <w:lang w:eastAsia="ru-RU"/>
              </w:rPr>
            </w:pPr>
            <w:r>
              <w:rPr>
                <w:rFonts w:ascii="Times New Roman" w:eastAsia="Calibri" w:hAnsi="Times New Roman" w:cs="Times New Roman"/>
                <w:b/>
                <w:lang w:eastAsia="ru-RU"/>
              </w:rPr>
              <w:t>УТВЕРЖДАЮ</w:t>
            </w:r>
          </w:p>
          <w:p w:rsidR="005E2DD4" w:rsidRDefault="005E2DD4">
            <w:pPr>
              <w:widowControl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Директор_________ </w:t>
            </w:r>
            <w:r w:rsidR="003C40F8">
              <w:rPr>
                <w:rFonts w:ascii="Times New Roman" w:hAnsi="Times New Roman"/>
              </w:rPr>
              <w:t>И.С. Херовинчук</w:t>
            </w:r>
          </w:p>
          <w:p w:rsidR="005E2DD4" w:rsidRDefault="005E2DD4">
            <w:pPr>
              <w:widowControl w:val="0"/>
              <w:spacing w:after="0" w:line="240" w:lineRule="auto"/>
              <w:jc w:val="right"/>
              <w:rPr>
                <w:rFonts w:ascii="Times New Roman" w:hAnsi="Times New Roman" w:cs="Times New Roman"/>
              </w:rPr>
            </w:pPr>
            <w:r>
              <w:rPr>
                <w:rFonts w:ascii="Times New Roman" w:hAnsi="Times New Roman" w:cs="Times New Roman"/>
                <w:lang w:eastAsia="ru-RU"/>
              </w:rPr>
              <w:t>«_____» ___________20____год</w:t>
            </w:r>
          </w:p>
        </w:tc>
      </w:tr>
      <w:tr w:rsidR="005E2DD4" w:rsidTr="005E2DD4">
        <w:tc>
          <w:tcPr>
            <w:tcW w:w="7221" w:type="dxa"/>
          </w:tcPr>
          <w:p w:rsidR="005E2DD4" w:rsidRDefault="005E2DD4">
            <w:pPr>
              <w:pStyle w:val="1"/>
              <w:tabs>
                <w:tab w:val="left" w:pos="0"/>
              </w:tabs>
              <w:suppressAutoHyphens/>
              <w:spacing w:before="0" w:beforeAutospacing="0" w:after="0" w:afterAutospacing="0" w:line="276" w:lineRule="auto"/>
              <w:rPr>
                <w:sz w:val="22"/>
                <w:szCs w:val="22"/>
                <w:lang w:eastAsia="en-US"/>
              </w:rPr>
            </w:pPr>
          </w:p>
          <w:p w:rsidR="005E2DD4" w:rsidRDefault="005E2DD4">
            <w:pPr>
              <w:pStyle w:val="1"/>
              <w:tabs>
                <w:tab w:val="left" w:pos="0"/>
              </w:tabs>
              <w:suppressAutoHyphens/>
              <w:spacing w:before="0" w:beforeAutospacing="0" w:after="0" w:afterAutospacing="0" w:line="276" w:lineRule="auto"/>
              <w:rPr>
                <w:sz w:val="22"/>
                <w:szCs w:val="22"/>
                <w:lang w:eastAsia="en-US"/>
              </w:rPr>
            </w:pPr>
            <w:r>
              <w:rPr>
                <w:sz w:val="22"/>
                <w:szCs w:val="22"/>
                <w:lang w:eastAsia="en-US"/>
              </w:rPr>
              <w:t>СОГЛАСОВАНО</w:t>
            </w:r>
          </w:p>
          <w:p w:rsidR="005E2DD4" w:rsidRDefault="005E2DD4">
            <w:pPr>
              <w:suppressAutoHyphens/>
              <w:spacing w:after="0" w:line="240" w:lineRule="auto"/>
              <w:rPr>
                <w:rFonts w:ascii="Times New Roman" w:hAnsi="Times New Roman" w:cs="Times New Roman"/>
              </w:rPr>
            </w:pPr>
          </w:p>
          <w:p w:rsidR="005E2DD4" w:rsidRDefault="005E2DD4">
            <w:pPr>
              <w:suppressAutoHyphens/>
              <w:spacing w:after="0" w:line="240" w:lineRule="auto"/>
              <w:rPr>
                <w:rFonts w:ascii="Times New Roman" w:hAnsi="Times New Roman" w:cs="Times New Roman"/>
              </w:rPr>
            </w:pPr>
            <w:r>
              <w:rPr>
                <w:rFonts w:ascii="Times New Roman" w:hAnsi="Times New Roman" w:cs="Times New Roman"/>
              </w:rPr>
              <w:t xml:space="preserve">Начальник </w:t>
            </w:r>
            <w:proofErr w:type="spellStart"/>
            <w:r>
              <w:rPr>
                <w:rFonts w:ascii="Times New Roman" w:hAnsi="Times New Roman" w:cs="Times New Roman"/>
              </w:rPr>
              <w:t>ЦСВРсО</w:t>
            </w:r>
            <w:proofErr w:type="spellEnd"/>
            <w:r>
              <w:rPr>
                <w:rFonts w:ascii="Times New Roman" w:hAnsi="Times New Roman" w:cs="Times New Roman"/>
              </w:rPr>
              <w:t xml:space="preserve"> ___________Б.Г. </w:t>
            </w:r>
            <w:proofErr w:type="spellStart"/>
            <w:r>
              <w:rPr>
                <w:rFonts w:ascii="Times New Roman" w:hAnsi="Times New Roman" w:cs="Times New Roman"/>
              </w:rPr>
              <w:t>Бабаянц</w:t>
            </w:r>
            <w:proofErr w:type="spellEnd"/>
          </w:p>
          <w:p w:rsidR="005E2DD4" w:rsidRDefault="005E2DD4">
            <w:pPr>
              <w:suppressAutoHyphens/>
              <w:spacing w:after="0" w:line="240" w:lineRule="auto"/>
              <w:rPr>
                <w:rFonts w:ascii="Times New Roman" w:hAnsi="Times New Roman" w:cs="Times New Roman"/>
              </w:rPr>
            </w:pPr>
            <w:r>
              <w:rPr>
                <w:rFonts w:ascii="Times New Roman" w:hAnsi="Times New Roman" w:cs="Times New Roman"/>
                <w:lang w:eastAsia="ru-RU"/>
              </w:rPr>
              <w:t>«_____» ___________20____год</w:t>
            </w:r>
          </w:p>
          <w:p w:rsidR="005E2DD4" w:rsidRDefault="005E2DD4">
            <w:pPr>
              <w:pStyle w:val="1"/>
              <w:tabs>
                <w:tab w:val="left" w:pos="0"/>
              </w:tabs>
              <w:suppressAutoHyphens/>
              <w:spacing w:before="0" w:beforeAutospacing="0" w:after="0" w:afterAutospacing="0" w:line="276" w:lineRule="auto"/>
              <w:rPr>
                <w:sz w:val="22"/>
                <w:szCs w:val="22"/>
                <w:lang w:eastAsia="en-US"/>
              </w:rPr>
            </w:pPr>
            <w:r>
              <w:rPr>
                <w:sz w:val="22"/>
                <w:szCs w:val="22"/>
                <w:lang w:eastAsia="en-US"/>
              </w:rPr>
              <w:t xml:space="preserve">  </w:t>
            </w:r>
          </w:p>
        </w:tc>
        <w:tc>
          <w:tcPr>
            <w:tcW w:w="7655" w:type="dxa"/>
            <w:tcMar>
              <w:top w:w="0" w:type="dxa"/>
              <w:left w:w="255" w:type="dxa"/>
              <w:bottom w:w="0" w:type="dxa"/>
              <w:right w:w="108" w:type="dxa"/>
            </w:tcMar>
          </w:tcPr>
          <w:p w:rsidR="005E2DD4" w:rsidRDefault="005E2DD4">
            <w:pPr>
              <w:pStyle w:val="1"/>
              <w:tabs>
                <w:tab w:val="left" w:pos="0"/>
              </w:tabs>
              <w:suppressAutoHyphens/>
              <w:spacing w:before="0" w:beforeAutospacing="0" w:after="0" w:afterAutospacing="0" w:line="276" w:lineRule="auto"/>
              <w:ind w:firstLine="709"/>
              <w:jc w:val="right"/>
              <w:rPr>
                <w:sz w:val="22"/>
                <w:szCs w:val="22"/>
                <w:lang w:eastAsia="en-US"/>
              </w:rPr>
            </w:pPr>
          </w:p>
        </w:tc>
      </w:tr>
    </w:tbl>
    <w:p w:rsidR="009E4433" w:rsidRPr="009E4433" w:rsidRDefault="009E4433" w:rsidP="00E278AA">
      <w:pPr>
        <w:pStyle w:val="6"/>
        <w:suppressAutoHyphens/>
        <w:spacing w:before="0" w:line="240" w:lineRule="auto"/>
        <w:ind w:firstLine="709"/>
        <w:jc w:val="center"/>
        <w:rPr>
          <w:rFonts w:ascii="Times New Roman" w:hAnsi="Times New Roman" w:cs="Times New Roman"/>
          <w:b/>
          <w:color w:val="auto"/>
          <w:sz w:val="24"/>
          <w:szCs w:val="24"/>
        </w:rPr>
      </w:pPr>
      <w:r w:rsidRPr="009E4433">
        <w:rPr>
          <w:rFonts w:ascii="Times New Roman" w:hAnsi="Times New Roman" w:cs="Times New Roman"/>
          <w:b/>
          <w:color w:val="auto"/>
          <w:sz w:val="24"/>
          <w:szCs w:val="24"/>
        </w:rPr>
        <w:t xml:space="preserve">Календарный план </w:t>
      </w:r>
    </w:p>
    <w:p w:rsidR="009E4433" w:rsidRDefault="009E4433" w:rsidP="00E278AA">
      <w:pPr>
        <w:suppressAutoHyphens/>
        <w:spacing w:after="0" w:line="240" w:lineRule="auto"/>
        <w:ind w:firstLine="709"/>
        <w:jc w:val="center"/>
        <w:rPr>
          <w:rFonts w:ascii="Times New Roman" w:hAnsi="Times New Roman" w:cs="Times New Roman"/>
          <w:b/>
          <w:bCs/>
          <w:sz w:val="24"/>
          <w:szCs w:val="24"/>
        </w:rPr>
      </w:pPr>
      <w:r w:rsidRPr="009E4433">
        <w:rPr>
          <w:rFonts w:ascii="Times New Roman" w:hAnsi="Times New Roman" w:cs="Times New Roman"/>
          <w:b/>
          <w:bCs/>
          <w:sz w:val="24"/>
          <w:szCs w:val="24"/>
        </w:rPr>
        <w:t xml:space="preserve">воспитательной </w:t>
      </w:r>
      <w:r>
        <w:rPr>
          <w:rFonts w:ascii="Times New Roman" w:hAnsi="Times New Roman" w:cs="Times New Roman"/>
          <w:b/>
          <w:bCs/>
          <w:sz w:val="24"/>
          <w:szCs w:val="24"/>
        </w:rPr>
        <w:t>работы</w:t>
      </w:r>
      <w:r w:rsidRPr="009E4433">
        <w:rPr>
          <w:rFonts w:ascii="Times New Roman" w:hAnsi="Times New Roman" w:cs="Times New Roman"/>
          <w:b/>
          <w:bCs/>
          <w:sz w:val="24"/>
          <w:szCs w:val="24"/>
        </w:rPr>
        <w:t xml:space="preserve"> на </w:t>
      </w:r>
      <w:r w:rsidR="003C40F8">
        <w:rPr>
          <w:rFonts w:ascii="Times New Roman" w:hAnsi="Times New Roman" w:cs="Times New Roman"/>
          <w:b/>
          <w:bCs/>
          <w:sz w:val="24"/>
          <w:szCs w:val="24"/>
        </w:rPr>
        <w:t>2024-2025</w:t>
      </w:r>
      <w:r>
        <w:rPr>
          <w:rFonts w:ascii="Times New Roman" w:hAnsi="Times New Roman" w:cs="Times New Roman"/>
          <w:b/>
          <w:bCs/>
          <w:sz w:val="24"/>
          <w:szCs w:val="24"/>
        </w:rPr>
        <w:t xml:space="preserve"> учебный год</w:t>
      </w:r>
    </w:p>
    <w:p w:rsidR="00EE51D9" w:rsidRDefault="00B57FF3" w:rsidP="00E278AA">
      <w:pPr>
        <w:suppressAutoHyphens/>
        <w:spacing w:after="0" w:line="240" w:lineRule="auto"/>
        <w:ind w:firstLine="709"/>
        <w:jc w:val="center"/>
        <w:rPr>
          <w:rFonts w:ascii="Times New Roman" w:hAnsi="Times New Roman" w:cs="Times New Roman"/>
          <w:b/>
          <w:bCs/>
          <w:iCs/>
          <w:sz w:val="24"/>
          <w:szCs w:val="24"/>
        </w:rPr>
      </w:pPr>
      <w:r w:rsidRPr="003C40F8">
        <w:rPr>
          <w:rFonts w:ascii="Times New Roman" w:hAnsi="Times New Roman" w:cs="Times New Roman"/>
          <w:b/>
          <w:bCs/>
          <w:iCs/>
          <w:sz w:val="24"/>
          <w:szCs w:val="24"/>
        </w:rPr>
        <w:t xml:space="preserve">основная профессиональная программа, основная программа среднего профессионального образования программа подготовки специалистов среднего звена по специальности </w:t>
      </w:r>
    </w:p>
    <w:p w:rsidR="009E4433" w:rsidRPr="003C40F8" w:rsidRDefault="0051432A" w:rsidP="00E278AA">
      <w:pPr>
        <w:suppressAutoHyphens/>
        <w:spacing w:after="0" w:line="240" w:lineRule="auto"/>
        <w:ind w:firstLine="709"/>
        <w:jc w:val="center"/>
        <w:rPr>
          <w:rFonts w:ascii="Times New Roman" w:hAnsi="Times New Roman" w:cs="Times New Roman"/>
          <w:b/>
          <w:sz w:val="24"/>
          <w:szCs w:val="24"/>
        </w:rPr>
      </w:pPr>
      <w:r w:rsidRPr="003C40F8">
        <w:rPr>
          <w:rFonts w:ascii="Times New Roman" w:hAnsi="Times New Roman" w:cs="Times New Roman"/>
          <w:sz w:val="24"/>
          <w:szCs w:val="24"/>
        </w:rPr>
        <w:t>15.02.19</w:t>
      </w:r>
      <w:r w:rsidR="00EE09ED" w:rsidRPr="003C40F8">
        <w:rPr>
          <w:rFonts w:ascii="Times New Roman" w:hAnsi="Times New Roman" w:cs="Times New Roman"/>
          <w:sz w:val="24"/>
          <w:szCs w:val="24"/>
        </w:rPr>
        <w:t xml:space="preserve"> Сварочное производство</w:t>
      </w:r>
      <w:r w:rsidR="00EE09ED" w:rsidRPr="003C40F8">
        <w:rPr>
          <w:rStyle w:val="fontstyle01"/>
          <w:rFonts w:ascii="Times New Roman" w:hAnsi="Times New Roman" w:cs="Times New Roman"/>
          <w:b/>
          <w:color w:val="auto"/>
        </w:rPr>
        <w:t xml:space="preserve"> </w:t>
      </w:r>
    </w:p>
    <w:tbl>
      <w:tblPr>
        <w:tblW w:w="14995" w:type="dxa"/>
        <w:tblInd w:w="-10" w:type="dxa"/>
        <w:tblLayout w:type="fixed"/>
        <w:tblLook w:val="04A0" w:firstRow="1" w:lastRow="0" w:firstColumn="1" w:lastColumn="0" w:noHBand="0" w:noVBand="1"/>
      </w:tblPr>
      <w:tblGrid>
        <w:gridCol w:w="534"/>
        <w:gridCol w:w="10"/>
        <w:gridCol w:w="6531"/>
        <w:gridCol w:w="4247"/>
        <w:gridCol w:w="2404"/>
        <w:gridCol w:w="1262"/>
        <w:gridCol w:w="7"/>
      </w:tblGrid>
      <w:tr w:rsidR="007D0CE9" w:rsidRPr="007423DF" w:rsidTr="00390F0F">
        <w:trPr>
          <w:gridAfter w:val="1"/>
          <w:wAfter w:w="7" w:type="dxa"/>
          <w:trHeight w:val="548"/>
        </w:trPr>
        <w:tc>
          <w:tcPr>
            <w:tcW w:w="544" w:type="dxa"/>
            <w:gridSpan w:val="2"/>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b/>
              </w:rPr>
              <w:t xml:space="preserve">№ </w:t>
            </w:r>
            <w:proofErr w:type="gramStart"/>
            <w:r w:rsidRPr="007423DF">
              <w:rPr>
                <w:rFonts w:ascii="Times New Roman" w:hAnsi="Times New Roman" w:cs="Times New Roman"/>
                <w:b/>
              </w:rPr>
              <w:t>п</w:t>
            </w:r>
            <w:proofErr w:type="gramEnd"/>
            <w:r w:rsidRPr="007423DF">
              <w:rPr>
                <w:rFonts w:ascii="Times New Roman" w:hAnsi="Times New Roman" w:cs="Times New Roman"/>
                <w:b/>
              </w:rPr>
              <w:t>/п</w:t>
            </w:r>
          </w:p>
        </w:tc>
        <w:tc>
          <w:tcPr>
            <w:tcW w:w="6531"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b/>
              </w:rPr>
              <w:t>Мероприятие</w:t>
            </w:r>
          </w:p>
        </w:tc>
        <w:tc>
          <w:tcPr>
            <w:tcW w:w="4247"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b/>
              </w:rPr>
              <w:t>Ответственный исполнитель</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b/>
              </w:rPr>
              <w:t>Срок проведения</w:t>
            </w:r>
          </w:p>
        </w:tc>
        <w:tc>
          <w:tcPr>
            <w:tcW w:w="1262" w:type="dxa"/>
            <w:tcBorders>
              <w:top w:val="single" w:sz="4" w:space="0" w:color="000000"/>
              <w:left w:val="single" w:sz="4" w:space="0" w:color="000000"/>
              <w:bottom w:val="single" w:sz="4" w:space="0" w:color="000000"/>
              <w:right w:val="single" w:sz="4" w:space="0" w:color="000000"/>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b/>
              </w:rPr>
              <w:t>Выполнение</w:t>
            </w:r>
          </w:p>
        </w:tc>
      </w:tr>
      <w:tr w:rsidR="007D0CE9" w:rsidRPr="007423DF" w:rsidTr="00390F0F">
        <w:trPr>
          <w:gridAfter w:val="1"/>
          <w:wAfter w:w="7" w:type="dxa"/>
          <w:trHeight w:val="298"/>
        </w:trPr>
        <w:tc>
          <w:tcPr>
            <w:tcW w:w="14988" w:type="dxa"/>
            <w:gridSpan w:val="6"/>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pacing w:after="0" w:line="240" w:lineRule="auto"/>
              <w:jc w:val="both"/>
              <w:rPr>
                <w:rFonts w:ascii="Times New Roman" w:hAnsi="Times New Roman" w:cs="Times New Roman"/>
                <w:b/>
                <w:caps/>
              </w:rPr>
            </w:pPr>
            <w:r w:rsidRPr="007423DF">
              <w:rPr>
                <w:rFonts w:ascii="Times New Roman" w:hAnsi="Times New Roman" w:cs="Times New Roman"/>
                <w:b/>
                <w:caps/>
              </w:rPr>
              <w:t>ОРГАНИЗАЦИОННАЯ РАБОТА</w:t>
            </w:r>
          </w:p>
        </w:tc>
      </w:tr>
      <w:tr w:rsidR="007D0CE9" w:rsidRPr="007423DF" w:rsidTr="00390F0F">
        <w:trPr>
          <w:gridAfter w:val="1"/>
          <w:wAfter w:w="7" w:type="dxa"/>
          <w:trHeight w:val="273"/>
        </w:trPr>
        <w:tc>
          <w:tcPr>
            <w:tcW w:w="534" w:type="dxa"/>
            <w:tcBorders>
              <w:top w:val="single" w:sz="4" w:space="0" w:color="000000"/>
              <w:left w:val="single" w:sz="4" w:space="0" w:color="000000"/>
              <w:bottom w:val="single" w:sz="4" w:space="0" w:color="000000"/>
              <w:right w:val="nil"/>
            </w:tcBorders>
          </w:tcPr>
          <w:p w:rsidR="007D0CE9" w:rsidRPr="001B464D"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Подготовка приказа о назначении кураторов учебных групп</w:t>
            </w:r>
          </w:p>
        </w:tc>
        <w:tc>
          <w:tcPr>
            <w:tcW w:w="4247" w:type="dxa"/>
            <w:tcBorders>
              <w:top w:val="single" w:sz="4" w:space="0" w:color="000000"/>
              <w:left w:val="single" w:sz="4" w:space="0" w:color="000000"/>
              <w:bottom w:val="single" w:sz="4" w:space="0" w:color="000000"/>
              <w:right w:val="nil"/>
            </w:tcBorders>
            <w:hideMark/>
          </w:tcPr>
          <w:p w:rsidR="007D0CE9" w:rsidRPr="007423DF" w:rsidRDefault="00484D50"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сентябрь </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3F3757" w:rsidRPr="007423DF" w:rsidTr="00390F0F">
        <w:trPr>
          <w:gridAfter w:val="1"/>
          <w:wAfter w:w="7" w:type="dxa"/>
          <w:trHeight w:val="273"/>
        </w:trPr>
        <w:tc>
          <w:tcPr>
            <w:tcW w:w="534" w:type="dxa"/>
            <w:tcBorders>
              <w:top w:val="single" w:sz="4" w:space="0" w:color="000000"/>
              <w:left w:val="single" w:sz="4" w:space="0" w:color="000000"/>
              <w:bottom w:val="single" w:sz="4" w:space="0" w:color="000000"/>
              <w:right w:val="nil"/>
            </w:tcBorders>
          </w:tcPr>
          <w:p w:rsidR="003F3757" w:rsidRPr="001B464D" w:rsidRDefault="003F3757"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single" w:sz="4" w:space="0" w:color="000000"/>
              <w:left w:val="single" w:sz="4" w:space="0" w:color="000000"/>
              <w:bottom w:val="single" w:sz="4" w:space="0" w:color="000000"/>
              <w:right w:val="nil"/>
            </w:tcBorders>
          </w:tcPr>
          <w:p w:rsidR="003F3757" w:rsidRPr="007423DF" w:rsidRDefault="003F3757" w:rsidP="00484D50">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Планирование воспитательной работы </w:t>
            </w:r>
            <w:r w:rsidR="00484D50">
              <w:rPr>
                <w:rFonts w:ascii="Times New Roman" w:hAnsi="Times New Roman" w:cs="Times New Roman"/>
              </w:rPr>
              <w:t>в Колледже</w:t>
            </w:r>
            <w:r w:rsidRPr="007423DF">
              <w:rPr>
                <w:rFonts w:ascii="Times New Roman" w:hAnsi="Times New Roman" w:cs="Times New Roman"/>
              </w:rPr>
              <w:t xml:space="preserve">: планы кураторов, Совета обучающихся, </w:t>
            </w:r>
            <w:r w:rsidR="00484D50">
              <w:rPr>
                <w:rFonts w:ascii="Times New Roman" w:hAnsi="Times New Roman" w:cs="Times New Roman"/>
              </w:rPr>
              <w:t>методических советов, Совета по профилактике</w:t>
            </w:r>
          </w:p>
        </w:tc>
        <w:tc>
          <w:tcPr>
            <w:tcW w:w="4247" w:type="dxa"/>
            <w:tcBorders>
              <w:top w:val="single" w:sz="4" w:space="0" w:color="000000"/>
              <w:left w:val="single" w:sz="4" w:space="0" w:color="000000"/>
              <w:bottom w:val="single" w:sz="4" w:space="0" w:color="000000"/>
              <w:right w:val="nil"/>
            </w:tcBorders>
          </w:tcPr>
          <w:p w:rsidR="003F3757" w:rsidRPr="007423DF" w:rsidRDefault="00484D50"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w:t>
            </w:r>
          </w:p>
        </w:tc>
        <w:tc>
          <w:tcPr>
            <w:tcW w:w="2404" w:type="dxa"/>
            <w:tcBorders>
              <w:top w:val="single" w:sz="4" w:space="0" w:color="000000"/>
              <w:left w:val="single" w:sz="4" w:space="0" w:color="000000"/>
              <w:bottom w:val="single" w:sz="4" w:space="0" w:color="000000"/>
              <w:right w:val="nil"/>
            </w:tcBorders>
          </w:tcPr>
          <w:p w:rsidR="003F3757" w:rsidRPr="007423DF" w:rsidRDefault="003F3757"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сентябрь</w:t>
            </w:r>
          </w:p>
        </w:tc>
        <w:tc>
          <w:tcPr>
            <w:tcW w:w="1262" w:type="dxa"/>
            <w:tcBorders>
              <w:top w:val="single" w:sz="4" w:space="0" w:color="000000"/>
              <w:left w:val="single" w:sz="4" w:space="0" w:color="000000"/>
              <w:bottom w:val="single" w:sz="4" w:space="0" w:color="000000"/>
              <w:right w:val="single" w:sz="4" w:space="0" w:color="000000"/>
            </w:tcBorders>
          </w:tcPr>
          <w:p w:rsidR="003F3757" w:rsidRPr="007423DF" w:rsidRDefault="003F3757" w:rsidP="00E278AA">
            <w:pPr>
              <w:suppressAutoHyphens/>
              <w:snapToGrid w:val="0"/>
              <w:spacing w:after="0" w:line="240" w:lineRule="auto"/>
              <w:jc w:val="both"/>
              <w:rPr>
                <w:rFonts w:ascii="Times New Roman" w:hAnsi="Times New Roman" w:cs="Times New Roman"/>
              </w:rPr>
            </w:pPr>
          </w:p>
        </w:tc>
      </w:tr>
      <w:tr w:rsidR="000911AC" w:rsidRPr="007423DF" w:rsidTr="00390F0F">
        <w:trPr>
          <w:gridAfter w:val="1"/>
          <w:wAfter w:w="7" w:type="dxa"/>
          <w:trHeight w:val="273"/>
        </w:trPr>
        <w:tc>
          <w:tcPr>
            <w:tcW w:w="534" w:type="dxa"/>
            <w:tcBorders>
              <w:top w:val="single" w:sz="4" w:space="0" w:color="000000"/>
              <w:left w:val="single" w:sz="4" w:space="0" w:color="000000"/>
              <w:bottom w:val="single" w:sz="4" w:space="0" w:color="000000"/>
              <w:right w:val="nil"/>
            </w:tcBorders>
          </w:tcPr>
          <w:p w:rsidR="000911AC" w:rsidRPr="001B464D" w:rsidRDefault="000911A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single" w:sz="4" w:space="0" w:color="000000"/>
              <w:left w:val="single" w:sz="4" w:space="0" w:color="000000"/>
              <w:bottom w:val="single" w:sz="4" w:space="0" w:color="000000"/>
              <w:right w:val="nil"/>
            </w:tcBorders>
          </w:tcPr>
          <w:p w:rsidR="000911AC" w:rsidRPr="007423DF" w:rsidRDefault="000911AC" w:rsidP="000911AC">
            <w:pPr>
              <w:suppressAutoHyphens/>
              <w:spacing w:after="0" w:line="240" w:lineRule="auto"/>
              <w:jc w:val="both"/>
              <w:rPr>
                <w:rFonts w:ascii="Times New Roman" w:hAnsi="Times New Roman" w:cs="Times New Roman"/>
              </w:rPr>
            </w:pPr>
            <w:r>
              <w:rPr>
                <w:rFonts w:ascii="Times New Roman" w:hAnsi="Times New Roman" w:cs="Times New Roman"/>
              </w:rPr>
              <w:t>Предоставление данных в АИС «Мониторинг деятельности профессиональных образовательных организаций, подведомственных Министерству образования Ставропольского края»</w:t>
            </w:r>
          </w:p>
        </w:tc>
        <w:tc>
          <w:tcPr>
            <w:tcW w:w="4247" w:type="dxa"/>
            <w:tcBorders>
              <w:top w:val="single" w:sz="4" w:space="0" w:color="000000"/>
              <w:left w:val="single" w:sz="4" w:space="0" w:color="000000"/>
              <w:bottom w:val="single" w:sz="4" w:space="0" w:color="000000"/>
              <w:right w:val="nil"/>
            </w:tcBorders>
          </w:tcPr>
          <w:p w:rsidR="000911AC" w:rsidRDefault="000911AC" w:rsidP="000911AC">
            <w:pPr>
              <w:suppressAutoHyphens/>
              <w:spacing w:after="0" w:line="240" w:lineRule="auto"/>
              <w:jc w:val="both"/>
              <w:rPr>
                <w:rFonts w:ascii="Times New Roman" w:hAnsi="Times New Roman" w:cs="Times New Roman"/>
              </w:rPr>
            </w:pPr>
            <w:r>
              <w:rPr>
                <w:rFonts w:ascii="Times New Roman" w:hAnsi="Times New Roman" w:cs="Times New Roman"/>
              </w:rPr>
              <w:t>Директор, заместитель директора по СВР</w:t>
            </w:r>
          </w:p>
          <w:p w:rsidR="000911AC" w:rsidRDefault="000911AC"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0911AC" w:rsidRPr="007423DF" w:rsidRDefault="000911AC" w:rsidP="00E278AA">
            <w:pPr>
              <w:suppressAutoHyphens/>
              <w:spacing w:after="0" w:line="240" w:lineRule="auto"/>
              <w:jc w:val="both"/>
              <w:rPr>
                <w:rFonts w:ascii="Times New Roman" w:hAnsi="Times New Roman" w:cs="Times New Roman"/>
              </w:rPr>
            </w:pPr>
            <w:r>
              <w:rPr>
                <w:rFonts w:ascii="Times New Roman" w:hAnsi="Times New Roman" w:cs="Times New Roman"/>
              </w:rPr>
              <w:t>Ежемесячно, ежеквартально, по итогам полугодия, по итогам года</w:t>
            </w:r>
          </w:p>
        </w:tc>
        <w:tc>
          <w:tcPr>
            <w:tcW w:w="1262" w:type="dxa"/>
            <w:tcBorders>
              <w:top w:val="single" w:sz="4" w:space="0" w:color="000000"/>
              <w:left w:val="single" w:sz="4" w:space="0" w:color="000000"/>
              <w:bottom w:val="single" w:sz="4" w:space="0" w:color="000000"/>
              <w:right w:val="single" w:sz="4" w:space="0" w:color="000000"/>
            </w:tcBorders>
          </w:tcPr>
          <w:p w:rsidR="000911AC" w:rsidRPr="007423DF" w:rsidRDefault="000911AC"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837"/>
        </w:trPr>
        <w:tc>
          <w:tcPr>
            <w:tcW w:w="534" w:type="dxa"/>
            <w:tcBorders>
              <w:top w:val="nil"/>
              <w:left w:val="single" w:sz="4" w:space="0" w:color="000000"/>
              <w:bottom w:val="single" w:sz="4" w:space="0" w:color="000000"/>
              <w:right w:val="nil"/>
            </w:tcBorders>
          </w:tcPr>
          <w:p w:rsidR="007D0CE9" w:rsidRPr="001B464D"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hideMark/>
          </w:tcPr>
          <w:p w:rsidR="007D0CE9" w:rsidRPr="007423DF" w:rsidRDefault="007D0CE9" w:rsidP="00484D50">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Проведение социологического анкетирования студентов по организации воспитательной и </w:t>
            </w:r>
            <w:proofErr w:type="spellStart"/>
            <w:r w:rsidRPr="007423DF">
              <w:rPr>
                <w:rFonts w:ascii="Times New Roman" w:hAnsi="Times New Roman" w:cs="Times New Roman"/>
              </w:rPr>
              <w:t>внеучебной</w:t>
            </w:r>
            <w:proofErr w:type="spellEnd"/>
            <w:r w:rsidRPr="007423DF">
              <w:rPr>
                <w:rFonts w:ascii="Times New Roman" w:hAnsi="Times New Roman" w:cs="Times New Roman"/>
              </w:rPr>
              <w:t xml:space="preserve"> деятельности </w:t>
            </w:r>
            <w:r w:rsidR="00484D50">
              <w:rPr>
                <w:rFonts w:ascii="Times New Roman" w:hAnsi="Times New Roman" w:cs="Times New Roman"/>
              </w:rPr>
              <w:t>в колледже</w:t>
            </w:r>
            <w:r w:rsidRPr="007423DF">
              <w:rPr>
                <w:rFonts w:ascii="Times New Roman" w:hAnsi="Times New Roman" w:cs="Times New Roman"/>
              </w:rPr>
              <w:t xml:space="preserve"> и в НГГТИ </w:t>
            </w:r>
            <w:r w:rsidR="00390F0F" w:rsidRPr="007423DF">
              <w:rPr>
                <w:rFonts w:ascii="Times New Roman" w:hAnsi="Times New Roman" w:cs="Times New Roman"/>
              </w:rPr>
              <w:t>(в</w:t>
            </w:r>
            <w:r w:rsidRPr="007423DF">
              <w:rPr>
                <w:rFonts w:ascii="Times New Roman" w:hAnsi="Times New Roman" w:cs="Times New Roman"/>
              </w:rPr>
              <w:t xml:space="preserve"> том числе посредством социальных сетей и мессенджеров)</w:t>
            </w:r>
          </w:p>
        </w:tc>
        <w:tc>
          <w:tcPr>
            <w:tcW w:w="4247" w:type="dxa"/>
            <w:tcBorders>
              <w:top w:val="nil"/>
              <w:left w:val="single" w:sz="4" w:space="0" w:color="000000"/>
              <w:bottom w:val="single" w:sz="4" w:space="0" w:color="000000"/>
              <w:right w:val="nil"/>
            </w:tcBorders>
            <w:hideMark/>
          </w:tcPr>
          <w:p w:rsidR="007D0CE9" w:rsidRPr="007423DF" w:rsidRDefault="00484D50" w:rsidP="00E278AA">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 заместитель директора по СВР</w:t>
            </w:r>
          </w:p>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 </w:t>
            </w:r>
          </w:p>
        </w:tc>
        <w:tc>
          <w:tcPr>
            <w:tcW w:w="2404" w:type="dxa"/>
            <w:tcBorders>
              <w:top w:val="nil"/>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сентябрь </w:t>
            </w:r>
          </w:p>
        </w:tc>
        <w:tc>
          <w:tcPr>
            <w:tcW w:w="1262" w:type="dxa"/>
            <w:tcBorders>
              <w:top w:val="nil"/>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CE65CB">
        <w:trPr>
          <w:gridAfter w:val="1"/>
          <w:wAfter w:w="7" w:type="dxa"/>
          <w:trHeight w:val="548"/>
        </w:trPr>
        <w:tc>
          <w:tcPr>
            <w:tcW w:w="534" w:type="dxa"/>
            <w:tcBorders>
              <w:top w:val="single" w:sz="4" w:space="0" w:color="000000"/>
              <w:left w:val="single" w:sz="4" w:space="0" w:color="000000"/>
              <w:bottom w:val="single" w:sz="4" w:space="0" w:color="000000"/>
              <w:right w:val="nil"/>
            </w:tcBorders>
          </w:tcPr>
          <w:p w:rsidR="007D0CE9" w:rsidRPr="001B464D"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single" w:sz="4" w:space="0" w:color="000000"/>
              <w:left w:val="single" w:sz="4" w:space="0" w:color="000000"/>
              <w:bottom w:val="single" w:sz="4" w:space="0" w:color="000000"/>
              <w:right w:val="nil"/>
            </w:tcBorders>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Проведение </w:t>
            </w:r>
            <w:r w:rsidR="00CE3771" w:rsidRPr="007423DF">
              <w:rPr>
                <w:rFonts w:ascii="Times New Roman" w:hAnsi="Times New Roman" w:cs="Times New Roman"/>
              </w:rPr>
              <w:t>социально-психологического тестирования МОСК</w:t>
            </w:r>
          </w:p>
        </w:tc>
        <w:tc>
          <w:tcPr>
            <w:tcW w:w="4247" w:type="dxa"/>
            <w:tcBorders>
              <w:top w:val="single" w:sz="4" w:space="0" w:color="000000"/>
              <w:left w:val="single" w:sz="4" w:space="0" w:color="000000"/>
              <w:bottom w:val="single" w:sz="4" w:space="0" w:color="000000"/>
              <w:right w:val="nil"/>
            </w:tcBorders>
            <w:hideMark/>
          </w:tcPr>
          <w:p w:rsidR="007D0CE9" w:rsidRPr="007423DF" w:rsidRDefault="00CE3771" w:rsidP="00CE65CB">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w:t>
            </w:r>
            <w:r w:rsidR="007D0CE9" w:rsidRPr="007423DF">
              <w:rPr>
                <w:rFonts w:ascii="Times New Roman" w:hAnsi="Times New Roman" w:cs="Times New Roman"/>
              </w:rPr>
              <w:t>психолог</w:t>
            </w:r>
            <w:r w:rsidRPr="007423DF">
              <w:rPr>
                <w:rFonts w:ascii="Times New Roman" w:hAnsi="Times New Roman" w:cs="Times New Roman"/>
              </w:rPr>
              <w:t xml:space="preserve">, </w:t>
            </w:r>
            <w:r w:rsidR="00484D50">
              <w:rPr>
                <w:rFonts w:ascii="Times New Roman" w:hAnsi="Times New Roman" w:cs="Times New Roman"/>
              </w:rPr>
              <w:t>заместитель директора по СВР</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октябрь-ноябрь </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B060B2" w:rsidRPr="007423DF" w:rsidTr="00B060B2">
        <w:trPr>
          <w:gridAfter w:val="1"/>
          <w:wAfter w:w="7" w:type="dxa"/>
          <w:trHeight w:val="562"/>
        </w:trPr>
        <w:tc>
          <w:tcPr>
            <w:tcW w:w="534" w:type="dxa"/>
            <w:tcBorders>
              <w:top w:val="single" w:sz="4" w:space="0" w:color="000000"/>
              <w:left w:val="single" w:sz="4" w:space="0" w:color="000000"/>
              <w:bottom w:val="single" w:sz="4" w:space="0" w:color="000000"/>
              <w:right w:val="nil"/>
            </w:tcBorders>
          </w:tcPr>
          <w:p w:rsidR="00B060B2" w:rsidRPr="001B464D" w:rsidRDefault="00B060B2"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single" w:sz="4" w:space="0" w:color="000000"/>
              <w:left w:val="single" w:sz="4" w:space="0" w:color="000000"/>
              <w:bottom w:val="single" w:sz="4" w:space="0" w:color="000000"/>
              <w:right w:val="nil"/>
            </w:tcBorders>
          </w:tcPr>
          <w:p w:rsidR="00B060B2" w:rsidRPr="007423DF" w:rsidRDefault="00B060B2" w:rsidP="00E278AA">
            <w:pPr>
              <w:suppressAutoHyphens/>
              <w:spacing w:after="0" w:line="240" w:lineRule="auto"/>
              <w:jc w:val="both"/>
              <w:rPr>
                <w:rFonts w:ascii="Times New Roman" w:hAnsi="Times New Roman" w:cs="Times New Roman"/>
              </w:rPr>
            </w:pPr>
            <w:r>
              <w:rPr>
                <w:rFonts w:ascii="Times New Roman" w:hAnsi="Times New Roman" w:cs="Times New Roman"/>
              </w:rPr>
              <w:t xml:space="preserve">Составление плавна работы по итогам </w:t>
            </w:r>
            <w:r w:rsidRPr="007423DF">
              <w:rPr>
                <w:rFonts w:ascii="Times New Roman" w:hAnsi="Times New Roman" w:cs="Times New Roman"/>
              </w:rPr>
              <w:t>социально-психологического тестирования МОСК</w:t>
            </w:r>
          </w:p>
        </w:tc>
        <w:tc>
          <w:tcPr>
            <w:tcW w:w="4247" w:type="dxa"/>
            <w:tcBorders>
              <w:top w:val="single" w:sz="4" w:space="0" w:color="000000"/>
              <w:left w:val="single" w:sz="4" w:space="0" w:color="000000"/>
              <w:bottom w:val="single" w:sz="4" w:space="0" w:color="000000"/>
              <w:right w:val="nil"/>
            </w:tcBorders>
          </w:tcPr>
          <w:p w:rsidR="00AE26AA" w:rsidRDefault="00AE26AA" w:rsidP="00AE26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p>
          <w:p w:rsidR="00B060B2" w:rsidRPr="007423DF" w:rsidRDefault="00B060B2" w:rsidP="00484D50">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B060B2" w:rsidRPr="007423DF" w:rsidRDefault="00AE26AA"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октябрь-ноябрь</w:t>
            </w:r>
          </w:p>
        </w:tc>
        <w:tc>
          <w:tcPr>
            <w:tcW w:w="1262" w:type="dxa"/>
            <w:tcBorders>
              <w:top w:val="single" w:sz="4" w:space="0" w:color="000000"/>
              <w:left w:val="single" w:sz="4" w:space="0" w:color="000000"/>
              <w:bottom w:val="single" w:sz="4" w:space="0" w:color="000000"/>
              <w:right w:val="single" w:sz="4" w:space="0" w:color="000000"/>
            </w:tcBorders>
          </w:tcPr>
          <w:p w:rsidR="00B060B2" w:rsidRPr="007423DF" w:rsidRDefault="00B060B2"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837"/>
        </w:trPr>
        <w:tc>
          <w:tcPr>
            <w:tcW w:w="534" w:type="dxa"/>
            <w:tcBorders>
              <w:top w:val="nil"/>
              <w:left w:val="single" w:sz="4" w:space="0" w:color="000000"/>
              <w:bottom w:val="single" w:sz="4" w:space="0" w:color="000000"/>
              <w:right w:val="nil"/>
            </w:tcBorders>
          </w:tcPr>
          <w:p w:rsidR="007D0CE9" w:rsidRPr="001B464D"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hideMark/>
          </w:tcPr>
          <w:p w:rsidR="007D0CE9" w:rsidRPr="007423DF" w:rsidRDefault="007D0CE9" w:rsidP="00484D50">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 семинарах, форумах для представителей актива студенческой общественности вузов</w:t>
            </w:r>
            <w:r w:rsidR="00484D50">
              <w:rPr>
                <w:rFonts w:ascii="Times New Roman" w:hAnsi="Times New Roman" w:cs="Times New Roman"/>
              </w:rPr>
              <w:t xml:space="preserve">, </w:t>
            </w:r>
            <w:proofErr w:type="spellStart"/>
            <w:r w:rsidR="00484D50">
              <w:rPr>
                <w:rFonts w:ascii="Times New Roman" w:hAnsi="Times New Roman" w:cs="Times New Roman"/>
              </w:rPr>
              <w:t>ссузов</w:t>
            </w:r>
            <w:proofErr w:type="spellEnd"/>
            <w:r w:rsidRPr="007423DF">
              <w:rPr>
                <w:rFonts w:ascii="Times New Roman" w:hAnsi="Times New Roman" w:cs="Times New Roman"/>
              </w:rPr>
              <w:t xml:space="preserve"> (в том числе дистанционно)</w:t>
            </w:r>
          </w:p>
        </w:tc>
        <w:tc>
          <w:tcPr>
            <w:tcW w:w="4247" w:type="dxa"/>
            <w:tcBorders>
              <w:top w:val="nil"/>
              <w:left w:val="single" w:sz="4" w:space="0" w:color="000000"/>
              <w:bottom w:val="single" w:sz="4" w:space="0" w:color="000000"/>
              <w:right w:val="nil"/>
            </w:tcBorders>
          </w:tcPr>
          <w:p w:rsidR="007D0CE9" w:rsidRPr="007423DF" w:rsidRDefault="00484D50" w:rsidP="00E278AA">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p>
        </w:tc>
        <w:tc>
          <w:tcPr>
            <w:tcW w:w="2404" w:type="dxa"/>
            <w:tcBorders>
              <w:top w:val="nil"/>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по планам </w:t>
            </w:r>
            <w:r w:rsidR="008D3F8F" w:rsidRPr="007423DF">
              <w:rPr>
                <w:rFonts w:ascii="Times New Roman" w:hAnsi="Times New Roman" w:cs="Times New Roman"/>
              </w:rPr>
              <w:t>муниципалитета</w:t>
            </w:r>
            <w:r w:rsidRPr="007423DF">
              <w:rPr>
                <w:rFonts w:ascii="Times New Roman" w:hAnsi="Times New Roman" w:cs="Times New Roman"/>
              </w:rPr>
              <w:t xml:space="preserve"> и Правительства </w:t>
            </w:r>
            <w:r w:rsidR="008D3F8F" w:rsidRPr="007423DF">
              <w:rPr>
                <w:rFonts w:ascii="Times New Roman" w:hAnsi="Times New Roman" w:cs="Times New Roman"/>
              </w:rPr>
              <w:t>СК</w:t>
            </w:r>
          </w:p>
        </w:tc>
        <w:tc>
          <w:tcPr>
            <w:tcW w:w="1262" w:type="dxa"/>
            <w:tcBorders>
              <w:top w:val="nil"/>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289"/>
        </w:trPr>
        <w:tc>
          <w:tcPr>
            <w:tcW w:w="534" w:type="dxa"/>
            <w:tcBorders>
              <w:top w:val="single" w:sz="4" w:space="0" w:color="000000"/>
              <w:left w:val="single" w:sz="4" w:space="0" w:color="000000"/>
              <w:bottom w:val="single" w:sz="4" w:space="0" w:color="000000"/>
              <w:right w:val="nil"/>
            </w:tcBorders>
          </w:tcPr>
          <w:p w:rsidR="007D0CE9" w:rsidRPr="001B464D"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single" w:sz="4" w:space="0" w:color="000000"/>
              <w:left w:val="single" w:sz="4" w:space="0" w:color="000000"/>
              <w:bottom w:val="single" w:sz="4" w:space="0" w:color="000000"/>
              <w:right w:val="nil"/>
            </w:tcBorders>
            <w:hideMark/>
          </w:tcPr>
          <w:p w:rsidR="007D0CE9" w:rsidRPr="007423DF" w:rsidRDefault="007D0CE9" w:rsidP="00410EC8">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Проведение мероприятий, посвященных проблемам адаптации иногородних студентов в </w:t>
            </w:r>
            <w:r w:rsidR="008D3F8F" w:rsidRPr="007423DF">
              <w:rPr>
                <w:rFonts w:ascii="Times New Roman" w:hAnsi="Times New Roman" w:cs="Times New Roman"/>
              </w:rPr>
              <w:t xml:space="preserve">НГГТИ, в </w:t>
            </w:r>
            <w:r w:rsidR="00410EC8">
              <w:rPr>
                <w:rFonts w:ascii="Times New Roman" w:hAnsi="Times New Roman" w:cs="Times New Roman"/>
              </w:rPr>
              <w:t>г.</w:t>
            </w:r>
            <w:r w:rsidR="00484D50">
              <w:rPr>
                <w:rFonts w:ascii="Times New Roman" w:hAnsi="Times New Roman" w:cs="Times New Roman"/>
              </w:rPr>
              <w:t xml:space="preserve"> </w:t>
            </w:r>
            <w:r w:rsidR="00410EC8">
              <w:rPr>
                <w:rFonts w:ascii="Times New Roman" w:hAnsi="Times New Roman" w:cs="Times New Roman"/>
              </w:rPr>
              <w:t>Невинномысск</w:t>
            </w:r>
          </w:p>
        </w:tc>
        <w:tc>
          <w:tcPr>
            <w:tcW w:w="4247" w:type="dxa"/>
            <w:tcBorders>
              <w:top w:val="single" w:sz="4" w:space="0" w:color="000000"/>
              <w:left w:val="single" w:sz="4" w:space="0" w:color="000000"/>
              <w:bottom w:val="single" w:sz="4" w:space="0" w:color="000000"/>
              <w:right w:val="nil"/>
            </w:tcBorders>
            <w:hideMark/>
          </w:tcPr>
          <w:p w:rsidR="00484D50" w:rsidRDefault="00484D50" w:rsidP="00484D50">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p>
          <w:p w:rsidR="007D0CE9" w:rsidRPr="007423DF" w:rsidRDefault="007D0CE9"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1 семестр</w:t>
            </w:r>
          </w:p>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Не реже 2 раз в месяц</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621"/>
        </w:trPr>
        <w:tc>
          <w:tcPr>
            <w:tcW w:w="534" w:type="dxa"/>
            <w:tcBorders>
              <w:top w:val="single" w:sz="4" w:space="0" w:color="000000"/>
              <w:left w:val="single" w:sz="4" w:space="0" w:color="000000"/>
              <w:bottom w:val="single" w:sz="4" w:space="0" w:color="000000"/>
              <w:right w:val="nil"/>
            </w:tcBorders>
          </w:tcPr>
          <w:p w:rsidR="007D0CE9" w:rsidRPr="001B464D"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Мониторинг удовлетворенности обучающихся </w:t>
            </w:r>
            <w:r w:rsidRPr="007423DF">
              <w:rPr>
                <w:rFonts w:ascii="Times New Roman" w:hAnsi="Times New Roman" w:cs="Times New Roman"/>
                <w:iCs/>
              </w:rPr>
              <w:t xml:space="preserve">организацией </w:t>
            </w:r>
            <w:proofErr w:type="spellStart"/>
            <w:r w:rsidRPr="007423DF">
              <w:rPr>
                <w:rFonts w:ascii="Times New Roman" w:hAnsi="Times New Roman" w:cs="Times New Roman"/>
                <w:iCs/>
              </w:rPr>
              <w:t>внеучебной</w:t>
            </w:r>
            <w:proofErr w:type="spellEnd"/>
            <w:r w:rsidRPr="007423DF">
              <w:rPr>
                <w:rFonts w:ascii="Times New Roman" w:hAnsi="Times New Roman" w:cs="Times New Roman"/>
                <w:iCs/>
              </w:rPr>
              <w:t xml:space="preserve"> работы в </w:t>
            </w:r>
            <w:r w:rsidR="008D3F8F" w:rsidRPr="007423DF">
              <w:rPr>
                <w:rFonts w:ascii="Times New Roman" w:hAnsi="Times New Roman" w:cs="Times New Roman"/>
                <w:iCs/>
              </w:rPr>
              <w:t>НГГТИ</w:t>
            </w:r>
            <w:r w:rsidRPr="007423DF">
              <w:rPr>
                <w:rFonts w:ascii="Times New Roman" w:hAnsi="Times New Roman" w:cs="Times New Roman"/>
                <w:iCs/>
              </w:rPr>
              <w:t xml:space="preserve"> (опрос, анализ дистанционно, посредством социальных сетей)</w:t>
            </w:r>
          </w:p>
        </w:tc>
        <w:tc>
          <w:tcPr>
            <w:tcW w:w="4247" w:type="dxa"/>
            <w:tcBorders>
              <w:top w:val="single" w:sz="4" w:space="0" w:color="000000"/>
              <w:left w:val="single" w:sz="4" w:space="0" w:color="000000"/>
              <w:bottom w:val="single" w:sz="4" w:space="0" w:color="000000"/>
              <w:right w:val="nil"/>
            </w:tcBorders>
          </w:tcPr>
          <w:p w:rsidR="007D0CE9" w:rsidRPr="007423DF" w:rsidRDefault="008D3F8F" w:rsidP="00484D50">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w:t>
            </w:r>
            <w:r w:rsidR="00484D50">
              <w:rPr>
                <w:rFonts w:ascii="Times New Roman" w:hAnsi="Times New Roman" w:cs="Times New Roman"/>
              </w:rPr>
              <w:t xml:space="preserve"> </w:t>
            </w:r>
            <w:r w:rsidR="007D0CE9" w:rsidRPr="007423DF">
              <w:rPr>
                <w:rFonts w:ascii="Times New Roman" w:hAnsi="Times New Roman" w:cs="Times New Roman"/>
              </w:rPr>
              <w:t xml:space="preserve">психолог, </w:t>
            </w:r>
            <w:r w:rsidR="00484D50">
              <w:rPr>
                <w:rFonts w:ascii="Times New Roman" w:hAnsi="Times New Roman" w:cs="Times New Roman"/>
              </w:rPr>
              <w:t>социальный педагог</w:t>
            </w:r>
            <w:r w:rsidR="00484D50" w:rsidRPr="007423DF">
              <w:rPr>
                <w:rFonts w:ascii="Times New Roman" w:hAnsi="Times New Roman" w:cs="Times New Roman"/>
              </w:rPr>
              <w:t xml:space="preserve"> </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июнь </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289"/>
        </w:trPr>
        <w:tc>
          <w:tcPr>
            <w:tcW w:w="534" w:type="dxa"/>
            <w:tcBorders>
              <w:top w:val="single" w:sz="4" w:space="0" w:color="000000"/>
              <w:left w:val="single" w:sz="4" w:space="0" w:color="000000"/>
              <w:bottom w:val="single" w:sz="4" w:space="0" w:color="000000"/>
              <w:right w:val="nil"/>
            </w:tcBorders>
          </w:tcPr>
          <w:p w:rsidR="007D0CE9" w:rsidRPr="001B464D"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single" w:sz="4" w:space="0" w:color="000000"/>
              <w:left w:val="single" w:sz="4" w:space="0" w:color="000000"/>
              <w:bottom w:val="single" w:sz="4" w:space="0" w:color="000000"/>
              <w:right w:val="nil"/>
            </w:tcBorders>
          </w:tcPr>
          <w:p w:rsidR="007D0CE9" w:rsidRPr="007423DF" w:rsidRDefault="007D0CE9" w:rsidP="00484D50">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Организация информационных стендов в зданиях </w:t>
            </w:r>
            <w:r w:rsidR="00484D50">
              <w:rPr>
                <w:rFonts w:ascii="Times New Roman" w:hAnsi="Times New Roman" w:cs="Times New Roman"/>
              </w:rPr>
              <w:t>колледжа</w:t>
            </w:r>
            <w:r w:rsidR="008D3F8F" w:rsidRPr="007423DF">
              <w:rPr>
                <w:rFonts w:ascii="Times New Roman" w:hAnsi="Times New Roman" w:cs="Times New Roman"/>
              </w:rPr>
              <w:t xml:space="preserve"> </w:t>
            </w:r>
          </w:p>
        </w:tc>
        <w:tc>
          <w:tcPr>
            <w:tcW w:w="4247" w:type="dxa"/>
            <w:tcBorders>
              <w:top w:val="single" w:sz="4" w:space="0" w:color="000000"/>
              <w:left w:val="single" w:sz="4" w:space="0" w:color="000000"/>
              <w:bottom w:val="single" w:sz="4" w:space="0" w:color="000000"/>
              <w:right w:val="nil"/>
            </w:tcBorders>
            <w:hideMark/>
          </w:tcPr>
          <w:p w:rsidR="007D0CE9" w:rsidRPr="007423DF" w:rsidRDefault="00484D50" w:rsidP="00E278AA">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color w:val="000000"/>
              </w:rPr>
              <w:t>в течение учебного года</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289"/>
        </w:trPr>
        <w:tc>
          <w:tcPr>
            <w:tcW w:w="534" w:type="dxa"/>
            <w:tcBorders>
              <w:top w:val="single" w:sz="4" w:space="0" w:color="000000"/>
              <w:left w:val="single" w:sz="4" w:space="0" w:color="000000"/>
              <w:bottom w:val="single" w:sz="4" w:space="0" w:color="000000"/>
              <w:right w:val="nil"/>
            </w:tcBorders>
          </w:tcPr>
          <w:p w:rsidR="007D0CE9" w:rsidRPr="001B464D"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single" w:sz="4" w:space="0" w:color="000000"/>
              <w:left w:val="single" w:sz="4" w:space="0" w:color="000000"/>
              <w:bottom w:val="single" w:sz="4" w:space="0" w:color="000000"/>
              <w:right w:val="nil"/>
            </w:tcBorders>
            <w:hideMark/>
          </w:tcPr>
          <w:p w:rsidR="007D0CE9" w:rsidRPr="007423DF" w:rsidRDefault="001D2C7F"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Работа в социальных сетях по оперативному информированию обучающихся. </w:t>
            </w:r>
            <w:r w:rsidR="007D0CE9" w:rsidRPr="007423DF">
              <w:rPr>
                <w:rFonts w:ascii="Times New Roman" w:hAnsi="Times New Roman" w:cs="Times New Roman"/>
              </w:rPr>
              <w:t xml:space="preserve">Публикации о </w:t>
            </w:r>
            <w:r w:rsidR="008D3F8F" w:rsidRPr="007423DF">
              <w:rPr>
                <w:rFonts w:ascii="Times New Roman" w:hAnsi="Times New Roman" w:cs="Times New Roman"/>
              </w:rPr>
              <w:t xml:space="preserve">мероприятиях </w:t>
            </w:r>
            <w:r w:rsidR="00484D50">
              <w:rPr>
                <w:rFonts w:ascii="Times New Roman" w:hAnsi="Times New Roman" w:cs="Times New Roman"/>
              </w:rPr>
              <w:t>колледжа</w:t>
            </w:r>
            <w:r w:rsidR="007D0CE9" w:rsidRPr="007423DF">
              <w:rPr>
                <w:rFonts w:ascii="Times New Roman" w:hAnsi="Times New Roman" w:cs="Times New Roman"/>
              </w:rPr>
              <w:t xml:space="preserve"> на сайте </w:t>
            </w:r>
            <w:proofErr w:type="spellStart"/>
            <w:r w:rsidR="008D3F8F" w:rsidRPr="007423DF">
              <w:rPr>
                <w:rFonts w:ascii="Times New Roman" w:hAnsi="Times New Roman" w:cs="Times New Roman"/>
              </w:rPr>
              <w:t>нггти.рф</w:t>
            </w:r>
            <w:proofErr w:type="spellEnd"/>
            <w:r w:rsidR="008D3F8F" w:rsidRPr="007423DF">
              <w:rPr>
                <w:rFonts w:ascii="Times New Roman" w:hAnsi="Times New Roman" w:cs="Times New Roman"/>
              </w:rPr>
              <w:t xml:space="preserve"> </w:t>
            </w:r>
            <w:r w:rsidR="007D0CE9" w:rsidRPr="007423DF">
              <w:rPr>
                <w:rFonts w:ascii="Times New Roman" w:hAnsi="Times New Roman" w:cs="Times New Roman"/>
              </w:rPr>
              <w:t>и в СМИ</w:t>
            </w:r>
          </w:p>
        </w:tc>
        <w:tc>
          <w:tcPr>
            <w:tcW w:w="4247" w:type="dxa"/>
            <w:tcBorders>
              <w:top w:val="single" w:sz="4" w:space="0" w:color="000000"/>
              <w:left w:val="single" w:sz="4" w:space="0" w:color="000000"/>
              <w:bottom w:val="single" w:sz="4" w:space="0" w:color="000000"/>
              <w:right w:val="nil"/>
            </w:tcBorders>
            <w:hideMark/>
          </w:tcPr>
          <w:p w:rsidR="008D3F8F" w:rsidRPr="007423DF" w:rsidRDefault="00484D50" w:rsidP="00E278AA">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r w:rsidR="001D2C7F" w:rsidRPr="007423DF">
              <w:rPr>
                <w:rFonts w:ascii="Times New Roman" w:hAnsi="Times New Roman" w:cs="Times New Roman"/>
              </w:rPr>
              <w:t xml:space="preserve">, Совет обучающихся </w:t>
            </w:r>
            <w:r>
              <w:rPr>
                <w:rFonts w:ascii="Times New Roman" w:hAnsi="Times New Roman" w:cs="Times New Roman"/>
              </w:rPr>
              <w:t>колледжа</w:t>
            </w:r>
          </w:p>
          <w:p w:rsidR="007D0CE9" w:rsidRPr="007423DF" w:rsidRDefault="007D0CE9"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color w:val="000000"/>
              </w:rPr>
              <w:t>в течение учебного года</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289"/>
        </w:trPr>
        <w:tc>
          <w:tcPr>
            <w:tcW w:w="534" w:type="dxa"/>
            <w:tcBorders>
              <w:top w:val="single" w:sz="4" w:space="0" w:color="000000"/>
              <w:left w:val="single" w:sz="4" w:space="0" w:color="000000"/>
              <w:bottom w:val="single" w:sz="4" w:space="0" w:color="000000"/>
              <w:right w:val="nil"/>
            </w:tcBorders>
          </w:tcPr>
          <w:p w:rsidR="007D0CE9" w:rsidRPr="001B464D"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single" w:sz="4" w:space="0" w:color="000000"/>
              <w:left w:val="single" w:sz="4" w:space="0" w:color="000000"/>
              <w:bottom w:val="single" w:sz="4" w:space="0" w:color="000000"/>
              <w:right w:val="nil"/>
            </w:tcBorders>
          </w:tcPr>
          <w:p w:rsidR="007D0CE9" w:rsidRPr="007423DF" w:rsidRDefault="007D0CE9" w:rsidP="00484D50">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Проведение заседаний </w:t>
            </w:r>
            <w:r w:rsidR="00484D50">
              <w:rPr>
                <w:rFonts w:ascii="Times New Roman" w:hAnsi="Times New Roman" w:cs="Times New Roman"/>
              </w:rPr>
              <w:t>педагогического совета, методических комиссий</w:t>
            </w:r>
            <w:r w:rsidR="00467788" w:rsidRPr="007423DF">
              <w:rPr>
                <w:rFonts w:ascii="Times New Roman" w:hAnsi="Times New Roman" w:cs="Times New Roman"/>
              </w:rPr>
              <w:t xml:space="preserve"> с </w:t>
            </w:r>
            <w:r w:rsidR="001D2C7F" w:rsidRPr="007423DF">
              <w:rPr>
                <w:rFonts w:ascii="Times New Roman" w:hAnsi="Times New Roman" w:cs="Times New Roman"/>
              </w:rPr>
              <w:t>рассмотрением</w:t>
            </w:r>
            <w:r w:rsidR="00467788" w:rsidRPr="007423DF">
              <w:rPr>
                <w:rFonts w:ascii="Times New Roman" w:hAnsi="Times New Roman" w:cs="Times New Roman"/>
              </w:rPr>
              <w:t xml:space="preserve"> </w:t>
            </w:r>
            <w:r w:rsidR="001D2C7F" w:rsidRPr="007423DF">
              <w:rPr>
                <w:rFonts w:ascii="Times New Roman" w:hAnsi="Times New Roman" w:cs="Times New Roman"/>
              </w:rPr>
              <w:t>вопросов реализации РПВ и КПВР</w:t>
            </w:r>
            <w:r w:rsidRPr="007423DF">
              <w:rPr>
                <w:rFonts w:ascii="Times New Roman" w:hAnsi="Times New Roman" w:cs="Times New Roman"/>
              </w:rPr>
              <w:t xml:space="preserve"> (в том числе дистанционно)</w:t>
            </w:r>
          </w:p>
        </w:tc>
        <w:tc>
          <w:tcPr>
            <w:tcW w:w="4247" w:type="dxa"/>
            <w:tcBorders>
              <w:top w:val="single" w:sz="4" w:space="0" w:color="000000"/>
              <w:left w:val="single" w:sz="4" w:space="0" w:color="000000"/>
              <w:bottom w:val="single" w:sz="4" w:space="0" w:color="000000"/>
              <w:right w:val="nil"/>
            </w:tcBorders>
            <w:hideMark/>
          </w:tcPr>
          <w:p w:rsidR="007D0CE9" w:rsidRPr="007423DF" w:rsidRDefault="00484D50"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822363">
            <w:pPr>
              <w:suppressAutoHyphens/>
              <w:spacing w:after="0" w:line="240" w:lineRule="auto"/>
              <w:jc w:val="both"/>
              <w:rPr>
                <w:rFonts w:ascii="Times New Roman" w:hAnsi="Times New Roman" w:cs="Times New Roman"/>
              </w:rPr>
            </w:pPr>
            <w:r w:rsidRPr="007423DF">
              <w:rPr>
                <w:rFonts w:ascii="Times New Roman" w:hAnsi="Times New Roman" w:cs="Times New Roman"/>
              </w:rPr>
              <w:t>в течение учебного года</w:t>
            </w:r>
            <w:r w:rsidR="00822363">
              <w:rPr>
                <w:rFonts w:ascii="Times New Roman" w:hAnsi="Times New Roman" w:cs="Times New Roman"/>
              </w:rPr>
              <w:t xml:space="preserve"> </w:t>
            </w:r>
            <w:r w:rsidRPr="007423DF">
              <w:rPr>
                <w:rFonts w:ascii="Times New Roman" w:hAnsi="Times New Roman" w:cs="Times New Roman"/>
              </w:rPr>
              <w:t>по плану работы</w:t>
            </w:r>
            <w:r w:rsidR="00822363">
              <w:rPr>
                <w:rFonts w:ascii="Times New Roman" w:hAnsi="Times New Roman" w:cs="Times New Roman"/>
              </w:rPr>
              <w:t xml:space="preserve"> Совета</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34" w:type="dxa"/>
            <w:tcBorders>
              <w:top w:val="single" w:sz="4" w:space="0" w:color="000000"/>
              <w:left w:val="single" w:sz="4" w:space="0" w:color="000000"/>
              <w:bottom w:val="single" w:sz="4" w:space="0" w:color="000000"/>
              <w:right w:val="nil"/>
            </w:tcBorders>
          </w:tcPr>
          <w:p w:rsidR="007D0CE9" w:rsidRPr="001B464D"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single" w:sz="4" w:space="0" w:color="000000"/>
              <w:left w:val="single" w:sz="4" w:space="0" w:color="000000"/>
              <w:bottom w:val="single" w:sz="4" w:space="0" w:color="000000"/>
              <w:right w:val="nil"/>
            </w:tcBorders>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Проведение социально-психологического тестирования обучающихся на предмет немедицинского потребления наркотических средств и психотропных веществ, а также выявления суицидального поведения </w:t>
            </w:r>
          </w:p>
        </w:tc>
        <w:tc>
          <w:tcPr>
            <w:tcW w:w="4247" w:type="dxa"/>
            <w:tcBorders>
              <w:top w:val="single" w:sz="4" w:space="0" w:color="000000"/>
              <w:left w:val="single" w:sz="4" w:space="0" w:color="000000"/>
              <w:bottom w:val="single" w:sz="4" w:space="0" w:color="000000"/>
              <w:right w:val="nil"/>
            </w:tcBorders>
            <w:hideMark/>
          </w:tcPr>
          <w:p w:rsidR="007D0CE9" w:rsidRPr="007423DF" w:rsidRDefault="0039667A" w:rsidP="00E278AA">
            <w:pPr>
              <w:suppressAutoHyphens/>
              <w:spacing w:after="0" w:line="240" w:lineRule="auto"/>
              <w:jc w:val="both"/>
              <w:rPr>
                <w:rFonts w:ascii="Times New Roman" w:hAnsi="Times New Roman" w:cs="Times New Roman"/>
              </w:rPr>
            </w:pPr>
            <w:r>
              <w:rPr>
                <w:rFonts w:ascii="Times New Roman" w:hAnsi="Times New Roman" w:cs="Times New Roman"/>
              </w:rPr>
              <w:t>Педагог-</w:t>
            </w:r>
            <w:r w:rsidR="007D0CE9" w:rsidRPr="007423DF">
              <w:rPr>
                <w:rFonts w:ascii="Times New Roman" w:hAnsi="Times New Roman" w:cs="Times New Roman"/>
              </w:rPr>
              <w:t>психолог</w:t>
            </w:r>
          </w:p>
        </w:tc>
        <w:tc>
          <w:tcPr>
            <w:tcW w:w="2404" w:type="dxa"/>
            <w:tcBorders>
              <w:top w:val="single" w:sz="4" w:space="0" w:color="000000"/>
              <w:left w:val="single" w:sz="4" w:space="0" w:color="000000"/>
              <w:bottom w:val="single" w:sz="4" w:space="0" w:color="000000"/>
              <w:right w:val="nil"/>
            </w:tcBorders>
            <w:hideMark/>
          </w:tcPr>
          <w:p w:rsidR="007D0CE9" w:rsidRPr="007423DF" w:rsidRDefault="001D2C7F" w:rsidP="00E278AA">
            <w:pPr>
              <w:suppressAutoHyphens/>
              <w:spacing w:after="0" w:line="240" w:lineRule="auto"/>
              <w:jc w:val="both"/>
              <w:rPr>
                <w:rFonts w:ascii="Times New Roman" w:hAnsi="Times New Roman" w:cs="Times New Roman"/>
              </w:rPr>
            </w:pPr>
            <w:r w:rsidRPr="007423DF">
              <w:rPr>
                <w:rFonts w:ascii="Times New Roman" w:hAnsi="Times New Roman" w:cs="Times New Roman"/>
                <w:color w:val="000000"/>
              </w:rPr>
              <w:t>ноябрь</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D0CE9" w:rsidRPr="001B464D"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7D0CE9" w:rsidRPr="007423DF" w:rsidRDefault="001D2C7F"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Проведение заседаний Совета обучающихся </w:t>
            </w:r>
            <w:r w:rsidR="00484D50">
              <w:rPr>
                <w:rFonts w:ascii="Times New Roman" w:hAnsi="Times New Roman" w:cs="Times New Roman"/>
              </w:rPr>
              <w:t>колледжа</w:t>
            </w:r>
          </w:p>
        </w:tc>
        <w:tc>
          <w:tcPr>
            <w:tcW w:w="4247" w:type="dxa"/>
            <w:tcBorders>
              <w:top w:val="nil"/>
              <w:left w:val="single" w:sz="4" w:space="0" w:color="000000"/>
              <w:bottom w:val="single" w:sz="4" w:space="0" w:color="000000"/>
              <w:right w:val="nil"/>
            </w:tcBorders>
          </w:tcPr>
          <w:p w:rsidR="007D0CE9" w:rsidRPr="007423DF" w:rsidRDefault="00394074" w:rsidP="00484D50">
            <w:pPr>
              <w:suppressAutoHyphens/>
              <w:spacing w:after="0" w:line="240" w:lineRule="auto"/>
              <w:jc w:val="both"/>
              <w:rPr>
                <w:rFonts w:ascii="Times New Roman" w:hAnsi="Times New Roman" w:cs="Times New Roman"/>
              </w:rPr>
            </w:pPr>
            <w:r>
              <w:rPr>
                <w:rFonts w:ascii="Times New Roman" w:hAnsi="Times New Roman" w:cs="Times New Roman"/>
              </w:rPr>
              <w:t xml:space="preserve">Председатель Совета обучающихся </w:t>
            </w:r>
            <w:r w:rsidR="00484D50">
              <w:rPr>
                <w:rFonts w:ascii="Times New Roman" w:hAnsi="Times New Roman" w:cs="Times New Roman"/>
              </w:rPr>
              <w:t>колледжа</w:t>
            </w:r>
            <w:r>
              <w:rPr>
                <w:rFonts w:ascii="Times New Roman" w:hAnsi="Times New Roman" w:cs="Times New Roman"/>
              </w:rPr>
              <w:t xml:space="preserve"> </w:t>
            </w:r>
          </w:p>
        </w:tc>
        <w:tc>
          <w:tcPr>
            <w:tcW w:w="2404" w:type="dxa"/>
            <w:tcBorders>
              <w:top w:val="single" w:sz="4" w:space="0" w:color="000000"/>
              <w:left w:val="single" w:sz="4" w:space="0" w:color="000000"/>
              <w:bottom w:val="single" w:sz="4" w:space="0" w:color="000000"/>
              <w:right w:val="nil"/>
            </w:tcBorders>
          </w:tcPr>
          <w:p w:rsidR="007D0CE9" w:rsidRPr="007423DF" w:rsidRDefault="003A6C5D"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По плану работы Совета обучающихся </w:t>
            </w:r>
            <w:r w:rsidR="00484D50">
              <w:rPr>
                <w:rFonts w:ascii="Times New Roman" w:hAnsi="Times New Roman" w:cs="Times New Roman"/>
              </w:rPr>
              <w:t>колледжа</w:t>
            </w:r>
          </w:p>
        </w:tc>
        <w:tc>
          <w:tcPr>
            <w:tcW w:w="1262" w:type="dxa"/>
            <w:tcBorders>
              <w:top w:val="nil"/>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357577"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357577" w:rsidRPr="001B464D" w:rsidRDefault="00357577"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357577" w:rsidRPr="007423DF" w:rsidRDefault="00B060B2" w:rsidP="00E278AA">
            <w:pPr>
              <w:suppressAutoHyphens/>
              <w:spacing w:after="0" w:line="240" w:lineRule="auto"/>
              <w:jc w:val="both"/>
              <w:rPr>
                <w:rFonts w:ascii="Times New Roman" w:hAnsi="Times New Roman" w:cs="Times New Roman"/>
              </w:rPr>
            </w:pPr>
            <w:r>
              <w:rPr>
                <w:rFonts w:ascii="Times New Roman" w:hAnsi="Times New Roman" w:cs="Times New Roman"/>
              </w:rPr>
              <w:t>Составление плана работы с детьми-сиротами и детьми, оставшимися без попечения родителей</w:t>
            </w:r>
          </w:p>
        </w:tc>
        <w:tc>
          <w:tcPr>
            <w:tcW w:w="4247" w:type="dxa"/>
            <w:tcBorders>
              <w:top w:val="nil"/>
              <w:left w:val="single" w:sz="4" w:space="0" w:color="000000"/>
              <w:bottom w:val="single" w:sz="4" w:space="0" w:color="000000"/>
              <w:right w:val="nil"/>
            </w:tcBorders>
          </w:tcPr>
          <w:p w:rsidR="00357577" w:rsidRDefault="00AE26AA" w:rsidP="00AE26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357577" w:rsidRPr="007423DF" w:rsidRDefault="00AE26AA"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w:t>
            </w:r>
          </w:p>
        </w:tc>
        <w:tc>
          <w:tcPr>
            <w:tcW w:w="1262" w:type="dxa"/>
            <w:tcBorders>
              <w:top w:val="nil"/>
              <w:left w:val="single" w:sz="4" w:space="0" w:color="000000"/>
              <w:bottom w:val="single" w:sz="4" w:space="0" w:color="000000"/>
              <w:right w:val="single" w:sz="4" w:space="0" w:color="000000"/>
            </w:tcBorders>
          </w:tcPr>
          <w:p w:rsidR="00357577" w:rsidRPr="007423DF" w:rsidRDefault="00357577" w:rsidP="00E278AA">
            <w:pPr>
              <w:suppressAutoHyphens/>
              <w:snapToGrid w:val="0"/>
              <w:spacing w:after="0" w:line="240" w:lineRule="auto"/>
              <w:jc w:val="both"/>
              <w:rPr>
                <w:rFonts w:ascii="Times New Roman" w:hAnsi="Times New Roman" w:cs="Times New Roman"/>
              </w:rPr>
            </w:pPr>
          </w:p>
        </w:tc>
      </w:tr>
      <w:tr w:rsidR="00B060B2"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B060B2" w:rsidRPr="001B464D" w:rsidRDefault="00B060B2"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B060B2" w:rsidRDefault="00B060B2" w:rsidP="00E278AA">
            <w:pPr>
              <w:suppressAutoHyphens/>
              <w:spacing w:after="0" w:line="240" w:lineRule="auto"/>
              <w:jc w:val="both"/>
              <w:rPr>
                <w:rFonts w:ascii="Times New Roman" w:hAnsi="Times New Roman" w:cs="Times New Roman"/>
              </w:rPr>
            </w:pPr>
            <w:r>
              <w:rPr>
                <w:rFonts w:ascii="Times New Roman" w:hAnsi="Times New Roman" w:cs="Times New Roman"/>
              </w:rPr>
              <w:t>Составление межведомственного плана работы по профилактике преступлений и правонарушений</w:t>
            </w:r>
          </w:p>
        </w:tc>
        <w:tc>
          <w:tcPr>
            <w:tcW w:w="4247" w:type="dxa"/>
            <w:tcBorders>
              <w:top w:val="nil"/>
              <w:left w:val="single" w:sz="4" w:space="0" w:color="000000"/>
              <w:bottom w:val="single" w:sz="4" w:space="0" w:color="000000"/>
              <w:right w:val="nil"/>
            </w:tcBorders>
          </w:tcPr>
          <w:p w:rsidR="00B060B2" w:rsidRDefault="00AE26AA" w:rsidP="00AE26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B060B2" w:rsidRPr="007423DF" w:rsidRDefault="00AE26AA"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w:t>
            </w:r>
          </w:p>
        </w:tc>
        <w:tc>
          <w:tcPr>
            <w:tcW w:w="1262" w:type="dxa"/>
            <w:tcBorders>
              <w:top w:val="nil"/>
              <w:left w:val="single" w:sz="4" w:space="0" w:color="000000"/>
              <w:bottom w:val="single" w:sz="4" w:space="0" w:color="000000"/>
              <w:right w:val="single" w:sz="4" w:space="0" w:color="000000"/>
            </w:tcBorders>
          </w:tcPr>
          <w:p w:rsidR="00B060B2" w:rsidRPr="007423DF" w:rsidRDefault="00B060B2" w:rsidP="00E278AA">
            <w:pPr>
              <w:suppressAutoHyphens/>
              <w:snapToGrid w:val="0"/>
              <w:spacing w:after="0" w:line="240" w:lineRule="auto"/>
              <w:jc w:val="both"/>
              <w:rPr>
                <w:rFonts w:ascii="Times New Roman" w:hAnsi="Times New Roman" w:cs="Times New Roman"/>
              </w:rPr>
            </w:pPr>
          </w:p>
        </w:tc>
      </w:tr>
      <w:tr w:rsidR="00B060B2"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B060B2" w:rsidRPr="001B464D" w:rsidRDefault="00B060B2"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B060B2" w:rsidRDefault="00B060B2" w:rsidP="00E278AA">
            <w:pPr>
              <w:suppressAutoHyphens/>
              <w:spacing w:after="0" w:line="240" w:lineRule="auto"/>
              <w:jc w:val="both"/>
              <w:rPr>
                <w:rFonts w:ascii="Times New Roman" w:hAnsi="Times New Roman" w:cs="Times New Roman"/>
              </w:rPr>
            </w:pPr>
            <w:r>
              <w:rPr>
                <w:rFonts w:ascii="Times New Roman" w:hAnsi="Times New Roman" w:cs="Times New Roman"/>
              </w:rPr>
              <w:t>Составление плана работы Совета по профилактике преступлений и правонарушений</w:t>
            </w:r>
          </w:p>
        </w:tc>
        <w:tc>
          <w:tcPr>
            <w:tcW w:w="4247" w:type="dxa"/>
            <w:tcBorders>
              <w:top w:val="nil"/>
              <w:left w:val="single" w:sz="4" w:space="0" w:color="000000"/>
              <w:bottom w:val="single" w:sz="4" w:space="0" w:color="000000"/>
              <w:right w:val="nil"/>
            </w:tcBorders>
          </w:tcPr>
          <w:p w:rsidR="00B060B2" w:rsidRDefault="00AE26AA" w:rsidP="00AE26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B060B2" w:rsidRPr="007423DF" w:rsidRDefault="00AE26AA"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w:t>
            </w:r>
          </w:p>
        </w:tc>
        <w:tc>
          <w:tcPr>
            <w:tcW w:w="1262" w:type="dxa"/>
            <w:tcBorders>
              <w:top w:val="nil"/>
              <w:left w:val="single" w:sz="4" w:space="0" w:color="000000"/>
              <w:bottom w:val="single" w:sz="4" w:space="0" w:color="000000"/>
              <w:right w:val="single" w:sz="4" w:space="0" w:color="000000"/>
            </w:tcBorders>
          </w:tcPr>
          <w:p w:rsidR="00B060B2" w:rsidRPr="007423DF" w:rsidRDefault="00B060B2" w:rsidP="00E278AA">
            <w:pPr>
              <w:suppressAutoHyphens/>
              <w:snapToGrid w:val="0"/>
              <w:spacing w:after="0" w:line="240" w:lineRule="auto"/>
              <w:jc w:val="both"/>
              <w:rPr>
                <w:rFonts w:ascii="Times New Roman" w:hAnsi="Times New Roman" w:cs="Times New Roman"/>
              </w:rPr>
            </w:pPr>
          </w:p>
        </w:tc>
      </w:tr>
      <w:tr w:rsidR="00160CB8"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160CB8" w:rsidRPr="001B464D" w:rsidRDefault="00160CB8"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160CB8" w:rsidRDefault="00160CB8" w:rsidP="00E278AA">
            <w:pPr>
              <w:suppressAutoHyphens/>
              <w:spacing w:after="0" w:line="240" w:lineRule="auto"/>
              <w:jc w:val="both"/>
              <w:rPr>
                <w:rFonts w:ascii="Times New Roman" w:hAnsi="Times New Roman" w:cs="Times New Roman"/>
              </w:rPr>
            </w:pPr>
            <w:r>
              <w:rPr>
                <w:rFonts w:ascii="Times New Roman" w:hAnsi="Times New Roman" w:cs="Times New Roman"/>
              </w:rPr>
              <w:t xml:space="preserve">Составление плана работы педагогического состава </w:t>
            </w:r>
            <w:r w:rsidRPr="00160CB8">
              <w:rPr>
                <w:rFonts w:ascii="Times New Roman" w:hAnsi="Times New Roman" w:cs="Times New Roman"/>
              </w:rPr>
              <w:t>Колледжа НГГТИ в общежитиях</w:t>
            </w:r>
          </w:p>
        </w:tc>
        <w:tc>
          <w:tcPr>
            <w:tcW w:w="4247" w:type="dxa"/>
            <w:tcBorders>
              <w:top w:val="nil"/>
              <w:left w:val="single" w:sz="4" w:space="0" w:color="000000"/>
              <w:bottom w:val="single" w:sz="4" w:space="0" w:color="000000"/>
              <w:right w:val="nil"/>
            </w:tcBorders>
          </w:tcPr>
          <w:p w:rsidR="00585557" w:rsidRDefault="00585557" w:rsidP="00585557">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p>
          <w:p w:rsidR="00160CB8" w:rsidRDefault="00160CB8" w:rsidP="00AE26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160CB8" w:rsidRDefault="00585557"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w:t>
            </w:r>
          </w:p>
        </w:tc>
        <w:tc>
          <w:tcPr>
            <w:tcW w:w="1262" w:type="dxa"/>
            <w:tcBorders>
              <w:top w:val="nil"/>
              <w:left w:val="single" w:sz="4" w:space="0" w:color="000000"/>
              <w:bottom w:val="single" w:sz="4" w:space="0" w:color="000000"/>
              <w:right w:val="single" w:sz="4" w:space="0" w:color="000000"/>
            </w:tcBorders>
          </w:tcPr>
          <w:p w:rsidR="00160CB8" w:rsidRPr="007423DF" w:rsidRDefault="00160CB8" w:rsidP="00E278AA">
            <w:pPr>
              <w:suppressAutoHyphens/>
              <w:snapToGrid w:val="0"/>
              <w:spacing w:after="0" w:line="240" w:lineRule="auto"/>
              <w:jc w:val="both"/>
              <w:rPr>
                <w:rFonts w:ascii="Times New Roman" w:hAnsi="Times New Roman" w:cs="Times New Roman"/>
              </w:rPr>
            </w:pPr>
          </w:p>
        </w:tc>
      </w:tr>
      <w:tr w:rsidR="00AE26AA"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AE26AA" w:rsidRPr="001B464D" w:rsidRDefault="00AE26AA"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AE26AA" w:rsidRDefault="00AE26AA" w:rsidP="00AE26AA">
            <w:pPr>
              <w:suppressAutoHyphens/>
              <w:spacing w:after="0" w:line="240" w:lineRule="auto"/>
              <w:jc w:val="both"/>
              <w:rPr>
                <w:rFonts w:ascii="Times New Roman" w:hAnsi="Times New Roman" w:cs="Times New Roman"/>
              </w:rPr>
            </w:pPr>
            <w:r>
              <w:rPr>
                <w:rFonts w:ascii="Times New Roman" w:hAnsi="Times New Roman" w:cs="Times New Roman"/>
              </w:rPr>
              <w:t>Составление плана работы по охране здоровья обучающихся</w:t>
            </w:r>
          </w:p>
        </w:tc>
        <w:tc>
          <w:tcPr>
            <w:tcW w:w="4247" w:type="dxa"/>
            <w:tcBorders>
              <w:top w:val="nil"/>
              <w:left w:val="single" w:sz="4" w:space="0" w:color="000000"/>
              <w:bottom w:val="single" w:sz="4" w:space="0" w:color="000000"/>
              <w:right w:val="nil"/>
            </w:tcBorders>
          </w:tcPr>
          <w:p w:rsidR="00AE26AA" w:rsidRDefault="00AE26AA" w:rsidP="00AE26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AE26AA" w:rsidRDefault="00AE26AA"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w:t>
            </w:r>
          </w:p>
        </w:tc>
        <w:tc>
          <w:tcPr>
            <w:tcW w:w="1262" w:type="dxa"/>
            <w:tcBorders>
              <w:top w:val="nil"/>
              <w:left w:val="single" w:sz="4" w:space="0" w:color="000000"/>
              <w:bottom w:val="single" w:sz="4" w:space="0" w:color="000000"/>
              <w:right w:val="single" w:sz="4" w:space="0" w:color="000000"/>
            </w:tcBorders>
          </w:tcPr>
          <w:p w:rsidR="00AE26AA" w:rsidRPr="007423DF" w:rsidRDefault="00AE26AA" w:rsidP="00E278AA">
            <w:pPr>
              <w:suppressAutoHyphens/>
              <w:snapToGrid w:val="0"/>
              <w:spacing w:after="0" w:line="240" w:lineRule="auto"/>
              <w:jc w:val="both"/>
              <w:rPr>
                <w:rFonts w:ascii="Times New Roman" w:hAnsi="Times New Roman" w:cs="Times New Roman"/>
              </w:rPr>
            </w:pPr>
          </w:p>
        </w:tc>
      </w:tr>
      <w:tr w:rsidR="003A6C5D"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3A6C5D" w:rsidRPr="001B464D" w:rsidRDefault="003A6C5D"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3A6C5D" w:rsidRPr="007423DF" w:rsidRDefault="003A6C5D"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Наполнение Портфолио студента</w:t>
            </w:r>
          </w:p>
        </w:tc>
        <w:tc>
          <w:tcPr>
            <w:tcW w:w="4247" w:type="dxa"/>
            <w:tcBorders>
              <w:top w:val="nil"/>
              <w:left w:val="single" w:sz="4" w:space="0" w:color="000000"/>
              <w:bottom w:val="single" w:sz="4" w:space="0" w:color="000000"/>
              <w:right w:val="nil"/>
            </w:tcBorders>
          </w:tcPr>
          <w:p w:rsidR="003A6C5D" w:rsidRPr="007423DF" w:rsidRDefault="003A6C5D"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Совет обучающихся </w:t>
            </w:r>
            <w:r w:rsidR="00484D50">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3A6C5D" w:rsidRPr="007423DF" w:rsidRDefault="003A6C5D"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 течение года</w:t>
            </w:r>
          </w:p>
        </w:tc>
        <w:tc>
          <w:tcPr>
            <w:tcW w:w="1262" w:type="dxa"/>
            <w:tcBorders>
              <w:top w:val="nil"/>
              <w:left w:val="single" w:sz="4" w:space="0" w:color="000000"/>
              <w:bottom w:val="single" w:sz="4" w:space="0" w:color="000000"/>
              <w:right w:val="single" w:sz="4" w:space="0" w:color="000000"/>
            </w:tcBorders>
          </w:tcPr>
          <w:p w:rsidR="003A6C5D" w:rsidRPr="007423DF" w:rsidRDefault="003A6C5D" w:rsidP="00E278AA">
            <w:pPr>
              <w:suppressAutoHyphens/>
              <w:snapToGrid w:val="0"/>
              <w:spacing w:after="0" w:line="240" w:lineRule="auto"/>
              <w:jc w:val="both"/>
              <w:rPr>
                <w:rFonts w:ascii="Times New Roman" w:hAnsi="Times New Roman" w:cs="Times New Roman"/>
              </w:rPr>
            </w:pPr>
          </w:p>
        </w:tc>
      </w:tr>
      <w:tr w:rsidR="003A6C5D"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3A6C5D" w:rsidRPr="001B464D" w:rsidRDefault="003A6C5D"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3A6C5D" w:rsidRPr="007423DF" w:rsidRDefault="003A6C5D"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Участие студентов в рейтинговой оценке </w:t>
            </w:r>
          </w:p>
        </w:tc>
        <w:tc>
          <w:tcPr>
            <w:tcW w:w="4247" w:type="dxa"/>
            <w:tcBorders>
              <w:top w:val="nil"/>
              <w:left w:val="single" w:sz="4" w:space="0" w:color="000000"/>
              <w:bottom w:val="single" w:sz="4" w:space="0" w:color="000000"/>
              <w:right w:val="nil"/>
            </w:tcBorders>
          </w:tcPr>
          <w:p w:rsidR="003A6C5D" w:rsidRPr="007423DF" w:rsidRDefault="00484D50" w:rsidP="00A7101C">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3A6C5D" w:rsidRPr="007423DF" w:rsidRDefault="003A6C5D"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итогам семестра</w:t>
            </w:r>
          </w:p>
        </w:tc>
        <w:tc>
          <w:tcPr>
            <w:tcW w:w="1262" w:type="dxa"/>
            <w:tcBorders>
              <w:top w:val="nil"/>
              <w:left w:val="single" w:sz="4" w:space="0" w:color="000000"/>
              <w:bottom w:val="single" w:sz="4" w:space="0" w:color="000000"/>
              <w:right w:val="single" w:sz="4" w:space="0" w:color="000000"/>
            </w:tcBorders>
          </w:tcPr>
          <w:p w:rsidR="003A6C5D" w:rsidRPr="007423DF" w:rsidRDefault="003A6C5D" w:rsidP="00E278AA">
            <w:pPr>
              <w:suppressAutoHyphens/>
              <w:snapToGrid w:val="0"/>
              <w:spacing w:after="0" w:line="240" w:lineRule="auto"/>
              <w:jc w:val="both"/>
              <w:rPr>
                <w:rFonts w:ascii="Times New Roman" w:hAnsi="Times New Roman" w:cs="Times New Roman"/>
              </w:rPr>
            </w:pPr>
          </w:p>
        </w:tc>
      </w:tr>
      <w:tr w:rsidR="003F3757"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3F3757" w:rsidRPr="001B464D" w:rsidRDefault="003F3757"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3F3757" w:rsidRPr="007423DF" w:rsidRDefault="003F3757"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Мониторинг реализации РПВ и КПВР</w:t>
            </w:r>
          </w:p>
        </w:tc>
        <w:tc>
          <w:tcPr>
            <w:tcW w:w="4247" w:type="dxa"/>
            <w:tcBorders>
              <w:top w:val="nil"/>
              <w:left w:val="single" w:sz="4" w:space="0" w:color="000000"/>
              <w:bottom w:val="single" w:sz="4" w:space="0" w:color="000000"/>
              <w:right w:val="nil"/>
            </w:tcBorders>
          </w:tcPr>
          <w:p w:rsidR="003F3757" w:rsidRPr="007423DF" w:rsidRDefault="00484D50"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w:t>
            </w:r>
            <w:r w:rsidR="003F3757" w:rsidRPr="007423DF">
              <w:rPr>
                <w:rFonts w:ascii="Times New Roman" w:hAnsi="Times New Roman" w:cs="Times New Roman"/>
              </w:rPr>
              <w:t>, проректор по СВР</w:t>
            </w:r>
          </w:p>
        </w:tc>
        <w:tc>
          <w:tcPr>
            <w:tcW w:w="2404" w:type="dxa"/>
            <w:tcBorders>
              <w:top w:val="single" w:sz="4" w:space="0" w:color="000000"/>
              <w:left w:val="single" w:sz="4" w:space="0" w:color="000000"/>
              <w:bottom w:val="single" w:sz="4" w:space="0" w:color="000000"/>
              <w:right w:val="nil"/>
            </w:tcBorders>
          </w:tcPr>
          <w:p w:rsidR="003F3757" w:rsidRPr="007423DF" w:rsidRDefault="003F3757"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июнь</w:t>
            </w:r>
          </w:p>
        </w:tc>
        <w:tc>
          <w:tcPr>
            <w:tcW w:w="1262" w:type="dxa"/>
            <w:tcBorders>
              <w:top w:val="nil"/>
              <w:left w:val="single" w:sz="4" w:space="0" w:color="000000"/>
              <w:bottom w:val="single" w:sz="4" w:space="0" w:color="000000"/>
              <w:right w:val="single" w:sz="4" w:space="0" w:color="000000"/>
            </w:tcBorders>
          </w:tcPr>
          <w:p w:rsidR="003F3757" w:rsidRPr="007423DF" w:rsidRDefault="003F3757" w:rsidP="00E278AA">
            <w:pPr>
              <w:suppressAutoHyphens/>
              <w:snapToGrid w:val="0"/>
              <w:spacing w:after="0" w:line="240" w:lineRule="auto"/>
              <w:jc w:val="both"/>
              <w:rPr>
                <w:rFonts w:ascii="Times New Roman" w:hAnsi="Times New Roman" w:cs="Times New Roman"/>
              </w:rPr>
            </w:pPr>
          </w:p>
        </w:tc>
      </w:tr>
      <w:tr w:rsidR="00782574"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82574" w:rsidRPr="001B464D" w:rsidRDefault="0078257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782574" w:rsidRPr="007423DF" w:rsidRDefault="00782574" w:rsidP="00E278AA">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nil"/>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782574" w:rsidRPr="007423DF" w:rsidRDefault="00782574" w:rsidP="00E278AA">
            <w:pPr>
              <w:suppressAutoHyphens/>
              <w:spacing w:after="0" w:line="240" w:lineRule="auto"/>
              <w:jc w:val="both"/>
              <w:rPr>
                <w:rFonts w:ascii="Times New Roman" w:hAnsi="Times New Roman" w:cs="Times New Roman"/>
              </w:rPr>
            </w:pPr>
          </w:p>
        </w:tc>
        <w:tc>
          <w:tcPr>
            <w:tcW w:w="1262" w:type="dxa"/>
            <w:tcBorders>
              <w:top w:val="nil"/>
              <w:left w:val="single" w:sz="4" w:space="0" w:color="000000"/>
              <w:bottom w:val="single" w:sz="4" w:space="0" w:color="000000"/>
              <w:right w:val="single" w:sz="4" w:space="0" w:color="000000"/>
            </w:tcBorders>
          </w:tcPr>
          <w:p w:rsidR="00782574" w:rsidRPr="007423DF" w:rsidRDefault="00782574"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14988" w:type="dxa"/>
            <w:gridSpan w:val="6"/>
            <w:tcBorders>
              <w:top w:val="nil"/>
              <w:left w:val="single" w:sz="4" w:space="0" w:color="000000"/>
              <w:bottom w:val="single" w:sz="4" w:space="0" w:color="000000"/>
              <w:right w:val="single" w:sz="4" w:space="0" w:color="000000"/>
            </w:tcBorders>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b/>
                <w:bCs/>
              </w:rPr>
              <w:t xml:space="preserve">I </w:t>
            </w:r>
            <w:r w:rsidR="001D2C7F" w:rsidRPr="007423DF">
              <w:rPr>
                <w:rFonts w:ascii="Times New Roman" w:hAnsi="Times New Roman" w:cs="Times New Roman"/>
                <w:b/>
                <w:bCs/>
              </w:rPr>
              <w:t>МОДУЛЬ «</w:t>
            </w:r>
            <w:r w:rsidRPr="007423DF">
              <w:rPr>
                <w:rFonts w:ascii="Times New Roman" w:hAnsi="Times New Roman" w:cs="Times New Roman"/>
                <w:b/>
                <w:bCs/>
              </w:rPr>
              <w:t>ГРАЖДАНСКО-ПАТРИОТИЧЕСКОЕ ВОСПИТАНИЕ</w:t>
            </w:r>
            <w:r w:rsidR="001D2C7F" w:rsidRPr="007423DF">
              <w:rPr>
                <w:rFonts w:ascii="Times New Roman" w:hAnsi="Times New Roman" w:cs="Times New Roman"/>
                <w:b/>
                <w:bCs/>
              </w:rPr>
              <w:t>»</w:t>
            </w:r>
          </w:p>
        </w:tc>
      </w:tr>
      <w:tr w:rsidR="006E69CB" w:rsidRPr="007423DF" w:rsidTr="00B5653E">
        <w:trPr>
          <w:gridAfter w:val="1"/>
          <w:wAfter w:w="7" w:type="dxa"/>
          <w:trHeight w:val="146"/>
        </w:trPr>
        <w:tc>
          <w:tcPr>
            <w:tcW w:w="14988" w:type="dxa"/>
            <w:gridSpan w:val="6"/>
            <w:tcBorders>
              <w:top w:val="nil"/>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lang w:val="en-US"/>
              </w:rPr>
              <w:t>Уровень колледжа, группы</w:t>
            </w:r>
          </w:p>
        </w:tc>
      </w:tr>
      <w:tr w:rsidR="007D0CE9"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D0CE9" w:rsidRPr="00390F0F"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hideMark/>
          </w:tcPr>
          <w:p w:rsidR="007D0CE9" w:rsidRPr="007423DF" w:rsidRDefault="007D0CE9" w:rsidP="007A2C54">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Встречи с представителями Совета ветеранов </w:t>
            </w:r>
            <w:r w:rsidR="001D2C7F" w:rsidRPr="007423DF">
              <w:rPr>
                <w:rFonts w:ascii="Times New Roman" w:hAnsi="Times New Roman" w:cs="Times New Roman"/>
              </w:rPr>
              <w:t>г. Невинномысска</w:t>
            </w:r>
          </w:p>
        </w:tc>
        <w:tc>
          <w:tcPr>
            <w:tcW w:w="4247" w:type="dxa"/>
            <w:tcBorders>
              <w:top w:val="nil"/>
              <w:left w:val="single" w:sz="4" w:space="0" w:color="000000"/>
              <w:bottom w:val="single" w:sz="4" w:space="0" w:color="000000"/>
              <w:right w:val="nil"/>
            </w:tcBorders>
            <w:hideMark/>
          </w:tcPr>
          <w:p w:rsidR="007D0CE9" w:rsidRPr="007423DF" w:rsidRDefault="00855445" w:rsidP="00E278AA">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r w:rsidRPr="007423DF">
              <w:rPr>
                <w:rFonts w:ascii="Times New Roman" w:hAnsi="Times New Roman" w:cs="Times New Roman"/>
              </w:rPr>
              <w:t xml:space="preserve"> </w:t>
            </w:r>
          </w:p>
        </w:tc>
        <w:tc>
          <w:tcPr>
            <w:tcW w:w="2404" w:type="dxa"/>
            <w:tcBorders>
              <w:top w:val="nil"/>
              <w:left w:val="single" w:sz="4" w:space="0" w:color="000000"/>
              <w:bottom w:val="single" w:sz="4" w:space="0" w:color="000000"/>
              <w:right w:val="nil"/>
            </w:tcBorders>
            <w:hideMark/>
          </w:tcPr>
          <w:p w:rsidR="007D0CE9" w:rsidRPr="007423DF" w:rsidRDefault="001A73C5" w:rsidP="00E278AA">
            <w:pPr>
              <w:suppressAutoHyphens/>
              <w:spacing w:after="0" w:line="240" w:lineRule="auto"/>
              <w:jc w:val="both"/>
              <w:rPr>
                <w:rFonts w:ascii="Times New Roman" w:hAnsi="Times New Roman" w:cs="Times New Roman"/>
              </w:rPr>
            </w:pPr>
            <w:r>
              <w:rPr>
                <w:rFonts w:ascii="Times New Roman" w:hAnsi="Times New Roman" w:cs="Times New Roman"/>
              </w:rPr>
              <w:t>По плану работы Совета ветеранов</w:t>
            </w:r>
          </w:p>
        </w:tc>
        <w:tc>
          <w:tcPr>
            <w:tcW w:w="1262" w:type="dxa"/>
            <w:tcBorders>
              <w:top w:val="nil"/>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D0CE9" w:rsidRPr="00390F0F"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7D0CE9" w:rsidRPr="007423DF" w:rsidRDefault="001D2C7F" w:rsidP="00E278AA">
            <w:pPr>
              <w:tabs>
                <w:tab w:val="left" w:pos="-142"/>
                <w:tab w:val="left" w:pos="0"/>
                <w:tab w:val="left" w:pos="426"/>
              </w:tabs>
              <w:suppressAutoHyphens/>
              <w:spacing w:after="0" w:line="240" w:lineRule="auto"/>
              <w:jc w:val="both"/>
              <w:rPr>
                <w:rFonts w:ascii="Times New Roman" w:hAnsi="Times New Roman" w:cs="Times New Roman"/>
              </w:rPr>
            </w:pPr>
            <w:r w:rsidRPr="007423DF">
              <w:rPr>
                <w:rFonts w:ascii="Times New Roman" w:eastAsia="Times New Roman" w:hAnsi="Times New Roman" w:cs="Times New Roman"/>
                <w:color w:val="000000"/>
                <w:lang w:eastAsia="ru-RU"/>
              </w:rPr>
              <w:t>Организация и проведение мероприятий (студенческие часы. Дни Героев Отечества), посвященных памятным и юбилейным датам России</w:t>
            </w:r>
          </w:p>
        </w:tc>
        <w:tc>
          <w:tcPr>
            <w:tcW w:w="4247" w:type="dxa"/>
            <w:tcBorders>
              <w:top w:val="nil"/>
              <w:left w:val="single" w:sz="4" w:space="0" w:color="000000"/>
              <w:bottom w:val="single" w:sz="4" w:space="0" w:color="000000"/>
              <w:right w:val="nil"/>
            </w:tcBorders>
          </w:tcPr>
          <w:p w:rsidR="00855445" w:rsidRDefault="001D2C7F" w:rsidP="00855445">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w:t>
            </w:r>
            <w:r w:rsidR="00855445">
              <w:rPr>
                <w:rFonts w:ascii="Times New Roman" w:hAnsi="Times New Roman" w:cs="Times New Roman"/>
              </w:rPr>
              <w:t xml:space="preserve">заместитель директора по СВР, </w:t>
            </w:r>
            <w:r w:rsidR="007A2C54">
              <w:rPr>
                <w:rFonts w:ascii="Times New Roman" w:hAnsi="Times New Roman" w:cs="Times New Roman"/>
                <w:color w:val="000000" w:themeColor="text1"/>
              </w:rPr>
              <w:t>педагог-организатор</w:t>
            </w:r>
          </w:p>
          <w:p w:rsidR="007D0CE9" w:rsidRPr="007423DF" w:rsidRDefault="007D0CE9" w:rsidP="00E278AA">
            <w:pPr>
              <w:suppressAutoHyphens/>
              <w:spacing w:after="0" w:line="240" w:lineRule="auto"/>
              <w:jc w:val="both"/>
              <w:rPr>
                <w:rFonts w:ascii="Times New Roman" w:hAnsi="Times New Roman" w:cs="Times New Roman"/>
              </w:rPr>
            </w:pPr>
          </w:p>
        </w:tc>
        <w:tc>
          <w:tcPr>
            <w:tcW w:w="2404" w:type="dxa"/>
            <w:tcBorders>
              <w:top w:val="nil"/>
              <w:left w:val="single" w:sz="4" w:space="0" w:color="000000"/>
              <w:bottom w:val="single" w:sz="4" w:space="0" w:color="000000"/>
              <w:right w:val="nil"/>
            </w:tcBorders>
          </w:tcPr>
          <w:p w:rsidR="007D0CE9" w:rsidRPr="007423DF" w:rsidRDefault="00025A0D" w:rsidP="00E278AA">
            <w:pPr>
              <w:suppressAutoHyphens/>
              <w:spacing w:after="0" w:line="240" w:lineRule="auto"/>
              <w:jc w:val="both"/>
              <w:rPr>
                <w:rFonts w:ascii="Times New Roman" w:hAnsi="Times New Roman" w:cs="Times New Roman"/>
              </w:rPr>
            </w:pPr>
            <w:r>
              <w:rPr>
                <w:rFonts w:ascii="Times New Roman" w:hAnsi="Times New Roman" w:cs="Times New Roman"/>
              </w:rPr>
              <w:t>По календарю памятных дат России</w:t>
            </w:r>
          </w:p>
        </w:tc>
        <w:tc>
          <w:tcPr>
            <w:tcW w:w="1262" w:type="dxa"/>
            <w:tcBorders>
              <w:top w:val="nil"/>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D0CE9" w:rsidRPr="00390F0F"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hideMark/>
          </w:tcPr>
          <w:p w:rsidR="007D0CE9" w:rsidRPr="007423DF" w:rsidRDefault="001D2C7F" w:rsidP="007A2C54">
            <w:pPr>
              <w:suppressAutoHyphens/>
              <w:spacing w:after="0" w:line="240" w:lineRule="auto"/>
              <w:jc w:val="both"/>
              <w:rPr>
                <w:rFonts w:ascii="Times New Roman" w:hAnsi="Times New Roman" w:cs="Times New Roman"/>
              </w:rPr>
            </w:pPr>
            <w:r w:rsidRPr="007423DF">
              <w:rPr>
                <w:rFonts w:ascii="Times New Roman" w:eastAsia="Times New Roman" w:hAnsi="Times New Roman" w:cs="Times New Roman"/>
                <w:color w:val="000000"/>
                <w:lang w:eastAsia="ru-RU"/>
              </w:rPr>
              <w:t xml:space="preserve">Организация для студентов первого курса экскурсии по </w:t>
            </w:r>
            <w:r w:rsidR="00855445">
              <w:rPr>
                <w:rFonts w:ascii="Times New Roman" w:hAnsi="Times New Roman" w:cs="Times New Roman"/>
              </w:rPr>
              <w:t xml:space="preserve">с. </w:t>
            </w:r>
            <w:r w:rsidRPr="007423DF">
              <w:rPr>
                <w:rFonts w:ascii="Times New Roman" w:eastAsia="Times New Roman" w:hAnsi="Times New Roman" w:cs="Times New Roman"/>
                <w:color w:val="000000"/>
                <w:lang w:eastAsia="ru-RU"/>
              </w:rPr>
              <w:t>г. Невинномысску «Узнай свой город» и на предприятия-партнеры</w:t>
            </w:r>
          </w:p>
        </w:tc>
        <w:tc>
          <w:tcPr>
            <w:tcW w:w="4247" w:type="dxa"/>
            <w:tcBorders>
              <w:top w:val="nil"/>
              <w:left w:val="single" w:sz="4" w:space="0" w:color="000000"/>
              <w:bottom w:val="single" w:sz="4" w:space="0" w:color="000000"/>
              <w:right w:val="nil"/>
            </w:tcBorders>
            <w:hideMark/>
          </w:tcPr>
          <w:p w:rsidR="007D0CE9" w:rsidRPr="007423DF" w:rsidRDefault="007A2C54" w:rsidP="007A2C54">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1D2C7F" w:rsidRPr="007423DF">
              <w:rPr>
                <w:rFonts w:ascii="Times New Roman" w:hAnsi="Times New Roman" w:cs="Times New Roman"/>
              </w:rPr>
              <w:t xml:space="preserve">, Совет обучающихся </w:t>
            </w:r>
            <w:r w:rsidR="00855445">
              <w:rPr>
                <w:rFonts w:ascii="Times New Roman" w:hAnsi="Times New Roman" w:cs="Times New Roman"/>
              </w:rPr>
              <w:t>колледжа</w:t>
            </w:r>
          </w:p>
        </w:tc>
        <w:tc>
          <w:tcPr>
            <w:tcW w:w="2404" w:type="dxa"/>
            <w:tcBorders>
              <w:top w:val="nil"/>
              <w:left w:val="single" w:sz="4" w:space="0" w:color="000000"/>
              <w:bottom w:val="single" w:sz="4" w:space="0" w:color="000000"/>
              <w:right w:val="nil"/>
            </w:tcBorders>
            <w:hideMark/>
          </w:tcPr>
          <w:p w:rsidR="007D0CE9" w:rsidRPr="007423DF" w:rsidRDefault="001D2C7F"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Сентябрь-ноябрь</w:t>
            </w:r>
          </w:p>
        </w:tc>
        <w:tc>
          <w:tcPr>
            <w:tcW w:w="1262" w:type="dxa"/>
            <w:tcBorders>
              <w:top w:val="nil"/>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D0CE9" w:rsidRPr="00390F0F"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hideMark/>
          </w:tcPr>
          <w:p w:rsidR="007D0CE9" w:rsidRPr="007423DF" w:rsidRDefault="0096642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Месячник гражданско-патриотического воспитания (по отдельному плану)</w:t>
            </w:r>
          </w:p>
        </w:tc>
        <w:tc>
          <w:tcPr>
            <w:tcW w:w="4247" w:type="dxa"/>
            <w:tcBorders>
              <w:top w:val="nil"/>
              <w:left w:val="single" w:sz="4" w:space="0" w:color="000000"/>
              <w:bottom w:val="single" w:sz="4" w:space="0" w:color="000000"/>
              <w:right w:val="nil"/>
            </w:tcBorders>
            <w:hideMark/>
          </w:tcPr>
          <w:p w:rsidR="007D0CE9" w:rsidRPr="007423DF" w:rsidRDefault="00855445" w:rsidP="00E278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r w:rsidR="00966422" w:rsidRPr="007423DF">
              <w:rPr>
                <w:rFonts w:ascii="Times New Roman" w:hAnsi="Times New Roman" w:cs="Times New Roman"/>
              </w:rPr>
              <w:t xml:space="preserve">, </w:t>
            </w:r>
            <w:r w:rsidR="00160CB8">
              <w:rPr>
                <w:rFonts w:ascii="Times New Roman" w:hAnsi="Times New Roman" w:cs="Times New Roman"/>
              </w:rPr>
              <w:t>Совет обучающихся колледжа</w:t>
            </w:r>
          </w:p>
        </w:tc>
        <w:tc>
          <w:tcPr>
            <w:tcW w:w="2404" w:type="dxa"/>
            <w:tcBorders>
              <w:top w:val="nil"/>
              <w:left w:val="single" w:sz="4" w:space="0" w:color="000000"/>
              <w:bottom w:val="single" w:sz="4" w:space="0" w:color="000000"/>
              <w:right w:val="nil"/>
            </w:tcBorders>
            <w:hideMark/>
          </w:tcPr>
          <w:p w:rsidR="007D0CE9" w:rsidRPr="007423DF" w:rsidRDefault="0096642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Январь-февраль</w:t>
            </w:r>
          </w:p>
        </w:tc>
        <w:tc>
          <w:tcPr>
            <w:tcW w:w="1262" w:type="dxa"/>
            <w:tcBorders>
              <w:top w:val="nil"/>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highlight w:val="yellow"/>
              </w:rPr>
            </w:pPr>
          </w:p>
        </w:tc>
      </w:tr>
      <w:tr w:rsidR="007D0CE9"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D0CE9" w:rsidRPr="00390F0F"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7D0CE9" w:rsidRPr="007423DF" w:rsidRDefault="00682EFC" w:rsidP="00E278AA">
            <w:pPr>
              <w:tabs>
                <w:tab w:val="left" w:pos="-142"/>
                <w:tab w:val="left" w:pos="0"/>
                <w:tab w:val="left" w:pos="426"/>
              </w:tabs>
              <w:suppressAutoHyphens/>
              <w:spacing w:after="0" w:line="240" w:lineRule="auto"/>
              <w:jc w:val="both"/>
              <w:rPr>
                <w:rFonts w:ascii="Times New Roman" w:hAnsi="Times New Roman" w:cs="Times New Roman"/>
              </w:rPr>
            </w:pPr>
            <w:r w:rsidRPr="007423DF">
              <w:rPr>
                <w:rFonts w:ascii="Times New Roman" w:hAnsi="Times New Roman" w:cs="Times New Roman"/>
              </w:rPr>
              <w:t>День Конституции РФ (кураторские часы и др. мероприятия)</w:t>
            </w:r>
          </w:p>
        </w:tc>
        <w:tc>
          <w:tcPr>
            <w:tcW w:w="4247" w:type="dxa"/>
            <w:tcBorders>
              <w:top w:val="nil"/>
              <w:left w:val="single" w:sz="4" w:space="0" w:color="000000"/>
              <w:bottom w:val="single" w:sz="4" w:space="0" w:color="000000"/>
              <w:right w:val="nil"/>
            </w:tcBorders>
            <w:hideMark/>
          </w:tcPr>
          <w:p w:rsidR="007D0CE9" w:rsidRPr="007423DF" w:rsidRDefault="00160CB8"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Pr="007423DF">
              <w:rPr>
                <w:rFonts w:ascii="Times New Roman" w:hAnsi="Times New Roman" w:cs="Times New Roman"/>
              </w:rPr>
              <w:t xml:space="preserve"> </w:t>
            </w:r>
            <w:r w:rsidR="007D0CE9" w:rsidRPr="007423DF">
              <w:rPr>
                <w:rFonts w:ascii="Times New Roman" w:hAnsi="Times New Roman" w:cs="Times New Roman"/>
              </w:rPr>
              <w:t>кураторы учебных групп</w:t>
            </w:r>
          </w:p>
        </w:tc>
        <w:tc>
          <w:tcPr>
            <w:tcW w:w="2404" w:type="dxa"/>
            <w:tcBorders>
              <w:top w:val="nil"/>
              <w:left w:val="single" w:sz="4" w:space="0" w:color="000000"/>
              <w:bottom w:val="single" w:sz="4" w:space="0" w:color="000000"/>
              <w:right w:val="nil"/>
            </w:tcBorders>
            <w:hideMark/>
          </w:tcPr>
          <w:p w:rsidR="007D0CE9" w:rsidRPr="007423DF" w:rsidRDefault="00682EFC" w:rsidP="00E278AA">
            <w:pPr>
              <w:tabs>
                <w:tab w:val="left" w:pos="-142"/>
                <w:tab w:val="left" w:pos="0"/>
                <w:tab w:val="left" w:pos="426"/>
              </w:tabs>
              <w:suppressAutoHyphens/>
              <w:spacing w:after="0" w:line="240" w:lineRule="auto"/>
              <w:jc w:val="both"/>
              <w:rPr>
                <w:rFonts w:ascii="Times New Roman" w:hAnsi="Times New Roman" w:cs="Times New Roman"/>
              </w:rPr>
            </w:pPr>
            <w:r w:rsidRPr="007423DF">
              <w:rPr>
                <w:rFonts w:ascii="Times New Roman" w:hAnsi="Times New Roman" w:cs="Times New Roman"/>
              </w:rPr>
              <w:t>декабрь</w:t>
            </w:r>
            <w:r w:rsidR="007D0CE9" w:rsidRPr="007423DF">
              <w:rPr>
                <w:rFonts w:ascii="Times New Roman" w:hAnsi="Times New Roman" w:cs="Times New Roman"/>
              </w:rPr>
              <w:t xml:space="preserve"> </w:t>
            </w:r>
          </w:p>
        </w:tc>
        <w:tc>
          <w:tcPr>
            <w:tcW w:w="1262" w:type="dxa"/>
            <w:tcBorders>
              <w:top w:val="nil"/>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D0CE9" w:rsidRPr="00390F0F"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iCs/>
                <w:color w:val="000000"/>
              </w:rPr>
              <w:t xml:space="preserve">День Защитника Отечества. Встречи студентов с участниками Афганской и Чеченских войн </w:t>
            </w:r>
          </w:p>
        </w:tc>
        <w:tc>
          <w:tcPr>
            <w:tcW w:w="4247" w:type="dxa"/>
            <w:tcBorders>
              <w:top w:val="nil"/>
              <w:left w:val="single" w:sz="4" w:space="0" w:color="000000"/>
              <w:bottom w:val="single" w:sz="4" w:space="0" w:color="000000"/>
              <w:right w:val="nil"/>
            </w:tcBorders>
            <w:hideMark/>
          </w:tcPr>
          <w:p w:rsidR="007D0CE9" w:rsidRPr="007423DF" w:rsidRDefault="00160CB8" w:rsidP="00160CB8">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Pr>
                <w:rFonts w:ascii="Times New Roman" w:hAnsi="Times New Roman" w:cs="Times New Roman"/>
              </w:rPr>
              <w:t xml:space="preserve"> </w:t>
            </w:r>
            <w:r w:rsidR="00855445">
              <w:rPr>
                <w:rFonts w:ascii="Times New Roman" w:hAnsi="Times New Roman" w:cs="Times New Roman"/>
              </w:rPr>
              <w:t>заместитель директора по СВР</w:t>
            </w:r>
          </w:p>
        </w:tc>
        <w:tc>
          <w:tcPr>
            <w:tcW w:w="2404" w:type="dxa"/>
            <w:tcBorders>
              <w:top w:val="nil"/>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color w:val="000000"/>
              </w:rPr>
              <w:t xml:space="preserve">февраль </w:t>
            </w:r>
          </w:p>
        </w:tc>
        <w:tc>
          <w:tcPr>
            <w:tcW w:w="1262" w:type="dxa"/>
            <w:tcBorders>
              <w:top w:val="nil"/>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color w:val="000000"/>
              </w:rPr>
            </w:pPr>
          </w:p>
        </w:tc>
      </w:tr>
      <w:tr w:rsidR="00682EFC"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682EFC" w:rsidRPr="00390F0F" w:rsidRDefault="00682EF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682EFC" w:rsidRPr="007423DF" w:rsidRDefault="00682EF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 мероприятиях, посвящённых Победе в Великой отечественной войне</w:t>
            </w:r>
          </w:p>
        </w:tc>
        <w:tc>
          <w:tcPr>
            <w:tcW w:w="4247" w:type="dxa"/>
            <w:tcBorders>
              <w:top w:val="nil"/>
              <w:left w:val="single" w:sz="4" w:space="0" w:color="000000"/>
              <w:bottom w:val="single" w:sz="4" w:space="0" w:color="000000"/>
              <w:right w:val="nil"/>
            </w:tcBorders>
          </w:tcPr>
          <w:p w:rsidR="00682EFC" w:rsidRPr="007423DF" w:rsidRDefault="00855445" w:rsidP="00E278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r w:rsidR="00682EFC" w:rsidRPr="007423DF">
              <w:rPr>
                <w:rFonts w:ascii="Times New Roman" w:hAnsi="Times New Roman" w:cs="Times New Roman"/>
              </w:rPr>
              <w:t xml:space="preserve">, Совет обучающихся </w:t>
            </w:r>
            <w:r w:rsidR="00FE2937">
              <w:rPr>
                <w:rFonts w:ascii="Times New Roman" w:hAnsi="Times New Roman" w:cs="Times New Roman"/>
              </w:rPr>
              <w:t>колледжа</w:t>
            </w:r>
            <w:r w:rsidR="00160CB8">
              <w:rPr>
                <w:rFonts w:ascii="Times New Roman" w:hAnsi="Times New Roman" w:cs="Times New Roman"/>
              </w:rPr>
              <w:t>,</w:t>
            </w:r>
            <w:r w:rsidR="00FE2937" w:rsidRPr="007423DF">
              <w:rPr>
                <w:rFonts w:ascii="Times New Roman" w:hAnsi="Times New Roman" w:cs="Times New Roman"/>
              </w:rPr>
              <w:t xml:space="preserve"> </w:t>
            </w:r>
            <w:r w:rsidR="00160CB8">
              <w:rPr>
                <w:rFonts w:ascii="Times New Roman" w:hAnsi="Times New Roman" w:cs="Times New Roman"/>
                <w:color w:val="000000" w:themeColor="text1"/>
              </w:rPr>
              <w:t>педагог-организатор,</w:t>
            </w:r>
            <w:r w:rsidR="00160CB8">
              <w:rPr>
                <w:rFonts w:ascii="Times New Roman" w:hAnsi="Times New Roman" w:cs="Times New Roman"/>
              </w:rPr>
              <w:t xml:space="preserve"> социальный педагог</w:t>
            </w:r>
          </w:p>
        </w:tc>
        <w:tc>
          <w:tcPr>
            <w:tcW w:w="2404" w:type="dxa"/>
            <w:tcBorders>
              <w:top w:val="nil"/>
              <w:left w:val="single" w:sz="4" w:space="0" w:color="000000"/>
              <w:bottom w:val="single" w:sz="4" w:space="0" w:color="000000"/>
              <w:right w:val="nil"/>
            </w:tcBorders>
          </w:tcPr>
          <w:p w:rsidR="00682EFC" w:rsidRPr="007423DF" w:rsidRDefault="00682EF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Апрель-май</w:t>
            </w:r>
          </w:p>
        </w:tc>
        <w:tc>
          <w:tcPr>
            <w:tcW w:w="1262" w:type="dxa"/>
            <w:tcBorders>
              <w:top w:val="nil"/>
              <w:left w:val="single" w:sz="4" w:space="0" w:color="000000"/>
              <w:bottom w:val="single" w:sz="4" w:space="0" w:color="000000"/>
              <w:right w:val="single" w:sz="4" w:space="0" w:color="000000"/>
            </w:tcBorders>
          </w:tcPr>
          <w:p w:rsidR="00682EFC" w:rsidRPr="007423DF" w:rsidRDefault="00682EFC"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D0CE9" w:rsidRPr="00390F0F"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hideMark/>
          </w:tcPr>
          <w:p w:rsidR="007D0CE9" w:rsidRPr="007423DF" w:rsidRDefault="00682EF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во всероссийских акциях «Тотальный диктант» «Географический диктант», «Правовой диктант», «Этнографический диктант», «Конституционный диктант»;</w:t>
            </w:r>
          </w:p>
        </w:tc>
        <w:tc>
          <w:tcPr>
            <w:tcW w:w="4247" w:type="dxa"/>
            <w:tcBorders>
              <w:top w:val="nil"/>
              <w:left w:val="single" w:sz="4" w:space="0" w:color="000000"/>
              <w:bottom w:val="single" w:sz="4" w:space="0" w:color="000000"/>
              <w:right w:val="nil"/>
            </w:tcBorders>
            <w:hideMark/>
          </w:tcPr>
          <w:p w:rsidR="007D0CE9" w:rsidRPr="007423DF" w:rsidRDefault="00FE2937" w:rsidP="00FE2937">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r w:rsidR="00682EFC" w:rsidRPr="007423DF">
              <w:rPr>
                <w:rFonts w:ascii="Times New Roman" w:hAnsi="Times New Roman" w:cs="Times New Roman"/>
              </w:rPr>
              <w:t xml:space="preserve">, </w:t>
            </w:r>
            <w:r>
              <w:rPr>
                <w:rFonts w:ascii="Times New Roman" w:hAnsi="Times New Roman" w:cs="Times New Roman"/>
              </w:rPr>
              <w:t>преподаватели</w:t>
            </w:r>
          </w:p>
        </w:tc>
        <w:tc>
          <w:tcPr>
            <w:tcW w:w="2404" w:type="dxa"/>
            <w:tcBorders>
              <w:top w:val="nil"/>
              <w:left w:val="single" w:sz="4" w:space="0" w:color="000000"/>
              <w:bottom w:val="single" w:sz="4" w:space="0" w:color="000000"/>
              <w:right w:val="nil"/>
            </w:tcBorders>
            <w:hideMark/>
          </w:tcPr>
          <w:p w:rsidR="007D0CE9" w:rsidRPr="007423DF" w:rsidRDefault="00682EF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проведения диктантов</w:t>
            </w:r>
            <w:r w:rsidR="007D0CE9" w:rsidRPr="007423DF">
              <w:rPr>
                <w:rFonts w:ascii="Times New Roman" w:hAnsi="Times New Roman" w:cs="Times New Roman"/>
              </w:rPr>
              <w:t xml:space="preserve"> </w:t>
            </w:r>
          </w:p>
        </w:tc>
        <w:tc>
          <w:tcPr>
            <w:tcW w:w="1262" w:type="dxa"/>
            <w:tcBorders>
              <w:top w:val="nil"/>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D0CE9" w:rsidRPr="00390F0F"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Тематические кураторские часы, посвящённые </w:t>
            </w:r>
            <w:r w:rsidR="00682EFC" w:rsidRPr="007423DF">
              <w:rPr>
                <w:rFonts w:ascii="Times New Roman" w:hAnsi="Times New Roman" w:cs="Times New Roman"/>
              </w:rPr>
              <w:t xml:space="preserve">истории развития института и историям успеха </w:t>
            </w:r>
            <w:r w:rsidRPr="007423DF">
              <w:rPr>
                <w:rFonts w:ascii="Times New Roman" w:hAnsi="Times New Roman" w:cs="Times New Roman"/>
              </w:rPr>
              <w:t>выпускник</w:t>
            </w:r>
            <w:r w:rsidR="00682EFC" w:rsidRPr="007423DF">
              <w:rPr>
                <w:rFonts w:ascii="Times New Roman" w:hAnsi="Times New Roman" w:cs="Times New Roman"/>
              </w:rPr>
              <w:t xml:space="preserve">ов (с приглашение выпускников </w:t>
            </w:r>
            <w:r w:rsidR="00FE2937">
              <w:rPr>
                <w:rFonts w:ascii="Times New Roman" w:hAnsi="Times New Roman" w:cs="Times New Roman"/>
              </w:rPr>
              <w:t>колледжа</w:t>
            </w:r>
            <w:r w:rsidR="00682EFC" w:rsidRPr="007423DF">
              <w:rPr>
                <w:rFonts w:ascii="Times New Roman" w:hAnsi="Times New Roman" w:cs="Times New Roman"/>
              </w:rPr>
              <w:t>)</w:t>
            </w:r>
          </w:p>
        </w:tc>
        <w:tc>
          <w:tcPr>
            <w:tcW w:w="4247" w:type="dxa"/>
            <w:tcBorders>
              <w:top w:val="nil"/>
              <w:left w:val="single" w:sz="4" w:space="0" w:color="000000"/>
              <w:bottom w:val="single" w:sz="4" w:space="0" w:color="000000"/>
              <w:right w:val="nil"/>
            </w:tcBorders>
          </w:tcPr>
          <w:p w:rsidR="00682EFC" w:rsidRPr="007423DF" w:rsidRDefault="00160CB8"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682EFC" w:rsidRPr="007423DF">
              <w:rPr>
                <w:rFonts w:ascii="Times New Roman" w:hAnsi="Times New Roman" w:cs="Times New Roman"/>
              </w:rPr>
              <w:t>,</w:t>
            </w:r>
          </w:p>
          <w:p w:rsidR="007D0CE9" w:rsidRPr="007423DF" w:rsidRDefault="00682EF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 </w:t>
            </w:r>
            <w:r w:rsidR="007D0CE9" w:rsidRPr="007423DF">
              <w:rPr>
                <w:rFonts w:ascii="Times New Roman" w:hAnsi="Times New Roman" w:cs="Times New Roman"/>
              </w:rPr>
              <w:t>кураторы учебных групп</w:t>
            </w:r>
          </w:p>
          <w:p w:rsidR="007D0CE9" w:rsidRPr="007423DF" w:rsidRDefault="007D0CE9" w:rsidP="00E278AA">
            <w:pPr>
              <w:suppressAutoHyphens/>
              <w:spacing w:after="0" w:line="240" w:lineRule="auto"/>
              <w:jc w:val="both"/>
              <w:rPr>
                <w:rFonts w:ascii="Times New Roman" w:hAnsi="Times New Roman" w:cs="Times New Roman"/>
              </w:rPr>
            </w:pPr>
          </w:p>
        </w:tc>
        <w:tc>
          <w:tcPr>
            <w:tcW w:w="2404" w:type="dxa"/>
            <w:tcBorders>
              <w:top w:val="nil"/>
              <w:left w:val="single" w:sz="4" w:space="0" w:color="000000"/>
              <w:bottom w:val="single" w:sz="4" w:space="0" w:color="000000"/>
              <w:right w:val="nil"/>
            </w:tcBorders>
            <w:hideMark/>
          </w:tcPr>
          <w:p w:rsidR="007D0CE9" w:rsidRPr="007423DF" w:rsidRDefault="00682EF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сентябрь</w:t>
            </w:r>
            <w:r w:rsidR="007D0CE9" w:rsidRPr="007423DF">
              <w:rPr>
                <w:rFonts w:ascii="Times New Roman" w:hAnsi="Times New Roman" w:cs="Times New Roman"/>
              </w:rPr>
              <w:t xml:space="preserve">-май </w:t>
            </w:r>
          </w:p>
        </w:tc>
        <w:tc>
          <w:tcPr>
            <w:tcW w:w="1262" w:type="dxa"/>
            <w:tcBorders>
              <w:top w:val="nil"/>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82574"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82574" w:rsidRPr="00390F0F" w:rsidRDefault="0078257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782574" w:rsidRPr="007423DF" w:rsidRDefault="00782574" w:rsidP="00E278AA">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nil"/>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color w:val="000000" w:themeColor="text1"/>
              </w:rPr>
            </w:pPr>
          </w:p>
        </w:tc>
        <w:tc>
          <w:tcPr>
            <w:tcW w:w="2404" w:type="dxa"/>
            <w:tcBorders>
              <w:top w:val="nil"/>
              <w:left w:val="single" w:sz="4" w:space="0" w:color="000000"/>
              <w:bottom w:val="single" w:sz="4" w:space="0" w:color="000000"/>
              <w:right w:val="nil"/>
            </w:tcBorders>
          </w:tcPr>
          <w:p w:rsidR="00782574" w:rsidRPr="007423DF" w:rsidRDefault="00782574" w:rsidP="00E278AA">
            <w:pPr>
              <w:suppressAutoHyphens/>
              <w:spacing w:after="0" w:line="240" w:lineRule="auto"/>
              <w:jc w:val="both"/>
              <w:rPr>
                <w:rFonts w:ascii="Times New Roman" w:hAnsi="Times New Roman" w:cs="Times New Roman"/>
              </w:rPr>
            </w:pPr>
          </w:p>
        </w:tc>
        <w:tc>
          <w:tcPr>
            <w:tcW w:w="1262" w:type="dxa"/>
            <w:tcBorders>
              <w:top w:val="nil"/>
              <w:left w:val="single" w:sz="4" w:space="0" w:color="000000"/>
              <w:bottom w:val="single" w:sz="4" w:space="0" w:color="000000"/>
              <w:right w:val="single" w:sz="4" w:space="0" w:color="000000"/>
            </w:tcBorders>
          </w:tcPr>
          <w:p w:rsidR="00782574" w:rsidRPr="007423DF" w:rsidRDefault="00782574" w:rsidP="00E278AA">
            <w:pPr>
              <w:suppressAutoHyphens/>
              <w:snapToGrid w:val="0"/>
              <w:spacing w:after="0" w:line="240" w:lineRule="auto"/>
              <w:jc w:val="both"/>
              <w:rPr>
                <w:rFonts w:ascii="Times New Roman" w:hAnsi="Times New Roman" w:cs="Times New Roman"/>
              </w:rPr>
            </w:pPr>
          </w:p>
        </w:tc>
      </w:tr>
      <w:tr w:rsidR="0082603F" w:rsidRPr="007423DF" w:rsidTr="005A20E0">
        <w:trPr>
          <w:gridAfter w:val="1"/>
          <w:wAfter w:w="7" w:type="dxa"/>
          <w:trHeight w:val="146"/>
        </w:trPr>
        <w:tc>
          <w:tcPr>
            <w:tcW w:w="14988" w:type="dxa"/>
            <w:gridSpan w:val="6"/>
            <w:tcBorders>
              <w:top w:val="nil"/>
              <w:left w:val="single" w:sz="4" w:space="0" w:color="000000"/>
              <w:bottom w:val="single" w:sz="4" w:space="0" w:color="000000"/>
              <w:right w:val="single" w:sz="4" w:space="0" w:color="000000"/>
            </w:tcBorders>
          </w:tcPr>
          <w:p w:rsidR="0082603F" w:rsidRPr="007423DF" w:rsidRDefault="0082603F" w:rsidP="0021353D">
            <w:pPr>
              <w:suppressAutoHyphens/>
              <w:snapToGrid w:val="0"/>
              <w:spacing w:after="0" w:line="240" w:lineRule="auto"/>
              <w:jc w:val="both"/>
              <w:rPr>
                <w:rFonts w:ascii="Times New Roman" w:hAnsi="Times New Roman" w:cs="Times New Roman"/>
              </w:rPr>
            </w:pPr>
            <w:r>
              <w:rPr>
                <w:rFonts w:ascii="Times New Roman" w:hAnsi="Times New Roman" w:cs="Times New Roman"/>
                <w:b/>
              </w:rPr>
              <w:t xml:space="preserve">Уровень </w:t>
            </w:r>
            <w:r w:rsidR="0021353D">
              <w:rPr>
                <w:rFonts w:ascii="Times New Roman" w:hAnsi="Times New Roman" w:cs="Times New Roman"/>
                <w:b/>
              </w:rPr>
              <w:t>личностной</w:t>
            </w:r>
            <w:r>
              <w:rPr>
                <w:rFonts w:ascii="Times New Roman" w:hAnsi="Times New Roman" w:cs="Times New Roman"/>
                <w:b/>
              </w:rPr>
              <w:t xml:space="preserve"> работы с обучающимся</w:t>
            </w:r>
          </w:p>
        </w:tc>
      </w:tr>
      <w:tr w:rsidR="0082603F"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82603F" w:rsidRPr="00390F0F" w:rsidRDefault="0082603F"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82603F" w:rsidRPr="0082603F" w:rsidRDefault="0082603F" w:rsidP="0082603F">
            <w:pPr>
              <w:suppressAutoHyphens/>
              <w:spacing w:after="0" w:line="240" w:lineRule="auto"/>
              <w:jc w:val="both"/>
              <w:rPr>
                <w:rFonts w:ascii="Times New Roman" w:hAnsi="Times New Roman" w:cs="Times New Roman"/>
              </w:rPr>
            </w:pPr>
            <w:r w:rsidRPr="0082603F">
              <w:rPr>
                <w:rFonts w:ascii="Times New Roman" w:hAnsi="Times New Roman" w:cs="Times New Roman"/>
              </w:rPr>
              <w:t>наблюдение куратора за вовлеченностью каждого обучающегося в</w:t>
            </w:r>
          </w:p>
          <w:p w:rsidR="0082603F" w:rsidRPr="007423DF" w:rsidRDefault="0082603F" w:rsidP="0082603F">
            <w:pPr>
              <w:suppressAutoHyphens/>
              <w:spacing w:after="0" w:line="240" w:lineRule="auto"/>
              <w:jc w:val="both"/>
              <w:rPr>
                <w:rFonts w:ascii="Times New Roman" w:hAnsi="Times New Roman" w:cs="Times New Roman"/>
              </w:rPr>
            </w:pPr>
            <w:r w:rsidRPr="0082603F">
              <w:rPr>
                <w:rFonts w:ascii="Times New Roman" w:hAnsi="Times New Roman" w:cs="Times New Roman"/>
              </w:rPr>
              <w:lastRenderedPageBreak/>
              <w:t>проводимые мероприятия</w:t>
            </w:r>
          </w:p>
        </w:tc>
        <w:tc>
          <w:tcPr>
            <w:tcW w:w="4247" w:type="dxa"/>
            <w:tcBorders>
              <w:top w:val="nil"/>
              <w:left w:val="single" w:sz="4" w:space="0" w:color="000000"/>
              <w:bottom w:val="single" w:sz="4" w:space="0" w:color="000000"/>
              <w:right w:val="nil"/>
            </w:tcBorders>
          </w:tcPr>
          <w:p w:rsidR="0082603F" w:rsidRDefault="005A20E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lastRenderedPageBreak/>
              <w:t>кураторы учебных групп</w:t>
            </w:r>
          </w:p>
        </w:tc>
        <w:tc>
          <w:tcPr>
            <w:tcW w:w="2404" w:type="dxa"/>
            <w:tcBorders>
              <w:top w:val="nil"/>
              <w:left w:val="single" w:sz="4" w:space="0" w:color="000000"/>
              <w:bottom w:val="single" w:sz="4" w:space="0" w:color="000000"/>
              <w:right w:val="nil"/>
            </w:tcBorders>
          </w:tcPr>
          <w:p w:rsidR="0082603F" w:rsidRPr="007423DF" w:rsidRDefault="00C90945"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 - июль</w:t>
            </w:r>
          </w:p>
        </w:tc>
        <w:tc>
          <w:tcPr>
            <w:tcW w:w="1262" w:type="dxa"/>
            <w:tcBorders>
              <w:top w:val="nil"/>
              <w:left w:val="single" w:sz="4" w:space="0" w:color="000000"/>
              <w:bottom w:val="single" w:sz="4" w:space="0" w:color="000000"/>
              <w:right w:val="single" w:sz="4" w:space="0" w:color="000000"/>
            </w:tcBorders>
          </w:tcPr>
          <w:p w:rsidR="0082603F" w:rsidRPr="007423DF" w:rsidRDefault="0082603F" w:rsidP="00E278AA">
            <w:pPr>
              <w:suppressAutoHyphens/>
              <w:snapToGrid w:val="0"/>
              <w:spacing w:after="0" w:line="240" w:lineRule="auto"/>
              <w:jc w:val="both"/>
              <w:rPr>
                <w:rFonts w:ascii="Times New Roman" w:hAnsi="Times New Roman" w:cs="Times New Roman"/>
              </w:rPr>
            </w:pPr>
          </w:p>
        </w:tc>
      </w:tr>
      <w:tr w:rsidR="0082603F"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82603F" w:rsidRPr="00390F0F" w:rsidRDefault="0082603F"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82603F" w:rsidRPr="0082603F" w:rsidRDefault="0082603F" w:rsidP="0082603F">
            <w:pPr>
              <w:suppressAutoHyphens/>
              <w:spacing w:after="0" w:line="240" w:lineRule="auto"/>
              <w:jc w:val="both"/>
              <w:rPr>
                <w:rFonts w:ascii="Times New Roman" w:hAnsi="Times New Roman" w:cs="Times New Roman"/>
              </w:rPr>
            </w:pPr>
            <w:r w:rsidRPr="0082603F">
              <w:rPr>
                <w:rFonts w:ascii="Times New Roman" w:hAnsi="Times New Roman" w:cs="Times New Roman"/>
              </w:rPr>
              <w:t>создание благоприятных условий для приобретения обучающимся</w:t>
            </w:r>
          </w:p>
          <w:p w:rsidR="0082603F" w:rsidRPr="007423DF" w:rsidRDefault="0082603F" w:rsidP="0082603F">
            <w:pPr>
              <w:suppressAutoHyphens/>
              <w:spacing w:after="0" w:line="240" w:lineRule="auto"/>
              <w:jc w:val="both"/>
              <w:rPr>
                <w:rFonts w:ascii="Times New Roman" w:hAnsi="Times New Roman" w:cs="Times New Roman"/>
              </w:rPr>
            </w:pPr>
            <w:r w:rsidRPr="0082603F">
              <w:rPr>
                <w:rFonts w:ascii="Times New Roman" w:hAnsi="Times New Roman" w:cs="Times New Roman"/>
              </w:rPr>
              <w:t>опыта осуществления социально значимых дел</w:t>
            </w:r>
          </w:p>
        </w:tc>
        <w:tc>
          <w:tcPr>
            <w:tcW w:w="4247" w:type="dxa"/>
            <w:tcBorders>
              <w:top w:val="nil"/>
              <w:left w:val="single" w:sz="4" w:space="0" w:color="000000"/>
              <w:bottom w:val="single" w:sz="4" w:space="0" w:color="000000"/>
              <w:right w:val="nil"/>
            </w:tcBorders>
          </w:tcPr>
          <w:p w:rsidR="00C90945" w:rsidRPr="007423DF" w:rsidRDefault="00C90945" w:rsidP="00C90945">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r w:rsidRPr="007423DF">
              <w:rPr>
                <w:rFonts w:ascii="Times New Roman" w:hAnsi="Times New Roman" w:cs="Times New Roman"/>
              </w:rPr>
              <w:t>,</w:t>
            </w:r>
          </w:p>
          <w:p w:rsidR="00C90945" w:rsidRPr="007423DF" w:rsidRDefault="00C90945" w:rsidP="00C90945">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 кураторы учебных групп</w:t>
            </w:r>
          </w:p>
          <w:p w:rsidR="0082603F" w:rsidRDefault="0082603F" w:rsidP="00E278AA">
            <w:pPr>
              <w:suppressAutoHyphens/>
              <w:spacing w:after="0" w:line="240" w:lineRule="auto"/>
              <w:jc w:val="both"/>
              <w:rPr>
                <w:rFonts w:ascii="Times New Roman" w:hAnsi="Times New Roman" w:cs="Times New Roman"/>
              </w:rPr>
            </w:pPr>
          </w:p>
        </w:tc>
        <w:tc>
          <w:tcPr>
            <w:tcW w:w="2404" w:type="dxa"/>
            <w:tcBorders>
              <w:top w:val="nil"/>
              <w:left w:val="single" w:sz="4" w:space="0" w:color="000000"/>
              <w:bottom w:val="single" w:sz="4" w:space="0" w:color="000000"/>
              <w:right w:val="nil"/>
            </w:tcBorders>
          </w:tcPr>
          <w:p w:rsidR="0082603F" w:rsidRPr="007423DF" w:rsidRDefault="00C90945"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 - июль</w:t>
            </w:r>
          </w:p>
        </w:tc>
        <w:tc>
          <w:tcPr>
            <w:tcW w:w="1262" w:type="dxa"/>
            <w:tcBorders>
              <w:top w:val="nil"/>
              <w:left w:val="single" w:sz="4" w:space="0" w:color="000000"/>
              <w:bottom w:val="single" w:sz="4" w:space="0" w:color="000000"/>
              <w:right w:val="single" w:sz="4" w:space="0" w:color="000000"/>
            </w:tcBorders>
          </w:tcPr>
          <w:p w:rsidR="0082603F" w:rsidRPr="007423DF" w:rsidRDefault="0082603F" w:rsidP="00E278AA">
            <w:pPr>
              <w:suppressAutoHyphens/>
              <w:snapToGrid w:val="0"/>
              <w:spacing w:after="0" w:line="240" w:lineRule="auto"/>
              <w:jc w:val="both"/>
              <w:rPr>
                <w:rFonts w:ascii="Times New Roman" w:hAnsi="Times New Roman" w:cs="Times New Roman"/>
              </w:rPr>
            </w:pPr>
          </w:p>
        </w:tc>
      </w:tr>
      <w:tr w:rsidR="0082603F"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82603F" w:rsidRPr="00390F0F" w:rsidRDefault="0082603F"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82603F" w:rsidRPr="007423DF" w:rsidRDefault="0082603F" w:rsidP="0082603F">
            <w:pPr>
              <w:suppressAutoHyphens/>
              <w:spacing w:after="0" w:line="240" w:lineRule="auto"/>
              <w:jc w:val="both"/>
              <w:rPr>
                <w:rFonts w:ascii="Times New Roman" w:hAnsi="Times New Roman" w:cs="Times New Roman"/>
              </w:rPr>
            </w:pPr>
            <w:r w:rsidRPr="0082603F">
              <w:rPr>
                <w:rFonts w:ascii="Times New Roman" w:hAnsi="Times New Roman" w:cs="Times New Roman"/>
              </w:rPr>
              <w:t>проведение индивидуальных консультаций обучающегося с</w:t>
            </w:r>
            <w:r>
              <w:rPr>
                <w:rFonts w:ascii="Times New Roman" w:hAnsi="Times New Roman" w:cs="Times New Roman"/>
              </w:rPr>
              <w:t xml:space="preserve"> </w:t>
            </w:r>
            <w:r w:rsidRPr="0082603F">
              <w:rPr>
                <w:rFonts w:ascii="Times New Roman" w:hAnsi="Times New Roman" w:cs="Times New Roman"/>
              </w:rPr>
              <w:t>психологом и социальным педагогом (при необходимости) по вопросам</w:t>
            </w:r>
            <w:r>
              <w:rPr>
                <w:rFonts w:ascii="Times New Roman" w:hAnsi="Times New Roman" w:cs="Times New Roman"/>
              </w:rPr>
              <w:t xml:space="preserve"> </w:t>
            </w:r>
            <w:r w:rsidRPr="0082603F">
              <w:rPr>
                <w:rFonts w:ascii="Times New Roman" w:hAnsi="Times New Roman" w:cs="Times New Roman"/>
              </w:rPr>
              <w:t>социальной адаптации в студенческой среде, в профессиональном</w:t>
            </w:r>
            <w:r>
              <w:rPr>
                <w:rFonts w:ascii="Times New Roman" w:hAnsi="Times New Roman" w:cs="Times New Roman"/>
              </w:rPr>
              <w:t xml:space="preserve"> </w:t>
            </w:r>
            <w:r w:rsidRPr="0082603F">
              <w:rPr>
                <w:rFonts w:ascii="Times New Roman" w:hAnsi="Times New Roman" w:cs="Times New Roman"/>
              </w:rPr>
              <w:t>окружении</w:t>
            </w:r>
          </w:p>
        </w:tc>
        <w:tc>
          <w:tcPr>
            <w:tcW w:w="4247" w:type="dxa"/>
            <w:tcBorders>
              <w:top w:val="nil"/>
              <w:left w:val="single" w:sz="4" w:space="0" w:color="000000"/>
              <w:bottom w:val="single" w:sz="4" w:space="0" w:color="000000"/>
              <w:right w:val="nil"/>
            </w:tcBorders>
          </w:tcPr>
          <w:p w:rsidR="00C90945" w:rsidRPr="007423DF" w:rsidRDefault="00C90945" w:rsidP="00C90945">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r w:rsidRPr="007423DF">
              <w:rPr>
                <w:rFonts w:ascii="Times New Roman" w:hAnsi="Times New Roman" w:cs="Times New Roman"/>
              </w:rPr>
              <w:t>,</w:t>
            </w:r>
            <w:r w:rsidR="00160CB8">
              <w:rPr>
                <w:rFonts w:ascii="Times New Roman" w:hAnsi="Times New Roman" w:cs="Times New Roman"/>
              </w:rPr>
              <w:t xml:space="preserve"> </w:t>
            </w:r>
            <w:r w:rsidRPr="007423DF">
              <w:rPr>
                <w:rFonts w:ascii="Times New Roman" w:hAnsi="Times New Roman" w:cs="Times New Roman"/>
              </w:rPr>
              <w:t>кураторы учебных групп</w:t>
            </w:r>
            <w:r>
              <w:rPr>
                <w:rFonts w:ascii="Times New Roman" w:hAnsi="Times New Roman" w:cs="Times New Roman"/>
              </w:rPr>
              <w:t>, педагог-психолог НГГТИ</w:t>
            </w:r>
          </w:p>
          <w:p w:rsidR="0082603F" w:rsidRDefault="0082603F" w:rsidP="00E278AA">
            <w:pPr>
              <w:suppressAutoHyphens/>
              <w:spacing w:after="0" w:line="240" w:lineRule="auto"/>
              <w:jc w:val="both"/>
              <w:rPr>
                <w:rFonts w:ascii="Times New Roman" w:hAnsi="Times New Roman" w:cs="Times New Roman"/>
              </w:rPr>
            </w:pPr>
          </w:p>
        </w:tc>
        <w:tc>
          <w:tcPr>
            <w:tcW w:w="2404" w:type="dxa"/>
            <w:tcBorders>
              <w:top w:val="nil"/>
              <w:left w:val="single" w:sz="4" w:space="0" w:color="000000"/>
              <w:bottom w:val="single" w:sz="4" w:space="0" w:color="000000"/>
              <w:right w:val="nil"/>
            </w:tcBorders>
          </w:tcPr>
          <w:p w:rsidR="0082603F" w:rsidRPr="007423DF" w:rsidRDefault="00C90945"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 - июль</w:t>
            </w:r>
          </w:p>
        </w:tc>
        <w:tc>
          <w:tcPr>
            <w:tcW w:w="1262" w:type="dxa"/>
            <w:tcBorders>
              <w:top w:val="nil"/>
              <w:left w:val="single" w:sz="4" w:space="0" w:color="000000"/>
              <w:bottom w:val="single" w:sz="4" w:space="0" w:color="000000"/>
              <w:right w:val="single" w:sz="4" w:space="0" w:color="000000"/>
            </w:tcBorders>
          </w:tcPr>
          <w:p w:rsidR="0082603F" w:rsidRPr="007423DF" w:rsidRDefault="0082603F" w:rsidP="00E278AA">
            <w:pPr>
              <w:suppressAutoHyphens/>
              <w:snapToGrid w:val="0"/>
              <w:spacing w:after="0" w:line="240" w:lineRule="auto"/>
              <w:jc w:val="both"/>
              <w:rPr>
                <w:rFonts w:ascii="Times New Roman" w:hAnsi="Times New Roman" w:cs="Times New Roman"/>
              </w:rPr>
            </w:pPr>
          </w:p>
        </w:tc>
      </w:tr>
      <w:tr w:rsidR="00782574"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82574" w:rsidRPr="00390F0F" w:rsidRDefault="0078257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782574" w:rsidRPr="0082603F" w:rsidRDefault="00782574" w:rsidP="0082603F">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nil"/>
              <w:left w:val="single" w:sz="4" w:space="0" w:color="000000"/>
              <w:bottom w:val="single" w:sz="4" w:space="0" w:color="000000"/>
              <w:right w:val="nil"/>
            </w:tcBorders>
          </w:tcPr>
          <w:p w:rsidR="00782574" w:rsidRDefault="00782574" w:rsidP="00C90945">
            <w:pPr>
              <w:suppressAutoHyphens/>
              <w:spacing w:after="0" w:line="240" w:lineRule="auto"/>
              <w:jc w:val="both"/>
              <w:rPr>
                <w:rFonts w:ascii="Times New Roman" w:hAnsi="Times New Roman" w:cs="Times New Roman"/>
              </w:rPr>
            </w:pPr>
          </w:p>
        </w:tc>
        <w:tc>
          <w:tcPr>
            <w:tcW w:w="2404" w:type="dxa"/>
            <w:tcBorders>
              <w:top w:val="nil"/>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p>
        </w:tc>
        <w:tc>
          <w:tcPr>
            <w:tcW w:w="1262" w:type="dxa"/>
            <w:tcBorders>
              <w:top w:val="nil"/>
              <w:left w:val="single" w:sz="4" w:space="0" w:color="000000"/>
              <w:bottom w:val="single" w:sz="4" w:space="0" w:color="000000"/>
              <w:right w:val="single" w:sz="4" w:space="0" w:color="000000"/>
            </w:tcBorders>
          </w:tcPr>
          <w:p w:rsidR="00782574" w:rsidRPr="007423DF" w:rsidRDefault="00782574" w:rsidP="00E278AA">
            <w:pPr>
              <w:suppressAutoHyphens/>
              <w:snapToGrid w:val="0"/>
              <w:spacing w:after="0" w:line="240" w:lineRule="auto"/>
              <w:jc w:val="both"/>
              <w:rPr>
                <w:rFonts w:ascii="Times New Roman" w:hAnsi="Times New Roman" w:cs="Times New Roman"/>
              </w:rPr>
            </w:pPr>
          </w:p>
        </w:tc>
      </w:tr>
      <w:tr w:rsidR="001D2C7F" w:rsidRPr="007423DF" w:rsidTr="00390F0F">
        <w:trPr>
          <w:gridAfter w:val="1"/>
          <w:wAfter w:w="7" w:type="dxa"/>
          <w:trHeight w:val="146"/>
        </w:trPr>
        <w:tc>
          <w:tcPr>
            <w:tcW w:w="14988" w:type="dxa"/>
            <w:gridSpan w:val="6"/>
            <w:tcBorders>
              <w:top w:val="nil"/>
              <w:left w:val="single" w:sz="4" w:space="0" w:color="000000"/>
              <w:bottom w:val="single" w:sz="4" w:space="0" w:color="000000"/>
              <w:right w:val="single" w:sz="4" w:space="0" w:color="000000"/>
            </w:tcBorders>
          </w:tcPr>
          <w:p w:rsidR="001D2C7F" w:rsidRPr="007423DF" w:rsidRDefault="005E39E9" w:rsidP="00E278AA">
            <w:pPr>
              <w:suppressAutoHyphens/>
              <w:snapToGrid w:val="0"/>
              <w:spacing w:after="0" w:line="240" w:lineRule="auto"/>
              <w:jc w:val="both"/>
              <w:rPr>
                <w:rFonts w:ascii="Times New Roman" w:hAnsi="Times New Roman" w:cs="Times New Roman"/>
              </w:rPr>
            </w:pPr>
            <w:r w:rsidRPr="007423DF">
              <w:rPr>
                <w:rFonts w:ascii="Times New Roman" w:hAnsi="Times New Roman" w:cs="Times New Roman"/>
                <w:b/>
                <w:bCs/>
                <w:lang w:val="en-US"/>
              </w:rPr>
              <w:t>I</w:t>
            </w:r>
            <w:r w:rsidR="001D2C7F" w:rsidRPr="007423DF">
              <w:rPr>
                <w:rFonts w:ascii="Times New Roman" w:hAnsi="Times New Roman" w:cs="Times New Roman"/>
                <w:b/>
                <w:bCs/>
                <w:lang w:val="en-US"/>
              </w:rPr>
              <w:t>I</w:t>
            </w:r>
            <w:r w:rsidR="001D2C7F" w:rsidRPr="007423DF">
              <w:rPr>
                <w:rFonts w:ascii="Times New Roman" w:hAnsi="Times New Roman" w:cs="Times New Roman"/>
                <w:b/>
                <w:bCs/>
              </w:rPr>
              <w:t xml:space="preserve">.  </w:t>
            </w:r>
            <w:r w:rsidR="00E918B7" w:rsidRPr="007423DF">
              <w:rPr>
                <w:rFonts w:ascii="Times New Roman" w:hAnsi="Times New Roman" w:cs="Times New Roman"/>
                <w:b/>
                <w:caps/>
              </w:rPr>
              <w:t>Модуль</w:t>
            </w:r>
            <w:r w:rsidR="00E918B7" w:rsidRPr="007423DF">
              <w:rPr>
                <w:rFonts w:ascii="Times New Roman" w:hAnsi="Times New Roman" w:cs="Times New Roman"/>
                <w:b/>
                <w:bCs/>
              </w:rPr>
              <w:t xml:space="preserve"> </w:t>
            </w:r>
            <w:r w:rsidR="00E918B7">
              <w:rPr>
                <w:rFonts w:ascii="Times New Roman" w:hAnsi="Times New Roman" w:cs="Times New Roman"/>
                <w:b/>
                <w:bCs/>
              </w:rPr>
              <w:t>«</w:t>
            </w:r>
            <w:r w:rsidR="001D2C7F" w:rsidRPr="007423DF">
              <w:rPr>
                <w:rFonts w:ascii="Times New Roman" w:hAnsi="Times New Roman" w:cs="Times New Roman"/>
                <w:b/>
                <w:bCs/>
              </w:rPr>
              <w:t>ДУХОВНО-НРАВСТВЕННОЕ ВОСПИТАНИЕ</w:t>
            </w:r>
            <w:r w:rsidR="00E918B7">
              <w:rPr>
                <w:rFonts w:ascii="Times New Roman" w:hAnsi="Times New Roman" w:cs="Times New Roman"/>
                <w:b/>
                <w:bCs/>
              </w:rPr>
              <w:t>»</w:t>
            </w:r>
          </w:p>
        </w:tc>
      </w:tr>
      <w:tr w:rsidR="006E69CB" w:rsidRPr="007423DF" w:rsidTr="00B5653E">
        <w:trPr>
          <w:gridAfter w:val="1"/>
          <w:wAfter w:w="7" w:type="dxa"/>
          <w:trHeight w:val="146"/>
        </w:trPr>
        <w:tc>
          <w:tcPr>
            <w:tcW w:w="14988" w:type="dxa"/>
            <w:gridSpan w:val="6"/>
            <w:tcBorders>
              <w:top w:val="nil"/>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lang w:val="en-US"/>
              </w:rPr>
              <w:t>Уровень колледжа, группы</w:t>
            </w:r>
          </w:p>
        </w:tc>
      </w:tr>
      <w:tr w:rsidR="001D2C7F"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1D2C7F" w:rsidRPr="00390F0F" w:rsidRDefault="001D2C7F"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1D2C7F" w:rsidRPr="007423DF" w:rsidRDefault="000A6722" w:rsidP="00E278AA">
            <w:pPr>
              <w:suppressAutoHyphens/>
              <w:spacing w:after="0" w:line="240" w:lineRule="auto"/>
              <w:jc w:val="both"/>
              <w:rPr>
                <w:rFonts w:ascii="Times New Roman" w:hAnsi="Times New Roman" w:cs="Times New Roman"/>
              </w:rPr>
            </w:pPr>
            <w:r w:rsidRPr="007423DF">
              <w:rPr>
                <w:rFonts w:ascii="Times New Roman" w:eastAsia="Times New Roman" w:hAnsi="Times New Roman" w:cs="Times New Roman"/>
                <w:color w:val="000000"/>
                <w:lang w:eastAsia="ru-RU"/>
              </w:rPr>
              <w:t>Кураторские часы, направленные на формирование духовно-нравственных и семейных ценностей, этических норм поведения студентов вуза</w:t>
            </w:r>
          </w:p>
        </w:tc>
        <w:tc>
          <w:tcPr>
            <w:tcW w:w="4247" w:type="dxa"/>
            <w:tcBorders>
              <w:top w:val="nil"/>
              <w:left w:val="single" w:sz="4" w:space="0" w:color="000000"/>
              <w:bottom w:val="single" w:sz="4" w:space="0" w:color="000000"/>
              <w:right w:val="nil"/>
            </w:tcBorders>
          </w:tcPr>
          <w:p w:rsidR="001D2C7F" w:rsidRPr="007423DF" w:rsidRDefault="00160CB8" w:rsidP="00E278AA">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r w:rsidRPr="007423DF">
              <w:rPr>
                <w:rFonts w:ascii="Times New Roman" w:hAnsi="Times New Roman" w:cs="Times New Roman"/>
              </w:rPr>
              <w:t xml:space="preserve"> </w:t>
            </w:r>
            <w:r w:rsidR="000A6722" w:rsidRPr="007423DF">
              <w:rPr>
                <w:rFonts w:ascii="Times New Roman" w:hAnsi="Times New Roman" w:cs="Times New Roman"/>
              </w:rPr>
              <w:t>кураторы учебных групп</w:t>
            </w:r>
          </w:p>
        </w:tc>
        <w:tc>
          <w:tcPr>
            <w:tcW w:w="2404" w:type="dxa"/>
            <w:tcBorders>
              <w:top w:val="nil"/>
              <w:left w:val="single" w:sz="4" w:space="0" w:color="000000"/>
              <w:bottom w:val="single" w:sz="4" w:space="0" w:color="000000"/>
              <w:right w:val="nil"/>
            </w:tcBorders>
          </w:tcPr>
          <w:p w:rsidR="001D2C7F" w:rsidRPr="007423DF" w:rsidRDefault="000A672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 течение учебного года</w:t>
            </w:r>
            <w:r w:rsidR="008646B1">
              <w:rPr>
                <w:rFonts w:ascii="Times New Roman" w:hAnsi="Times New Roman" w:cs="Times New Roman"/>
              </w:rPr>
              <w:t xml:space="preserve"> по утвержденному расписанию</w:t>
            </w:r>
          </w:p>
        </w:tc>
        <w:tc>
          <w:tcPr>
            <w:tcW w:w="1262" w:type="dxa"/>
            <w:tcBorders>
              <w:top w:val="nil"/>
              <w:left w:val="single" w:sz="4" w:space="0" w:color="000000"/>
              <w:bottom w:val="single" w:sz="4" w:space="0" w:color="000000"/>
              <w:right w:val="single" w:sz="4" w:space="0" w:color="000000"/>
            </w:tcBorders>
          </w:tcPr>
          <w:p w:rsidR="001D2C7F" w:rsidRPr="007423DF" w:rsidRDefault="001D2C7F" w:rsidP="00E278AA">
            <w:pPr>
              <w:suppressAutoHyphens/>
              <w:snapToGrid w:val="0"/>
              <w:spacing w:after="0" w:line="240" w:lineRule="auto"/>
              <w:jc w:val="both"/>
              <w:rPr>
                <w:rFonts w:ascii="Times New Roman" w:hAnsi="Times New Roman" w:cs="Times New Roman"/>
              </w:rPr>
            </w:pPr>
          </w:p>
        </w:tc>
      </w:tr>
      <w:tr w:rsidR="00682EFC"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682EFC" w:rsidRPr="00390F0F" w:rsidRDefault="00682EF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682EFC" w:rsidRPr="007423DF" w:rsidRDefault="000A672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 диспутах о категориях общечеловеческих норм морали (долг, совесть, честь, достоинство и др.); изучение литературы об этике («Этика в отношениях человека, коллектива», «Этика в бизнесе» и др.)</w:t>
            </w:r>
          </w:p>
        </w:tc>
        <w:tc>
          <w:tcPr>
            <w:tcW w:w="4247" w:type="dxa"/>
            <w:tcBorders>
              <w:top w:val="nil"/>
              <w:left w:val="single" w:sz="4" w:space="0" w:color="000000"/>
              <w:bottom w:val="single" w:sz="4" w:space="0" w:color="000000"/>
              <w:right w:val="nil"/>
            </w:tcBorders>
          </w:tcPr>
          <w:p w:rsidR="00FE2937" w:rsidRDefault="00FE2937" w:rsidP="00FE2937">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 преподаватели</w:t>
            </w:r>
          </w:p>
          <w:p w:rsidR="00682EFC" w:rsidRPr="007423DF" w:rsidRDefault="00682EFC" w:rsidP="00E278AA">
            <w:pPr>
              <w:suppressAutoHyphens/>
              <w:spacing w:after="0" w:line="240" w:lineRule="auto"/>
              <w:jc w:val="both"/>
              <w:rPr>
                <w:rFonts w:ascii="Times New Roman" w:hAnsi="Times New Roman" w:cs="Times New Roman"/>
              </w:rPr>
            </w:pPr>
          </w:p>
        </w:tc>
        <w:tc>
          <w:tcPr>
            <w:tcW w:w="2404" w:type="dxa"/>
            <w:tcBorders>
              <w:top w:val="nil"/>
              <w:left w:val="single" w:sz="4" w:space="0" w:color="000000"/>
              <w:bottom w:val="single" w:sz="4" w:space="0" w:color="000000"/>
              <w:right w:val="nil"/>
            </w:tcBorders>
          </w:tcPr>
          <w:p w:rsidR="00682EFC" w:rsidRPr="008135D3" w:rsidRDefault="000A6722" w:rsidP="00DB472C">
            <w:pPr>
              <w:suppressAutoHyphens/>
              <w:spacing w:after="0" w:line="240" w:lineRule="auto"/>
              <w:jc w:val="both"/>
              <w:rPr>
                <w:rFonts w:ascii="Times New Roman" w:hAnsi="Times New Roman" w:cs="Times New Roman"/>
              </w:rPr>
            </w:pPr>
            <w:r w:rsidRPr="008135D3">
              <w:rPr>
                <w:rFonts w:ascii="Times New Roman" w:hAnsi="Times New Roman" w:cs="Times New Roman"/>
              </w:rPr>
              <w:t xml:space="preserve">По </w:t>
            </w:r>
            <w:r w:rsidR="004040EA">
              <w:rPr>
                <w:rFonts w:ascii="Times New Roman" w:hAnsi="Times New Roman" w:cs="Times New Roman"/>
              </w:rPr>
              <w:t xml:space="preserve">отдельному </w:t>
            </w:r>
            <w:r w:rsidRPr="008135D3">
              <w:rPr>
                <w:rFonts w:ascii="Times New Roman" w:hAnsi="Times New Roman" w:cs="Times New Roman"/>
              </w:rPr>
              <w:t xml:space="preserve">плану работы </w:t>
            </w:r>
            <w:r w:rsidR="00DB472C" w:rsidRPr="008135D3">
              <w:rPr>
                <w:rFonts w:ascii="Times New Roman" w:hAnsi="Times New Roman" w:cs="Times New Roman"/>
                <w:color w:val="000000" w:themeColor="text1"/>
              </w:rPr>
              <w:t>колледжа</w:t>
            </w:r>
            <w:r w:rsidR="00DB472C" w:rsidRPr="008135D3">
              <w:rPr>
                <w:rFonts w:ascii="Times New Roman" w:hAnsi="Times New Roman" w:cs="Times New Roman"/>
              </w:rPr>
              <w:t xml:space="preserve"> </w:t>
            </w:r>
          </w:p>
        </w:tc>
        <w:tc>
          <w:tcPr>
            <w:tcW w:w="1262" w:type="dxa"/>
            <w:tcBorders>
              <w:top w:val="nil"/>
              <w:left w:val="single" w:sz="4" w:space="0" w:color="000000"/>
              <w:bottom w:val="single" w:sz="4" w:space="0" w:color="000000"/>
              <w:right w:val="single" w:sz="4" w:space="0" w:color="000000"/>
            </w:tcBorders>
          </w:tcPr>
          <w:p w:rsidR="00682EFC" w:rsidRPr="007423DF" w:rsidRDefault="00682EFC" w:rsidP="00E278AA">
            <w:pPr>
              <w:suppressAutoHyphens/>
              <w:snapToGrid w:val="0"/>
              <w:spacing w:after="0" w:line="240" w:lineRule="auto"/>
              <w:jc w:val="both"/>
              <w:rPr>
                <w:rFonts w:ascii="Times New Roman" w:hAnsi="Times New Roman" w:cs="Times New Roman"/>
              </w:rPr>
            </w:pPr>
          </w:p>
        </w:tc>
      </w:tr>
      <w:tr w:rsidR="00682EFC"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682EFC" w:rsidRPr="00390F0F" w:rsidRDefault="00682EF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682EFC" w:rsidRPr="007423DF" w:rsidRDefault="000A672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Организация библиотекой института и литературно-художественным салоном встреч, бесед, книжных выставок, литературных обзоров, читательских конференций и других форм работы;</w:t>
            </w:r>
          </w:p>
        </w:tc>
        <w:tc>
          <w:tcPr>
            <w:tcW w:w="4247" w:type="dxa"/>
            <w:tcBorders>
              <w:top w:val="nil"/>
              <w:left w:val="single" w:sz="4" w:space="0" w:color="000000"/>
              <w:bottom w:val="single" w:sz="4" w:space="0" w:color="000000"/>
              <w:right w:val="nil"/>
            </w:tcBorders>
          </w:tcPr>
          <w:p w:rsidR="00FE2937" w:rsidRDefault="000A6722" w:rsidP="00FE2937">
            <w:pPr>
              <w:suppressAutoHyphens/>
              <w:spacing w:after="0" w:line="240" w:lineRule="auto"/>
              <w:jc w:val="both"/>
              <w:rPr>
                <w:rFonts w:ascii="Times New Roman" w:hAnsi="Times New Roman" w:cs="Times New Roman"/>
              </w:rPr>
            </w:pPr>
            <w:r w:rsidRPr="007423DF">
              <w:rPr>
                <w:rFonts w:ascii="Times New Roman" w:hAnsi="Times New Roman" w:cs="Times New Roman"/>
              </w:rPr>
              <w:t>Библиотека НГГТИ</w:t>
            </w:r>
            <w:r w:rsidR="00FE2937">
              <w:rPr>
                <w:rFonts w:ascii="Times New Roman" w:hAnsi="Times New Roman" w:cs="Times New Roman"/>
              </w:rPr>
              <w:t xml:space="preserve">, </w:t>
            </w:r>
            <w:r w:rsidRPr="007423DF">
              <w:rPr>
                <w:rFonts w:ascii="Times New Roman" w:hAnsi="Times New Roman" w:cs="Times New Roman"/>
              </w:rPr>
              <w:t xml:space="preserve">Литературно-музыкальный салон НГГТИ, </w:t>
            </w:r>
            <w:r w:rsidR="00FE2937">
              <w:rPr>
                <w:rFonts w:ascii="Times New Roman" w:hAnsi="Times New Roman" w:cs="Times New Roman"/>
              </w:rPr>
              <w:t>заместитель директора по СВР</w:t>
            </w:r>
          </w:p>
          <w:p w:rsidR="00682EFC" w:rsidRPr="007423DF" w:rsidRDefault="00682EFC" w:rsidP="00E278AA">
            <w:pPr>
              <w:suppressAutoHyphens/>
              <w:spacing w:after="0" w:line="240" w:lineRule="auto"/>
              <w:jc w:val="both"/>
              <w:rPr>
                <w:rFonts w:ascii="Times New Roman" w:hAnsi="Times New Roman" w:cs="Times New Roman"/>
              </w:rPr>
            </w:pPr>
          </w:p>
        </w:tc>
        <w:tc>
          <w:tcPr>
            <w:tcW w:w="2404" w:type="dxa"/>
            <w:tcBorders>
              <w:top w:val="nil"/>
              <w:left w:val="single" w:sz="4" w:space="0" w:color="000000"/>
              <w:bottom w:val="single" w:sz="4" w:space="0" w:color="000000"/>
              <w:right w:val="nil"/>
            </w:tcBorders>
          </w:tcPr>
          <w:p w:rsidR="00682EFC" w:rsidRPr="007423DF" w:rsidRDefault="000A672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работы библиотеки</w:t>
            </w:r>
          </w:p>
        </w:tc>
        <w:tc>
          <w:tcPr>
            <w:tcW w:w="1262" w:type="dxa"/>
            <w:tcBorders>
              <w:top w:val="nil"/>
              <w:left w:val="single" w:sz="4" w:space="0" w:color="000000"/>
              <w:bottom w:val="single" w:sz="4" w:space="0" w:color="000000"/>
              <w:right w:val="single" w:sz="4" w:space="0" w:color="000000"/>
            </w:tcBorders>
          </w:tcPr>
          <w:p w:rsidR="00682EFC" w:rsidRPr="007423DF" w:rsidRDefault="00682EFC" w:rsidP="00E278AA">
            <w:pPr>
              <w:suppressAutoHyphens/>
              <w:snapToGrid w:val="0"/>
              <w:spacing w:after="0" w:line="240" w:lineRule="auto"/>
              <w:jc w:val="both"/>
              <w:rPr>
                <w:rFonts w:ascii="Times New Roman" w:hAnsi="Times New Roman" w:cs="Times New Roman"/>
              </w:rPr>
            </w:pPr>
          </w:p>
        </w:tc>
      </w:tr>
      <w:tr w:rsidR="00682EFC"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682EFC" w:rsidRPr="00390F0F" w:rsidRDefault="00682EF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682EFC" w:rsidRPr="007423DF" w:rsidRDefault="000A6722" w:rsidP="00E278AA">
            <w:pPr>
              <w:suppressAutoHyphens/>
              <w:spacing w:after="0" w:line="240" w:lineRule="auto"/>
              <w:jc w:val="both"/>
              <w:rPr>
                <w:rFonts w:ascii="Times New Roman" w:hAnsi="Times New Roman" w:cs="Times New Roman"/>
              </w:rPr>
            </w:pPr>
            <w:r w:rsidRPr="007423DF">
              <w:rPr>
                <w:rFonts w:ascii="Times New Roman" w:eastAsia="Times New Roman" w:hAnsi="Times New Roman" w:cs="Times New Roman"/>
                <w:color w:val="000000"/>
                <w:lang w:eastAsia="ru-RU"/>
              </w:rPr>
              <w:t>Посещение экспозиций музейно-выставочного зала НГГТИ</w:t>
            </w:r>
          </w:p>
        </w:tc>
        <w:tc>
          <w:tcPr>
            <w:tcW w:w="4247" w:type="dxa"/>
            <w:tcBorders>
              <w:top w:val="nil"/>
              <w:left w:val="single" w:sz="4" w:space="0" w:color="000000"/>
              <w:bottom w:val="single" w:sz="4" w:space="0" w:color="000000"/>
              <w:right w:val="nil"/>
            </w:tcBorders>
          </w:tcPr>
          <w:p w:rsidR="000A6722" w:rsidRPr="007423DF" w:rsidRDefault="00160CB8"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0A6722" w:rsidRPr="007423DF">
              <w:rPr>
                <w:rFonts w:ascii="Times New Roman" w:hAnsi="Times New Roman" w:cs="Times New Roman"/>
              </w:rPr>
              <w:t>,</w:t>
            </w:r>
          </w:p>
          <w:p w:rsidR="00682EFC" w:rsidRPr="007423DF" w:rsidRDefault="000A672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 кураторы учебных групп</w:t>
            </w:r>
          </w:p>
        </w:tc>
        <w:tc>
          <w:tcPr>
            <w:tcW w:w="2404" w:type="dxa"/>
            <w:tcBorders>
              <w:top w:val="nil"/>
              <w:left w:val="single" w:sz="4" w:space="0" w:color="000000"/>
              <w:bottom w:val="single" w:sz="4" w:space="0" w:color="000000"/>
              <w:right w:val="nil"/>
            </w:tcBorders>
          </w:tcPr>
          <w:p w:rsidR="00682EFC" w:rsidRPr="007423DF" w:rsidRDefault="000A672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ежемесячно</w:t>
            </w:r>
          </w:p>
        </w:tc>
        <w:tc>
          <w:tcPr>
            <w:tcW w:w="1262" w:type="dxa"/>
            <w:tcBorders>
              <w:top w:val="nil"/>
              <w:left w:val="single" w:sz="4" w:space="0" w:color="000000"/>
              <w:bottom w:val="single" w:sz="4" w:space="0" w:color="000000"/>
              <w:right w:val="single" w:sz="4" w:space="0" w:color="000000"/>
            </w:tcBorders>
          </w:tcPr>
          <w:p w:rsidR="00682EFC" w:rsidRPr="007423DF" w:rsidRDefault="00682EFC" w:rsidP="00E278AA">
            <w:pPr>
              <w:suppressAutoHyphens/>
              <w:snapToGrid w:val="0"/>
              <w:spacing w:after="0" w:line="240" w:lineRule="auto"/>
              <w:jc w:val="both"/>
              <w:rPr>
                <w:rFonts w:ascii="Times New Roman" w:hAnsi="Times New Roman" w:cs="Times New Roman"/>
              </w:rPr>
            </w:pPr>
          </w:p>
        </w:tc>
      </w:tr>
      <w:tr w:rsidR="00682EFC"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682EFC" w:rsidRPr="00390F0F" w:rsidRDefault="00682EF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682EFC" w:rsidRPr="007423DF" w:rsidRDefault="000A6722" w:rsidP="00FE2937">
            <w:pPr>
              <w:suppressAutoHyphens/>
              <w:spacing w:after="0" w:line="240" w:lineRule="auto"/>
              <w:jc w:val="both"/>
              <w:rPr>
                <w:rFonts w:ascii="Times New Roman" w:hAnsi="Times New Roman" w:cs="Times New Roman"/>
              </w:rPr>
            </w:pPr>
            <w:r w:rsidRPr="007423DF">
              <w:rPr>
                <w:rFonts w:ascii="Times New Roman" w:hAnsi="Times New Roman" w:cs="Times New Roman"/>
              </w:rPr>
              <w:t>Экскурсии в историко-краеведческий музей</w:t>
            </w:r>
          </w:p>
        </w:tc>
        <w:tc>
          <w:tcPr>
            <w:tcW w:w="4247" w:type="dxa"/>
            <w:tcBorders>
              <w:top w:val="nil"/>
              <w:left w:val="single" w:sz="4" w:space="0" w:color="000000"/>
              <w:bottom w:val="single" w:sz="4" w:space="0" w:color="000000"/>
              <w:right w:val="nil"/>
            </w:tcBorders>
          </w:tcPr>
          <w:p w:rsidR="00682EFC" w:rsidRPr="007423DF" w:rsidRDefault="00FE2937" w:rsidP="00160CB8">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r w:rsidR="000A6722" w:rsidRPr="007423DF">
              <w:rPr>
                <w:rFonts w:ascii="Times New Roman" w:hAnsi="Times New Roman" w:cs="Times New Roman"/>
              </w:rPr>
              <w:t xml:space="preserve">, Совет обучающихся </w:t>
            </w:r>
            <w:r>
              <w:rPr>
                <w:rFonts w:ascii="Times New Roman" w:hAnsi="Times New Roman" w:cs="Times New Roman"/>
              </w:rPr>
              <w:t>колледжа</w:t>
            </w:r>
          </w:p>
        </w:tc>
        <w:tc>
          <w:tcPr>
            <w:tcW w:w="2404" w:type="dxa"/>
            <w:tcBorders>
              <w:top w:val="nil"/>
              <w:left w:val="single" w:sz="4" w:space="0" w:color="000000"/>
              <w:bottom w:val="single" w:sz="4" w:space="0" w:color="000000"/>
              <w:right w:val="nil"/>
            </w:tcBorders>
          </w:tcPr>
          <w:p w:rsidR="00682EFC" w:rsidRPr="007423DF" w:rsidRDefault="000A672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1 раз в квартал</w:t>
            </w:r>
          </w:p>
        </w:tc>
        <w:tc>
          <w:tcPr>
            <w:tcW w:w="1262" w:type="dxa"/>
            <w:tcBorders>
              <w:top w:val="nil"/>
              <w:left w:val="single" w:sz="4" w:space="0" w:color="000000"/>
              <w:bottom w:val="single" w:sz="4" w:space="0" w:color="000000"/>
              <w:right w:val="single" w:sz="4" w:space="0" w:color="000000"/>
            </w:tcBorders>
          </w:tcPr>
          <w:p w:rsidR="00682EFC" w:rsidRPr="007423DF" w:rsidRDefault="00682EFC" w:rsidP="00E278AA">
            <w:pPr>
              <w:suppressAutoHyphens/>
              <w:snapToGrid w:val="0"/>
              <w:spacing w:after="0" w:line="240" w:lineRule="auto"/>
              <w:jc w:val="both"/>
              <w:rPr>
                <w:rFonts w:ascii="Times New Roman" w:hAnsi="Times New Roman" w:cs="Times New Roman"/>
              </w:rPr>
            </w:pPr>
          </w:p>
        </w:tc>
      </w:tr>
      <w:tr w:rsidR="00682EFC"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682EFC" w:rsidRPr="00390F0F" w:rsidRDefault="00682EF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682EFC" w:rsidRPr="007423DF" w:rsidRDefault="000A672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Поездки в г. Ставрополь в музей изобразительного искусства, музей истории России</w:t>
            </w:r>
          </w:p>
        </w:tc>
        <w:tc>
          <w:tcPr>
            <w:tcW w:w="4247" w:type="dxa"/>
            <w:tcBorders>
              <w:top w:val="nil"/>
              <w:left w:val="single" w:sz="4" w:space="0" w:color="000000"/>
              <w:bottom w:val="single" w:sz="4" w:space="0" w:color="000000"/>
              <w:right w:val="nil"/>
            </w:tcBorders>
          </w:tcPr>
          <w:p w:rsidR="00682EFC" w:rsidRPr="007423DF" w:rsidRDefault="00FE2937" w:rsidP="00E278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r w:rsidR="000A6722" w:rsidRPr="007423DF">
              <w:rPr>
                <w:rFonts w:ascii="Times New Roman" w:hAnsi="Times New Roman" w:cs="Times New Roman"/>
              </w:rPr>
              <w:t>, транспортный цех НГГТИ</w:t>
            </w:r>
          </w:p>
        </w:tc>
        <w:tc>
          <w:tcPr>
            <w:tcW w:w="2404" w:type="dxa"/>
            <w:tcBorders>
              <w:top w:val="nil"/>
              <w:left w:val="single" w:sz="4" w:space="0" w:color="000000"/>
              <w:bottom w:val="single" w:sz="4" w:space="0" w:color="000000"/>
              <w:right w:val="nil"/>
            </w:tcBorders>
          </w:tcPr>
          <w:p w:rsidR="00682EFC" w:rsidRPr="007423DF" w:rsidRDefault="000A672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1 раз в семестр</w:t>
            </w:r>
          </w:p>
        </w:tc>
        <w:tc>
          <w:tcPr>
            <w:tcW w:w="1262" w:type="dxa"/>
            <w:tcBorders>
              <w:top w:val="nil"/>
              <w:left w:val="single" w:sz="4" w:space="0" w:color="000000"/>
              <w:bottom w:val="single" w:sz="4" w:space="0" w:color="000000"/>
              <w:right w:val="single" w:sz="4" w:space="0" w:color="000000"/>
            </w:tcBorders>
          </w:tcPr>
          <w:p w:rsidR="00682EFC" w:rsidRPr="007423DF" w:rsidRDefault="00682EFC" w:rsidP="00E278AA">
            <w:pPr>
              <w:suppressAutoHyphens/>
              <w:snapToGrid w:val="0"/>
              <w:spacing w:after="0" w:line="240" w:lineRule="auto"/>
              <w:jc w:val="both"/>
              <w:rPr>
                <w:rFonts w:ascii="Times New Roman" w:hAnsi="Times New Roman" w:cs="Times New Roman"/>
              </w:rPr>
            </w:pPr>
          </w:p>
        </w:tc>
      </w:tr>
      <w:tr w:rsidR="00782574"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82574" w:rsidRPr="00390F0F" w:rsidRDefault="0078257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782574" w:rsidRPr="007423DF" w:rsidRDefault="00782574" w:rsidP="00E278AA">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nil"/>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p>
        </w:tc>
        <w:tc>
          <w:tcPr>
            <w:tcW w:w="2404" w:type="dxa"/>
            <w:tcBorders>
              <w:top w:val="nil"/>
              <w:left w:val="single" w:sz="4" w:space="0" w:color="000000"/>
              <w:bottom w:val="single" w:sz="4" w:space="0" w:color="000000"/>
              <w:right w:val="nil"/>
            </w:tcBorders>
          </w:tcPr>
          <w:p w:rsidR="00782574" w:rsidRPr="007423DF" w:rsidRDefault="00782574" w:rsidP="00E278AA">
            <w:pPr>
              <w:suppressAutoHyphens/>
              <w:spacing w:after="0" w:line="240" w:lineRule="auto"/>
              <w:jc w:val="both"/>
              <w:rPr>
                <w:rFonts w:ascii="Times New Roman" w:hAnsi="Times New Roman" w:cs="Times New Roman"/>
              </w:rPr>
            </w:pPr>
          </w:p>
        </w:tc>
        <w:tc>
          <w:tcPr>
            <w:tcW w:w="1262" w:type="dxa"/>
            <w:tcBorders>
              <w:top w:val="nil"/>
              <w:left w:val="single" w:sz="4" w:space="0" w:color="000000"/>
              <w:bottom w:val="single" w:sz="4" w:space="0" w:color="000000"/>
              <w:right w:val="single" w:sz="4" w:space="0" w:color="000000"/>
            </w:tcBorders>
          </w:tcPr>
          <w:p w:rsidR="00782574" w:rsidRPr="007423DF" w:rsidRDefault="00782574" w:rsidP="00E278AA">
            <w:pPr>
              <w:suppressAutoHyphens/>
              <w:snapToGrid w:val="0"/>
              <w:spacing w:after="0" w:line="240" w:lineRule="auto"/>
              <w:jc w:val="both"/>
              <w:rPr>
                <w:rFonts w:ascii="Times New Roman" w:hAnsi="Times New Roman" w:cs="Times New Roman"/>
              </w:rPr>
            </w:pPr>
          </w:p>
        </w:tc>
      </w:tr>
      <w:tr w:rsidR="006E69CB" w:rsidRPr="007423DF" w:rsidTr="00B5653E">
        <w:trPr>
          <w:gridAfter w:val="1"/>
          <w:wAfter w:w="7" w:type="dxa"/>
          <w:trHeight w:val="146"/>
        </w:trPr>
        <w:tc>
          <w:tcPr>
            <w:tcW w:w="14988" w:type="dxa"/>
            <w:gridSpan w:val="6"/>
            <w:tcBorders>
              <w:top w:val="nil"/>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rPr>
              <w:t xml:space="preserve">Уровень </w:t>
            </w:r>
            <w:r w:rsidR="00D6734F">
              <w:rPr>
                <w:rFonts w:ascii="Times New Roman" w:hAnsi="Times New Roman" w:cs="Times New Roman"/>
                <w:b/>
              </w:rPr>
              <w:t>личностной</w:t>
            </w:r>
            <w:r>
              <w:rPr>
                <w:rFonts w:ascii="Times New Roman" w:hAnsi="Times New Roman" w:cs="Times New Roman"/>
                <w:b/>
              </w:rPr>
              <w:t xml:space="preserve"> работы с обучающимся</w:t>
            </w:r>
          </w:p>
        </w:tc>
      </w:tr>
      <w:tr w:rsidR="006E69CB"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6E69CB" w:rsidRPr="00390F0F" w:rsidRDefault="006E69C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2105DF" w:rsidRPr="002105DF" w:rsidRDefault="002105DF" w:rsidP="002105DF">
            <w:pPr>
              <w:suppressAutoHyphens/>
              <w:spacing w:after="0" w:line="240" w:lineRule="auto"/>
              <w:jc w:val="both"/>
              <w:rPr>
                <w:rFonts w:ascii="Times New Roman" w:eastAsia="Times New Roman" w:hAnsi="Times New Roman" w:cs="Times New Roman"/>
                <w:color w:val="000000"/>
                <w:lang w:eastAsia="ru-RU"/>
              </w:rPr>
            </w:pPr>
            <w:r w:rsidRPr="002105DF">
              <w:rPr>
                <w:rFonts w:ascii="Times New Roman" w:eastAsia="Times New Roman" w:hAnsi="Times New Roman" w:cs="Times New Roman"/>
                <w:color w:val="000000"/>
                <w:lang w:eastAsia="ru-RU"/>
              </w:rPr>
              <w:t>наблюдение куратора за индивидуальными предпочтениями</w:t>
            </w:r>
          </w:p>
          <w:p w:rsidR="006E69CB" w:rsidRPr="002105DF" w:rsidRDefault="002105DF" w:rsidP="002105DF">
            <w:pPr>
              <w:suppressAutoHyphens/>
              <w:spacing w:after="0" w:line="240" w:lineRule="auto"/>
              <w:jc w:val="both"/>
              <w:rPr>
                <w:rFonts w:ascii="Times New Roman" w:eastAsia="Times New Roman" w:hAnsi="Times New Roman" w:cs="Times New Roman"/>
                <w:color w:val="000000"/>
                <w:lang w:eastAsia="ru-RU"/>
              </w:rPr>
            </w:pPr>
            <w:r w:rsidRPr="002105DF">
              <w:rPr>
                <w:rFonts w:ascii="Times New Roman" w:eastAsia="Times New Roman" w:hAnsi="Times New Roman" w:cs="Times New Roman"/>
                <w:color w:val="000000"/>
                <w:lang w:eastAsia="ru-RU"/>
              </w:rPr>
              <w:t>обучающегося, взглядами, приоритетами</w:t>
            </w:r>
          </w:p>
        </w:tc>
        <w:tc>
          <w:tcPr>
            <w:tcW w:w="4247" w:type="dxa"/>
            <w:tcBorders>
              <w:top w:val="nil"/>
              <w:left w:val="single" w:sz="4" w:space="0" w:color="000000"/>
              <w:bottom w:val="single" w:sz="4" w:space="0" w:color="000000"/>
              <w:right w:val="nil"/>
            </w:tcBorders>
          </w:tcPr>
          <w:p w:rsidR="006E69CB" w:rsidRDefault="00C43BE9" w:rsidP="00C43BE9">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p>
        </w:tc>
        <w:tc>
          <w:tcPr>
            <w:tcW w:w="2404" w:type="dxa"/>
            <w:tcBorders>
              <w:top w:val="nil"/>
              <w:left w:val="single" w:sz="4" w:space="0" w:color="000000"/>
              <w:bottom w:val="single" w:sz="4" w:space="0" w:color="000000"/>
              <w:right w:val="nil"/>
            </w:tcBorders>
          </w:tcPr>
          <w:p w:rsidR="006E69CB" w:rsidRPr="007423DF" w:rsidRDefault="00C43BE9"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 июль</w:t>
            </w:r>
          </w:p>
        </w:tc>
        <w:tc>
          <w:tcPr>
            <w:tcW w:w="1262" w:type="dxa"/>
            <w:tcBorders>
              <w:top w:val="nil"/>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p>
        </w:tc>
      </w:tr>
      <w:tr w:rsidR="006E69CB"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6E69CB" w:rsidRPr="00390F0F" w:rsidRDefault="006E69C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6E69CB" w:rsidRPr="002105DF" w:rsidRDefault="002105DF" w:rsidP="002105DF">
            <w:pPr>
              <w:suppressAutoHyphens/>
              <w:spacing w:after="0" w:line="240" w:lineRule="auto"/>
              <w:jc w:val="both"/>
              <w:rPr>
                <w:rFonts w:ascii="Times New Roman" w:eastAsia="Times New Roman" w:hAnsi="Times New Roman" w:cs="Times New Roman"/>
                <w:color w:val="000000"/>
                <w:lang w:eastAsia="ru-RU"/>
              </w:rPr>
            </w:pPr>
            <w:r w:rsidRPr="002105DF">
              <w:rPr>
                <w:rFonts w:ascii="Times New Roman" w:eastAsia="Times New Roman" w:hAnsi="Times New Roman" w:cs="Times New Roman"/>
                <w:color w:val="000000"/>
                <w:lang w:eastAsia="ru-RU"/>
              </w:rPr>
              <w:t>анализ результатов творческого самовыражения обучающегося, его</w:t>
            </w:r>
            <w:r>
              <w:rPr>
                <w:rFonts w:ascii="Times New Roman" w:eastAsia="Times New Roman" w:hAnsi="Times New Roman" w:cs="Times New Roman"/>
                <w:color w:val="000000"/>
                <w:lang w:eastAsia="ru-RU"/>
              </w:rPr>
              <w:t xml:space="preserve"> </w:t>
            </w:r>
            <w:r w:rsidRPr="002105DF">
              <w:rPr>
                <w:rFonts w:ascii="Times New Roman" w:eastAsia="Times New Roman" w:hAnsi="Times New Roman" w:cs="Times New Roman"/>
                <w:color w:val="000000"/>
                <w:lang w:eastAsia="ru-RU"/>
              </w:rPr>
              <w:t>социального опыта по материалам портфолио обучающегося</w:t>
            </w:r>
          </w:p>
        </w:tc>
        <w:tc>
          <w:tcPr>
            <w:tcW w:w="4247" w:type="dxa"/>
            <w:tcBorders>
              <w:top w:val="nil"/>
              <w:left w:val="single" w:sz="4" w:space="0" w:color="000000"/>
              <w:bottom w:val="single" w:sz="4" w:space="0" w:color="000000"/>
              <w:right w:val="nil"/>
            </w:tcBorders>
          </w:tcPr>
          <w:p w:rsidR="006E69CB" w:rsidRDefault="00160CB8" w:rsidP="00C43BE9">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r w:rsidRPr="007423DF">
              <w:rPr>
                <w:rFonts w:ascii="Times New Roman" w:hAnsi="Times New Roman" w:cs="Times New Roman"/>
              </w:rPr>
              <w:t xml:space="preserve"> </w:t>
            </w:r>
            <w:r w:rsidR="00C43BE9" w:rsidRPr="007423DF">
              <w:rPr>
                <w:rFonts w:ascii="Times New Roman" w:hAnsi="Times New Roman" w:cs="Times New Roman"/>
              </w:rPr>
              <w:t>кураторы учебных групп</w:t>
            </w:r>
          </w:p>
        </w:tc>
        <w:tc>
          <w:tcPr>
            <w:tcW w:w="2404" w:type="dxa"/>
            <w:tcBorders>
              <w:top w:val="nil"/>
              <w:left w:val="single" w:sz="4" w:space="0" w:color="000000"/>
              <w:bottom w:val="single" w:sz="4" w:space="0" w:color="000000"/>
              <w:right w:val="nil"/>
            </w:tcBorders>
          </w:tcPr>
          <w:p w:rsidR="006E69CB" w:rsidRPr="007423DF" w:rsidRDefault="00C43BE9"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 июль</w:t>
            </w:r>
          </w:p>
        </w:tc>
        <w:tc>
          <w:tcPr>
            <w:tcW w:w="1262" w:type="dxa"/>
            <w:tcBorders>
              <w:top w:val="nil"/>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p>
        </w:tc>
      </w:tr>
      <w:tr w:rsidR="006E69CB"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6E69CB" w:rsidRPr="00390F0F" w:rsidRDefault="006E69C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6E69CB" w:rsidRPr="002105DF" w:rsidRDefault="002105DF" w:rsidP="002105DF">
            <w:pPr>
              <w:suppressAutoHyphens/>
              <w:spacing w:after="0" w:line="240" w:lineRule="auto"/>
              <w:jc w:val="both"/>
              <w:rPr>
                <w:rFonts w:ascii="Times New Roman" w:eastAsia="Times New Roman" w:hAnsi="Times New Roman" w:cs="Times New Roman"/>
                <w:color w:val="000000"/>
                <w:lang w:eastAsia="ru-RU"/>
              </w:rPr>
            </w:pPr>
            <w:r w:rsidRPr="002105DF">
              <w:rPr>
                <w:rFonts w:ascii="Times New Roman" w:eastAsia="Times New Roman" w:hAnsi="Times New Roman" w:cs="Times New Roman"/>
                <w:color w:val="000000"/>
                <w:lang w:eastAsia="ru-RU"/>
              </w:rPr>
              <w:t xml:space="preserve">индивидуальные беседы куратора с обучающимся по </w:t>
            </w:r>
            <w:r w:rsidRPr="002105DF">
              <w:rPr>
                <w:rFonts w:ascii="Times New Roman" w:eastAsia="Times New Roman" w:hAnsi="Times New Roman" w:cs="Times New Roman"/>
                <w:color w:val="000000"/>
                <w:lang w:eastAsia="ru-RU"/>
              </w:rPr>
              <w:lastRenderedPageBreak/>
              <w:t>формированию</w:t>
            </w:r>
            <w:r>
              <w:rPr>
                <w:rFonts w:ascii="Times New Roman" w:eastAsia="Times New Roman" w:hAnsi="Times New Roman" w:cs="Times New Roman"/>
                <w:color w:val="000000"/>
                <w:lang w:eastAsia="ru-RU"/>
              </w:rPr>
              <w:t xml:space="preserve"> </w:t>
            </w:r>
            <w:r w:rsidRPr="002105DF">
              <w:rPr>
                <w:rFonts w:ascii="Times New Roman" w:eastAsia="Times New Roman" w:hAnsi="Times New Roman" w:cs="Times New Roman"/>
                <w:color w:val="000000"/>
                <w:lang w:eastAsia="ru-RU"/>
              </w:rPr>
              <w:t>эмоциональной грамотности, предупреждению асоциальных проявлений</w:t>
            </w:r>
          </w:p>
        </w:tc>
        <w:tc>
          <w:tcPr>
            <w:tcW w:w="4247" w:type="dxa"/>
            <w:tcBorders>
              <w:top w:val="nil"/>
              <w:left w:val="single" w:sz="4" w:space="0" w:color="000000"/>
              <w:bottom w:val="single" w:sz="4" w:space="0" w:color="000000"/>
              <w:right w:val="nil"/>
            </w:tcBorders>
          </w:tcPr>
          <w:p w:rsidR="006E69CB" w:rsidRDefault="00C43BE9" w:rsidP="00C43BE9">
            <w:pPr>
              <w:suppressAutoHyphens/>
              <w:spacing w:after="0" w:line="240" w:lineRule="auto"/>
              <w:jc w:val="both"/>
              <w:rPr>
                <w:rFonts w:ascii="Times New Roman" w:hAnsi="Times New Roman" w:cs="Times New Roman"/>
              </w:rPr>
            </w:pPr>
            <w:r w:rsidRPr="007423DF">
              <w:rPr>
                <w:rFonts w:ascii="Times New Roman" w:hAnsi="Times New Roman" w:cs="Times New Roman"/>
              </w:rPr>
              <w:lastRenderedPageBreak/>
              <w:t>кураторы учебных групп</w:t>
            </w:r>
          </w:p>
        </w:tc>
        <w:tc>
          <w:tcPr>
            <w:tcW w:w="2404" w:type="dxa"/>
            <w:tcBorders>
              <w:top w:val="nil"/>
              <w:left w:val="single" w:sz="4" w:space="0" w:color="000000"/>
              <w:bottom w:val="single" w:sz="4" w:space="0" w:color="000000"/>
              <w:right w:val="nil"/>
            </w:tcBorders>
          </w:tcPr>
          <w:p w:rsidR="006E69CB" w:rsidRPr="007423DF" w:rsidRDefault="00C43BE9"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 июль</w:t>
            </w:r>
          </w:p>
        </w:tc>
        <w:tc>
          <w:tcPr>
            <w:tcW w:w="1262" w:type="dxa"/>
            <w:tcBorders>
              <w:top w:val="nil"/>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p>
        </w:tc>
      </w:tr>
      <w:tr w:rsidR="006E69CB"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6E69CB" w:rsidRPr="00390F0F" w:rsidRDefault="006E69C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6E69CB" w:rsidRPr="002105DF" w:rsidRDefault="002105DF" w:rsidP="002105DF">
            <w:pPr>
              <w:suppressAutoHyphens/>
              <w:spacing w:after="0" w:line="240" w:lineRule="auto"/>
              <w:jc w:val="both"/>
              <w:rPr>
                <w:rFonts w:ascii="Times New Roman" w:eastAsia="Times New Roman" w:hAnsi="Times New Roman" w:cs="Times New Roman"/>
                <w:color w:val="000000"/>
                <w:lang w:eastAsia="ru-RU"/>
              </w:rPr>
            </w:pPr>
            <w:r w:rsidRPr="002105DF">
              <w:rPr>
                <w:rFonts w:ascii="Times New Roman" w:eastAsia="Times New Roman" w:hAnsi="Times New Roman" w:cs="Times New Roman"/>
                <w:color w:val="000000"/>
                <w:lang w:eastAsia="ru-RU"/>
              </w:rPr>
              <w:t>проведение индивидуальных консультаций обучающегося с</w:t>
            </w:r>
            <w:r>
              <w:rPr>
                <w:rFonts w:ascii="Times New Roman" w:eastAsia="Times New Roman" w:hAnsi="Times New Roman" w:cs="Times New Roman"/>
                <w:color w:val="000000"/>
                <w:lang w:eastAsia="ru-RU"/>
              </w:rPr>
              <w:t xml:space="preserve"> </w:t>
            </w:r>
            <w:r w:rsidRPr="002105DF">
              <w:rPr>
                <w:rFonts w:ascii="Times New Roman" w:eastAsia="Times New Roman" w:hAnsi="Times New Roman" w:cs="Times New Roman"/>
                <w:color w:val="000000"/>
                <w:lang w:eastAsia="ru-RU"/>
              </w:rPr>
              <w:t>психологом и социальным педагогом (при необходимости) по вопросам</w:t>
            </w:r>
            <w:r>
              <w:rPr>
                <w:rFonts w:ascii="Times New Roman" w:eastAsia="Times New Roman" w:hAnsi="Times New Roman" w:cs="Times New Roman"/>
                <w:color w:val="000000"/>
                <w:lang w:eastAsia="ru-RU"/>
              </w:rPr>
              <w:t xml:space="preserve"> </w:t>
            </w:r>
            <w:r w:rsidRPr="002105DF">
              <w:rPr>
                <w:rFonts w:ascii="Times New Roman" w:eastAsia="Times New Roman" w:hAnsi="Times New Roman" w:cs="Times New Roman"/>
                <w:color w:val="000000"/>
                <w:lang w:eastAsia="ru-RU"/>
              </w:rPr>
              <w:t>толерантности, нравственного выбора и социального поведения</w:t>
            </w:r>
          </w:p>
        </w:tc>
        <w:tc>
          <w:tcPr>
            <w:tcW w:w="4247" w:type="dxa"/>
            <w:tcBorders>
              <w:top w:val="nil"/>
              <w:left w:val="single" w:sz="4" w:space="0" w:color="000000"/>
              <w:bottom w:val="single" w:sz="4" w:space="0" w:color="000000"/>
              <w:right w:val="nil"/>
            </w:tcBorders>
          </w:tcPr>
          <w:p w:rsidR="006E69CB" w:rsidRDefault="00C43BE9" w:rsidP="001C09A6">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r w:rsidRPr="007423DF">
              <w:rPr>
                <w:rFonts w:ascii="Times New Roman" w:hAnsi="Times New Roman" w:cs="Times New Roman"/>
              </w:rPr>
              <w:t>,</w:t>
            </w:r>
            <w:r w:rsidR="001C09A6">
              <w:rPr>
                <w:rFonts w:ascii="Times New Roman" w:hAnsi="Times New Roman" w:cs="Times New Roman"/>
              </w:rPr>
              <w:t xml:space="preserve"> </w:t>
            </w:r>
            <w:r w:rsidRPr="007423DF">
              <w:rPr>
                <w:rFonts w:ascii="Times New Roman" w:hAnsi="Times New Roman" w:cs="Times New Roman"/>
              </w:rPr>
              <w:t>кураторы учебных групп</w:t>
            </w:r>
            <w:r>
              <w:rPr>
                <w:rFonts w:ascii="Times New Roman" w:hAnsi="Times New Roman" w:cs="Times New Roman"/>
              </w:rPr>
              <w:t>, педагог-психолог НГГТИ</w:t>
            </w:r>
          </w:p>
        </w:tc>
        <w:tc>
          <w:tcPr>
            <w:tcW w:w="2404" w:type="dxa"/>
            <w:tcBorders>
              <w:top w:val="nil"/>
              <w:left w:val="single" w:sz="4" w:space="0" w:color="000000"/>
              <w:bottom w:val="single" w:sz="4" w:space="0" w:color="000000"/>
              <w:right w:val="nil"/>
            </w:tcBorders>
          </w:tcPr>
          <w:p w:rsidR="006E69CB" w:rsidRPr="007423DF" w:rsidRDefault="00C43BE9"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 июль</w:t>
            </w:r>
          </w:p>
        </w:tc>
        <w:tc>
          <w:tcPr>
            <w:tcW w:w="1262" w:type="dxa"/>
            <w:tcBorders>
              <w:top w:val="nil"/>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p>
        </w:tc>
      </w:tr>
      <w:tr w:rsidR="00782574" w:rsidRPr="007423DF" w:rsidTr="00390F0F">
        <w:trPr>
          <w:gridAfter w:val="1"/>
          <w:wAfter w:w="7" w:type="dxa"/>
          <w:trHeight w:val="146"/>
        </w:trPr>
        <w:tc>
          <w:tcPr>
            <w:tcW w:w="534" w:type="dxa"/>
            <w:tcBorders>
              <w:top w:val="nil"/>
              <w:left w:val="single" w:sz="4" w:space="0" w:color="000000"/>
              <w:bottom w:val="single" w:sz="4" w:space="0" w:color="000000"/>
              <w:right w:val="nil"/>
            </w:tcBorders>
          </w:tcPr>
          <w:p w:rsidR="00782574" w:rsidRPr="00390F0F" w:rsidRDefault="0078257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41" w:type="dxa"/>
            <w:gridSpan w:val="2"/>
            <w:tcBorders>
              <w:top w:val="nil"/>
              <w:left w:val="single" w:sz="4" w:space="0" w:color="000000"/>
              <w:bottom w:val="single" w:sz="4" w:space="0" w:color="000000"/>
              <w:right w:val="nil"/>
            </w:tcBorders>
          </w:tcPr>
          <w:p w:rsidR="00782574" w:rsidRPr="002105DF" w:rsidRDefault="00782574" w:rsidP="002105DF">
            <w:pPr>
              <w:suppressAutoHyphen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highlight w:val="magenta"/>
                <w:lang w:eastAsia="ru-RU"/>
              </w:rPr>
              <w:t>МЕРОПРИЯТИЕ+</w:t>
            </w:r>
          </w:p>
        </w:tc>
        <w:tc>
          <w:tcPr>
            <w:tcW w:w="4247" w:type="dxa"/>
            <w:tcBorders>
              <w:top w:val="nil"/>
              <w:left w:val="single" w:sz="4" w:space="0" w:color="000000"/>
              <w:bottom w:val="single" w:sz="4" w:space="0" w:color="000000"/>
              <w:right w:val="nil"/>
            </w:tcBorders>
          </w:tcPr>
          <w:p w:rsidR="00782574" w:rsidRDefault="00782574" w:rsidP="001C09A6">
            <w:pPr>
              <w:suppressAutoHyphens/>
              <w:spacing w:after="0" w:line="240" w:lineRule="auto"/>
              <w:jc w:val="both"/>
              <w:rPr>
                <w:rFonts w:ascii="Times New Roman" w:hAnsi="Times New Roman" w:cs="Times New Roman"/>
              </w:rPr>
            </w:pPr>
          </w:p>
        </w:tc>
        <w:tc>
          <w:tcPr>
            <w:tcW w:w="2404" w:type="dxa"/>
            <w:tcBorders>
              <w:top w:val="nil"/>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p>
        </w:tc>
        <w:tc>
          <w:tcPr>
            <w:tcW w:w="1262" w:type="dxa"/>
            <w:tcBorders>
              <w:top w:val="nil"/>
              <w:left w:val="single" w:sz="4" w:space="0" w:color="000000"/>
              <w:bottom w:val="single" w:sz="4" w:space="0" w:color="000000"/>
              <w:right w:val="single" w:sz="4" w:space="0" w:color="000000"/>
            </w:tcBorders>
          </w:tcPr>
          <w:p w:rsidR="00782574" w:rsidRPr="007423DF" w:rsidRDefault="00782574"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14988" w:type="dxa"/>
            <w:gridSpan w:val="6"/>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pacing w:after="0" w:line="240" w:lineRule="auto"/>
              <w:jc w:val="both"/>
              <w:rPr>
                <w:rFonts w:ascii="Times New Roman" w:hAnsi="Times New Roman" w:cs="Times New Roman"/>
                <w:b/>
                <w:caps/>
              </w:rPr>
            </w:pPr>
            <w:r w:rsidRPr="007423DF">
              <w:rPr>
                <w:rFonts w:ascii="Times New Roman" w:hAnsi="Times New Roman" w:cs="Times New Roman"/>
                <w:b/>
                <w:caps/>
              </w:rPr>
              <w:t xml:space="preserve">III. </w:t>
            </w:r>
            <w:r w:rsidR="005B18A7" w:rsidRPr="007423DF">
              <w:rPr>
                <w:rFonts w:ascii="Times New Roman" w:hAnsi="Times New Roman" w:cs="Times New Roman"/>
                <w:b/>
                <w:caps/>
              </w:rPr>
              <w:t>Модуль «</w:t>
            </w:r>
            <w:r w:rsidRPr="007423DF">
              <w:rPr>
                <w:rFonts w:ascii="Times New Roman" w:hAnsi="Times New Roman" w:cs="Times New Roman"/>
                <w:b/>
                <w:caps/>
              </w:rPr>
              <w:t xml:space="preserve">Культурно – </w:t>
            </w:r>
            <w:r w:rsidR="005B18A7" w:rsidRPr="007423DF">
              <w:rPr>
                <w:rFonts w:ascii="Times New Roman" w:hAnsi="Times New Roman" w:cs="Times New Roman"/>
                <w:b/>
                <w:caps/>
              </w:rPr>
              <w:t>просветительское воспитание»</w:t>
            </w:r>
          </w:p>
        </w:tc>
      </w:tr>
      <w:tr w:rsidR="006E69CB" w:rsidRPr="007423DF" w:rsidTr="00B5653E">
        <w:trPr>
          <w:gridAfter w:val="1"/>
          <w:wAfter w:w="7" w:type="dxa"/>
          <w:trHeight w:val="146"/>
        </w:trPr>
        <w:tc>
          <w:tcPr>
            <w:tcW w:w="14988" w:type="dxa"/>
            <w:gridSpan w:val="6"/>
            <w:tcBorders>
              <w:top w:val="single" w:sz="4" w:space="0" w:color="000000"/>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lang w:val="en-US"/>
              </w:rPr>
              <w:t>Уровень колледжа, группы</w:t>
            </w:r>
          </w:p>
        </w:tc>
      </w:tr>
      <w:tr w:rsidR="005B18A7"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5B18A7" w:rsidRPr="00A25943" w:rsidRDefault="005B18A7"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5B18A7" w:rsidRPr="007423DF" w:rsidRDefault="005B18A7" w:rsidP="00D325DE">
            <w:pPr>
              <w:suppressAutoHyphens/>
              <w:spacing w:after="0" w:line="240" w:lineRule="auto"/>
              <w:jc w:val="both"/>
              <w:rPr>
                <w:rFonts w:ascii="Times New Roman" w:hAnsi="Times New Roman" w:cs="Times New Roman"/>
              </w:rPr>
            </w:pPr>
            <w:r w:rsidRPr="007423DF">
              <w:rPr>
                <w:rFonts w:ascii="Times New Roman" w:eastAsia="Times New Roman" w:hAnsi="Times New Roman" w:cs="Times New Roman"/>
                <w:color w:val="000000"/>
                <w:lang w:eastAsia="ru-RU"/>
              </w:rPr>
              <w:t>Организация «Адапт</w:t>
            </w:r>
            <w:r w:rsidR="006257D2" w:rsidRPr="007423DF">
              <w:rPr>
                <w:rFonts w:ascii="Times New Roman" w:eastAsia="Times New Roman" w:hAnsi="Times New Roman" w:cs="Times New Roman"/>
                <w:color w:val="000000"/>
                <w:lang w:eastAsia="ru-RU"/>
              </w:rPr>
              <w:t>ационного курса первокурсников»</w:t>
            </w:r>
            <w:r w:rsidR="000E2A64" w:rsidRPr="007423DF">
              <w:rPr>
                <w:rFonts w:ascii="Times New Roman" w:eastAsia="Times New Roman" w:hAnsi="Times New Roman" w:cs="Times New Roman"/>
                <w:color w:val="000000"/>
                <w:lang w:eastAsia="ru-RU"/>
              </w:rPr>
              <w:t xml:space="preserve">. </w:t>
            </w:r>
            <w:r w:rsidR="000E2A64" w:rsidRPr="007423DF">
              <w:rPr>
                <w:rFonts w:ascii="Times New Roman" w:hAnsi="Times New Roman" w:cs="Times New Roman"/>
              </w:rPr>
              <w:t xml:space="preserve">Месячник первокурсника: изучение традиций и правил внутреннего распорядка, встречи со студенческим активом </w:t>
            </w:r>
            <w:r w:rsidR="00F5094E">
              <w:rPr>
                <w:rFonts w:ascii="Times New Roman" w:hAnsi="Times New Roman" w:cs="Times New Roman"/>
              </w:rPr>
              <w:t>колледжа</w:t>
            </w:r>
            <w:r w:rsidR="000E2A64" w:rsidRPr="007423DF">
              <w:rPr>
                <w:rFonts w:ascii="Times New Roman" w:hAnsi="Times New Roman" w:cs="Times New Roman"/>
              </w:rPr>
              <w:t xml:space="preserve">, вуза, экскурсии в выставочный зал института,  по </w:t>
            </w:r>
            <w:r w:rsidR="00D325DE">
              <w:rPr>
                <w:rFonts w:ascii="Times New Roman" w:hAnsi="Times New Roman" w:cs="Times New Roman"/>
              </w:rPr>
              <w:t>г</w:t>
            </w:r>
            <w:r w:rsidR="00F5094E">
              <w:rPr>
                <w:rFonts w:ascii="Times New Roman" w:hAnsi="Times New Roman" w:cs="Times New Roman"/>
              </w:rPr>
              <w:t xml:space="preserve">. </w:t>
            </w:r>
            <w:r w:rsidR="00D325DE">
              <w:rPr>
                <w:rFonts w:ascii="Times New Roman" w:hAnsi="Times New Roman" w:cs="Times New Roman"/>
              </w:rPr>
              <w:t>Невинномысску</w:t>
            </w:r>
            <w:r w:rsidR="000E2A64" w:rsidRPr="007423DF">
              <w:rPr>
                <w:rFonts w:ascii="Times New Roman" w:hAnsi="Times New Roman" w:cs="Times New Roman"/>
              </w:rPr>
              <w:t>; выявление лидеров и формирование студенческого актива учебных групп, составление плана работы кураторов</w:t>
            </w:r>
          </w:p>
        </w:tc>
        <w:tc>
          <w:tcPr>
            <w:tcW w:w="4247" w:type="dxa"/>
            <w:tcBorders>
              <w:top w:val="single" w:sz="4" w:space="0" w:color="000000"/>
              <w:left w:val="single" w:sz="4" w:space="0" w:color="000000"/>
              <w:bottom w:val="single" w:sz="4" w:space="0" w:color="000000"/>
              <w:right w:val="nil"/>
            </w:tcBorders>
          </w:tcPr>
          <w:p w:rsidR="005B18A7" w:rsidRPr="007423DF" w:rsidRDefault="006257D2" w:rsidP="00E278A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w:t>
            </w:r>
            <w:r w:rsidR="00F5094E">
              <w:rPr>
                <w:rFonts w:ascii="Times New Roman" w:hAnsi="Times New Roman" w:cs="Times New Roman"/>
              </w:rPr>
              <w:t>заместитель директора по СВР</w:t>
            </w:r>
            <w:r w:rsidRPr="007423DF">
              <w:rPr>
                <w:rFonts w:ascii="Times New Roman" w:hAnsi="Times New Roman" w:cs="Times New Roman"/>
              </w:rPr>
              <w:t xml:space="preserve">, Совет обучающихся </w:t>
            </w:r>
            <w:r w:rsidR="00F5094E">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5B18A7" w:rsidRPr="007423DF" w:rsidRDefault="006257D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сентябр</w:t>
            </w:r>
            <w:r w:rsidR="000E2A64" w:rsidRPr="007423DF">
              <w:rPr>
                <w:rFonts w:ascii="Times New Roman" w:hAnsi="Times New Roman" w:cs="Times New Roman"/>
              </w:rPr>
              <w:t>ь</w:t>
            </w:r>
          </w:p>
        </w:tc>
        <w:tc>
          <w:tcPr>
            <w:tcW w:w="1262" w:type="dxa"/>
            <w:tcBorders>
              <w:top w:val="single" w:sz="4" w:space="0" w:color="000000"/>
              <w:left w:val="single" w:sz="4" w:space="0" w:color="000000"/>
              <w:bottom w:val="single" w:sz="4" w:space="0" w:color="000000"/>
              <w:right w:val="single" w:sz="4" w:space="0" w:color="000000"/>
            </w:tcBorders>
          </w:tcPr>
          <w:p w:rsidR="005B18A7" w:rsidRPr="007423DF" w:rsidRDefault="005B18A7" w:rsidP="00E278AA">
            <w:pPr>
              <w:suppressAutoHyphens/>
              <w:snapToGrid w:val="0"/>
              <w:spacing w:after="0" w:line="240" w:lineRule="auto"/>
              <w:jc w:val="both"/>
              <w:rPr>
                <w:rFonts w:ascii="Times New Roman" w:hAnsi="Times New Roman" w:cs="Times New Roman"/>
              </w:rPr>
            </w:pPr>
          </w:p>
        </w:tc>
      </w:tr>
      <w:tr w:rsidR="006257D2"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6257D2" w:rsidRPr="00A25943" w:rsidRDefault="006257D2"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6257D2" w:rsidRPr="007423DF" w:rsidRDefault="006257D2" w:rsidP="00E278AA">
            <w:pPr>
              <w:suppressAutoHyphens/>
              <w:spacing w:after="0" w:line="240" w:lineRule="auto"/>
              <w:jc w:val="both"/>
              <w:rPr>
                <w:rFonts w:ascii="Times New Roman" w:eastAsia="Times New Roman" w:hAnsi="Times New Roman" w:cs="Times New Roman"/>
                <w:color w:val="000000"/>
                <w:lang w:eastAsia="ru-RU"/>
              </w:rPr>
            </w:pPr>
            <w:r w:rsidRPr="007423DF">
              <w:rPr>
                <w:rFonts w:ascii="Times New Roman" w:eastAsia="Times New Roman" w:hAnsi="Times New Roman" w:cs="Times New Roman"/>
                <w:color w:val="000000"/>
                <w:lang w:eastAsia="ru-RU"/>
              </w:rPr>
              <w:t xml:space="preserve">Посещение </w:t>
            </w:r>
            <w:r w:rsidRPr="006C2BF3">
              <w:rPr>
                <w:rFonts w:ascii="Times New Roman" w:eastAsia="Times New Roman" w:hAnsi="Times New Roman" w:cs="Times New Roman"/>
                <w:color w:val="000000"/>
                <w:lang w:eastAsia="ru-RU"/>
              </w:rPr>
              <w:t xml:space="preserve">студентами </w:t>
            </w:r>
            <w:r w:rsidR="006C2BF3" w:rsidRPr="006C2BF3">
              <w:rPr>
                <w:rFonts w:ascii="Times New Roman" w:hAnsi="Times New Roman" w:cs="Times New Roman"/>
                <w:bCs/>
                <w:iCs/>
              </w:rPr>
              <w:t xml:space="preserve">Колледжа НГГТИ </w:t>
            </w:r>
            <w:r w:rsidRPr="006C2BF3">
              <w:rPr>
                <w:rFonts w:ascii="Times New Roman" w:eastAsia="Times New Roman" w:hAnsi="Times New Roman" w:cs="Times New Roman"/>
                <w:color w:val="000000"/>
                <w:lang w:eastAsia="ru-RU"/>
              </w:rPr>
              <w:t>студий</w:t>
            </w:r>
            <w:r w:rsidRPr="007423DF">
              <w:rPr>
                <w:rFonts w:ascii="Times New Roman" w:eastAsia="Times New Roman" w:hAnsi="Times New Roman" w:cs="Times New Roman"/>
                <w:color w:val="000000"/>
                <w:lang w:eastAsia="ru-RU"/>
              </w:rPr>
              <w:t>, кружков художественной самодеятельности</w:t>
            </w:r>
          </w:p>
        </w:tc>
        <w:tc>
          <w:tcPr>
            <w:tcW w:w="4247" w:type="dxa"/>
            <w:tcBorders>
              <w:top w:val="single" w:sz="4" w:space="0" w:color="000000"/>
              <w:left w:val="single" w:sz="4" w:space="0" w:color="000000"/>
              <w:bottom w:val="single" w:sz="4" w:space="0" w:color="000000"/>
              <w:right w:val="nil"/>
            </w:tcBorders>
          </w:tcPr>
          <w:p w:rsidR="006257D2" w:rsidRPr="007423DF" w:rsidRDefault="00F5094E" w:rsidP="00E278AA">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p>
        </w:tc>
        <w:tc>
          <w:tcPr>
            <w:tcW w:w="2404" w:type="dxa"/>
            <w:tcBorders>
              <w:top w:val="single" w:sz="4" w:space="0" w:color="000000"/>
              <w:left w:val="single" w:sz="4" w:space="0" w:color="000000"/>
              <w:bottom w:val="single" w:sz="4" w:space="0" w:color="000000"/>
              <w:right w:val="nil"/>
            </w:tcBorders>
          </w:tcPr>
          <w:p w:rsidR="006257D2" w:rsidRPr="007423DF" w:rsidRDefault="006257D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утвержденному расписанию</w:t>
            </w:r>
          </w:p>
        </w:tc>
        <w:tc>
          <w:tcPr>
            <w:tcW w:w="1262" w:type="dxa"/>
            <w:tcBorders>
              <w:top w:val="single" w:sz="4" w:space="0" w:color="000000"/>
              <w:left w:val="single" w:sz="4" w:space="0" w:color="000000"/>
              <w:bottom w:val="single" w:sz="4" w:space="0" w:color="000000"/>
              <w:right w:val="single" w:sz="4" w:space="0" w:color="000000"/>
            </w:tcBorders>
          </w:tcPr>
          <w:p w:rsidR="006257D2" w:rsidRPr="007423DF" w:rsidRDefault="006257D2" w:rsidP="00E278AA">
            <w:pPr>
              <w:suppressAutoHyphens/>
              <w:snapToGrid w:val="0"/>
              <w:spacing w:after="0" w:line="240" w:lineRule="auto"/>
              <w:jc w:val="both"/>
              <w:rPr>
                <w:rFonts w:ascii="Times New Roman" w:hAnsi="Times New Roman" w:cs="Times New Roman"/>
              </w:rPr>
            </w:pPr>
          </w:p>
        </w:tc>
      </w:tr>
      <w:tr w:rsidR="006257D2"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6257D2" w:rsidRPr="00A25943" w:rsidRDefault="006257D2"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6257D2" w:rsidRPr="007423DF" w:rsidRDefault="006257D2" w:rsidP="00E278AA">
            <w:pPr>
              <w:suppressAutoHyphens/>
              <w:spacing w:after="0" w:line="240" w:lineRule="auto"/>
              <w:jc w:val="both"/>
              <w:rPr>
                <w:rFonts w:ascii="Times New Roman" w:eastAsia="Times New Roman" w:hAnsi="Times New Roman" w:cs="Times New Roman"/>
                <w:color w:val="000000"/>
                <w:lang w:eastAsia="ru-RU"/>
              </w:rPr>
            </w:pPr>
            <w:r w:rsidRPr="007423DF">
              <w:rPr>
                <w:rFonts w:ascii="Times New Roman" w:eastAsia="Times New Roman" w:hAnsi="Times New Roman" w:cs="Times New Roman"/>
                <w:color w:val="000000"/>
                <w:lang w:eastAsia="ru-RU"/>
              </w:rPr>
              <w:t xml:space="preserve">Организация мероприятий «Посвящение в первокурсники», </w:t>
            </w:r>
            <w:r w:rsidRPr="007423DF">
              <w:rPr>
                <w:rFonts w:ascii="Times New Roman" w:hAnsi="Times New Roman" w:cs="Times New Roman"/>
              </w:rPr>
              <w:t>«Огонь знаний».</w:t>
            </w:r>
          </w:p>
        </w:tc>
        <w:tc>
          <w:tcPr>
            <w:tcW w:w="4247" w:type="dxa"/>
            <w:tcBorders>
              <w:top w:val="single" w:sz="4" w:space="0" w:color="000000"/>
              <w:left w:val="single" w:sz="4" w:space="0" w:color="000000"/>
              <w:bottom w:val="single" w:sz="4" w:space="0" w:color="000000"/>
              <w:right w:val="nil"/>
            </w:tcBorders>
          </w:tcPr>
          <w:p w:rsidR="006257D2" w:rsidRPr="007423DF" w:rsidRDefault="00F5094E" w:rsidP="00E278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r w:rsidR="006257D2" w:rsidRPr="007423DF">
              <w:rPr>
                <w:rFonts w:ascii="Times New Roman" w:hAnsi="Times New Roman" w:cs="Times New Roman"/>
              </w:rPr>
              <w:t xml:space="preserve">, </w:t>
            </w:r>
            <w:r w:rsidR="006C2BF3">
              <w:rPr>
                <w:rFonts w:ascii="Times New Roman" w:hAnsi="Times New Roman" w:cs="Times New Roman"/>
                <w:color w:val="000000" w:themeColor="text1"/>
              </w:rPr>
              <w:t>педагог-организатор</w:t>
            </w:r>
            <w:r w:rsidR="006257D2" w:rsidRPr="007423DF">
              <w:rPr>
                <w:rFonts w:ascii="Times New Roman" w:hAnsi="Times New Roman" w:cs="Times New Roman"/>
              </w:rPr>
              <w:t xml:space="preserve">, Совет обучающихся </w:t>
            </w:r>
            <w:r>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6257D2" w:rsidRPr="007423DF" w:rsidRDefault="006257D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сентябрь</w:t>
            </w:r>
          </w:p>
        </w:tc>
        <w:tc>
          <w:tcPr>
            <w:tcW w:w="1262" w:type="dxa"/>
            <w:tcBorders>
              <w:top w:val="single" w:sz="4" w:space="0" w:color="000000"/>
              <w:left w:val="single" w:sz="4" w:space="0" w:color="000000"/>
              <w:bottom w:val="single" w:sz="4" w:space="0" w:color="000000"/>
              <w:right w:val="single" w:sz="4" w:space="0" w:color="000000"/>
            </w:tcBorders>
          </w:tcPr>
          <w:p w:rsidR="006257D2" w:rsidRPr="007423DF" w:rsidRDefault="006257D2" w:rsidP="00E278AA">
            <w:pPr>
              <w:suppressAutoHyphens/>
              <w:snapToGrid w:val="0"/>
              <w:spacing w:after="0" w:line="240" w:lineRule="auto"/>
              <w:jc w:val="both"/>
              <w:rPr>
                <w:rFonts w:ascii="Times New Roman" w:hAnsi="Times New Roman" w:cs="Times New Roman"/>
              </w:rPr>
            </w:pPr>
          </w:p>
        </w:tc>
      </w:tr>
      <w:tr w:rsidR="000E2A64"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0E2A64" w:rsidRPr="00A25943" w:rsidRDefault="000E2A6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0E2A64" w:rsidRPr="007423DF" w:rsidRDefault="000E2A64"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День пожилого человека (участие мероприятия в рамках  Дня пожилого человека)</w:t>
            </w:r>
          </w:p>
        </w:tc>
        <w:tc>
          <w:tcPr>
            <w:tcW w:w="4247" w:type="dxa"/>
            <w:tcBorders>
              <w:top w:val="single" w:sz="4" w:space="0" w:color="000000"/>
              <w:left w:val="single" w:sz="4" w:space="0" w:color="000000"/>
              <w:bottom w:val="single" w:sz="4" w:space="0" w:color="000000"/>
              <w:right w:val="nil"/>
            </w:tcBorders>
          </w:tcPr>
          <w:p w:rsidR="000E2A64" w:rsidRPr="007423DF" w:rsidRDefault="006C2BF3"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0E2A64" w:rsidRPr="007423DF">
              <w:rPr>
                <w:rFonts w:ascii="Times New Roman" w:hAnsi="Times New Roman" w:cs="Times New Roman"/>
              </w:rPr>
              <w:t xml:space="preserve">, Совет обучающихся </w:t>
            </w:r>
            <w:r w:rsidR="00F5094E">
              <w:rPr>
                <w:rFonts w:ascii="Times New Roman" w:hAnsi="Times New Roman" w:cs="Times New Roman"/>
              </w:rPr>
              <w:t>колледжа</w:t>
            </w:r>
            <w:r w:rsidR="000E2A64" w:rsidRPr="007423DF">
              <w:rPr>
                <w:rFonts w:ascii="Times New Roman" w:hAnsi="Times New Roman" w:cs="Times New Roman"/>
              </w:rPr>
              <w:t xml:space="preserve">, </w:t>
            </w:r>
            <w:proofErr w:type="spellStart"/>
            <w:r w:rsidR="000E2A64" w:rsidRPr="007423DF">
              <w:rPr>
                <w:rFonts w:ascii="Times New Roman" w:hAnsi="Times New Roman" w:cs="Times New Roman"/>
              </w:rPr>
              <w:t>студпрофком</w:t>
            </w:r>
            <w:proofErr w:type="spellEnd"/>
          </w:p>
        </w:tc>
        <w:tc>
          <w:tcPr>
            <w:tcW w:w="2404" w:type="dxa"/>
            <w:tcBorders>
              <w:top w:val="single" w:sz="4" w:space="0" w:color="000000"/>
              <w:left w:val="single" w:sz="4" w:space="0" w:color="000000"/>
              <w:bottom w:val="single" w:sz="4" w:space="0" w:color="000000"/>
              <w:right w:val="nil"/>
            </w:tcBorders>
          </w:tcPr>
          <w:p w:rsidR="000E2A64" w:rsidRPr="007423DF" w:rsidRDefault="000E2A64"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2 октября</w:t>
            </w:r>
          </w:p>
        </w:tc>
        <w:tc>
          <w:tcPr>
            <w:tcW w:w="1262" w:type="dxa"/>
            <w:tcBorders>
              <w:top w:val="single" w:sz="4" w:space="0" w:color="000000"/>
              <w:left w:val="single" w:sz="4" w:space="0" w:color="000000"/>
              <w:bottom w:val="single" w:sz="4" w:space="0" w:color="000000"/>
              <w:right w:val="single" w:sz="4" w:space="0" w:color="000000"/>
            </w:tcBorders>
          </w:tcPr>
          <w:p w:rsidR="000E2A64" w:rsidRPr="007423DF" w:rsidRDefault="000E2A64"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hideMark/>
          </w:tcPr>
          <w:p w:rsidR="007D0CE9" w:rsidRPr="007423DF" w:rsidRDefault="007D0CE9" w:rsidP="006C2BF3">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Участие в праздничной программе «День </w:t>
            </w:r>
            <w:r w:rsidR="006C2BF3">
              <w:rPr>
                <w:rFonts w:ascii="Times New Roman" w:hAnsi="Times New Roman" w:cs="Times New Roman"/>
              </w:rPr>
              <w:t>города</w:t>
            </w:r>
            <w:r w:rsidRPr="007423DF">
              <w:rPr>
                <w:rFonts w:ascii="Times New Roman" w:hAnsi="Times New Roman" w:cs="Times New Roman"/>
              </w:rPr>
              <w:t>»</w:t>
            </w:r>
            <w:r w:rsidR="007215F7" w:rsidRPr="007423DF">
              <w:rPr>
                <w:rFonts w:ascii="Times New Roman" w:hAnsi="Times New Roman" w:cs="Times New Roman"/>
              </w:rPr>
              <w:t xml:space="preserve">, </w:t>
            </w:r>
            <w:r w:rsidR="00F5094E">
              <w:rPr>
                <w:rFonts w:ascii="Times New Roman" w:hAnsi="Times New Roman" w:cs="Times New Roman"/>
              </w:rPr>
              <w:t xml:space="preserve">«День </w:t>
            </w:r>
            <w:r w:rsidR="006C2BF3">
              <w:rPr>
                <w:rFonts w:ascii="Times New Roman" w:hAnsi="Times New Roman" w:cs="Times New Roman"/>
              </w:rPr>
              <w:t>края</w:t>
            </w:r>
            <w:r w:rsidR="00F5094E">
              <w:rPr>
                <w:rFonts w:ascii="Times New Roman" w:hAnsi="Times New Roman" w:cs="Times New Roman"/>
              </w:rPr>
              <w:t xml:space="preserve">» </w:t>
            </w:r>
            <w:r w:rsidR="007215F7" w:rsidRPr="007423DF">
              <w:rPr>
                <w:rFonts w:ascii="Times New Roman" w:hAnsi="Times New Roman" w:cs="Times New Roman"/>
              </w:rPr>
              <w:t>в том числе онлайн</w:t>
            </w:r>
          </w:p>
        </w:tc>
        <w:tc>
          <w:tcPr>
            <w:tcW w:w="4247" w:type="dxa"/>
            <w:tcBorders>
              <w:top w:val="single" w:sz="4" w:space="0" w:color="000000"/>
              <w:left w:val="single" w:sz="4" w:space="0" w:color="000000"/>
              <w:bottom w:val="single" w:sz="4" w:space="0" w:color="000000"/>
              <w:right w:val="nil"/>
            </w:tcBorders>
            <w:hideMark/>
          </w:tcPr>
          <w:p w:rsidR="007D0CE9" w:rsidRPr="007423DF" w:rsidRDefault="00F5094E" w:rsidP="00E278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r w:rsidR="007215F7" w:rsidRPr="007423DF">
              <w:rPr>
                <w:rFonts w:ascii="Times New Roman" w:hAnsi="Times New Roman" w:cs="Times New Roman"/>
              </w:rPr>
              <w:t xml:space="preserve">, Совет обучающихся </w:t>
            </w:r>
            <w:r>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hideMark/>
          </w:tcPr>
          <w:p w:rsidR="007D0CE9" w:rsidRPr="007423DF" w:rsidRDefault="007215F7"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октябрь</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4B7F14"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4B7F14" w:rsidRPr="00A25943" w:rsidRDefault="004B7F1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4B7F14" w:rsidRPr="007423DF" w:rsidRDefault="004B7F14"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Конкурс художественного самодеятельного творчества студентов «Творческий дебют», в том числе онлайн  </w:t>
            </w:r>
          </w:p>
        </w:tc>
        <w:tc>
          <w:tcPr>
            <w:tcW w:w="4247" w:type="dxa"/>
            <w:tcBorders>
              <w:top w:val="single" w:sz="4" w:space="0" w:color="000000"/>
              <w:left w:val="single" w:sz="4" w:space="0" w:color="000000"/>
              <w:bottom w:val="single" w:sz="4" w:space="0" w:color="000000"/>
              <w:right w:val="nil"/>
            </w:tcBorders>
          </w:tcPr>
          <w:p w:rsidR="004B7F14" w:rsidRPr="007423DF" w:rsidRDefault="006C2BF3"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4B7F14" w:rsidRPr="007423DF">
              <w:rPr>
                <w:rFonts w:ascii="Times New Roman" w:hAnsi="Times New Roman" w:cs="Times New Roman"/>
              </w:rPr>
              <w:t xml:space="preserve">, Совет обучающихся </w:t>
            </w:r>
            <w:r w:rsidR="00F5094E">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4B7F14" w:rsidRPr="007423DF" w:rsidRDefault="004B7F14"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ноябрь</w:t>
            </w:r>
          </w:p>
        </w:tc>
        <w:tc>
          <w:tcPr>
            <w:tcW w:w="1262" w:type="dxa"/>
            <w:tcBorders>
              <w:top w:val="single" w:sz="4" w:space="0" w:color="000000"/>
              <w:left w:val="single" w:sz="4" w:space="0" w:color="000000"/>
              <w:bottom w:val="single" w:sz="4" w:space="0" w:color="000000"/>
              <w:right w:val="single" w:sz="4" w:space="0" w:color="000000"/>
            </w:tcBorders>
          </w:tcPr>
          <w:p w:rsidR="004B7F14" w:rsidRPr="007423DF" w:rsidRDefault="004B7F14" w:rsidP="00E278AA">
            <w:pPr>
              <w:suppressAutoHyphens/>
              <w:snapToGrid w:val="0"/>
              <w:spacing w:after="0" w:line="240" w:lineRule="auto"/>
              <w:jc w:val="both"/>
              <w:rPr>
                <w:rFonts w:ascii="Times New Roman" w:hAnsi="Times New Roman" w:cs="Times New Roman"/>
              </w:rPr>
            </w:pPr>
          </w:p>
        </w:tc>
      </w:tr>
      <w:tr w:rsidR="00E720DC"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E720DC" w:rsidRPr="00A25943" w:rsidRDefault="00E720D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720DC" w:rsidRPr="007423DF" w:rsidRDefault="00E720D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Новогодняя концертная программа, в том числе онлайн</w:t>
            </w:r>
          </w:p>
        </w:tc>
        <w:tc>
          <w:tcPr>
            <w:tcW w:w="4247" w:type="dxa"/>
            <w:tcBorders>
              <w:top w:val="single" w:sz="4" w:space="0" w:color="000000"/>
              <w:left w:val="single" w:sz="4" w:space="0" w:color="000000"/>
              <w:bottom w:val="single" w:sz="4" w:space="0" w:color="000000"/>
              <w:right w:val="nil"/>
            </w:tcBorders>
          </w:tcPr>
          <w:p w:rsidR="00E720DC" w:rsidRPr="007423DF" w:rsidRDefault="00E720DC" w:rsidP="00E278A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Совет обучающихся </w:t>
            </w:r>
            <w:r w:rsidR="00F5094E">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E720DC" w:rsidRPr="007423DF" w:rsidRDefault="00E720D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декабрь</w:t>
            </w:r>
          </w:p>
        </w:tc>
        <w:tc>
          <w:tcPr>
            <w:tcW w:w="1262" w:type="dxa"/>
            <w:tcBorders>
              <w:top w:val="single" w:sz="4" w:space="0" w:color="000000"/>
              <w:left w:val="single" w:sz="4" w:space="0" w:color="000000"/>
              <w:bottom w:val="single" w:sz="4" w:space="0" w:color="000000"/>
              <w:right w:val="single" w:sz="4" w:space="0" w:color="000000"/>
            </w:tcBorders>
          </w:tcPr>
          <w:p w:rsidR="00E720DC" w:rsidRPr="007423DF" w:rsidRDefault="00E720DC" w:rsidP="00E278AA">
            <w:pPr>
              <w:suppressAutoHyphens/>
              <w:snapToGrid w:val="0"/>
              <w:spacing w:after="0" w:line="240" w:lineRule="auto"/>
              <w:jc w:val="both"/>
              <w:rPr>
                <w:rFonts w:ascii="Times New Roman" w:hAnsi="Times New Roman" w:cs="Times New Roman"/>
              </w:rPr>
            </w:pPr>
          </w:p>
        </w:tc>
      </w:tr>
      <w:tr w:rsidR="000E2A64"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0E2A64" w:rsidRPr="00A25943" w:rsidRDefault="000E2A6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0E2A64" w:rsidRPr="007423DF" w:rsidRDefault="000E2A64" w:rsidP="006C2BF3">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 городском и межрегиональном конкурсе «Солдатский конверт-2021»</w:t>
            </w:r>
          </w:p>
        </w:tc>
        <w:tc>
          <w:tcPr>
            <w:tcW w:w="4247" w:type="dxa"/>
            <w:tcBorders>
              <w:top w:val="single" w:sz="4" w:space="0" w:color="000000"/>
              <w:left w:val="single" w:sz="4" w:space="0" w:color="000000"/>
              <w:bottom w:val="single" w:sz="4" w:space="0" w:color="000000"/>
              <w:right w:val="nil"/>
            </w:tcBorders>
          </w:tcPr>
          <w:p w:rsidR="000E2A64" w:rsidRPr="007423DF" w:rsidRDefault="000E2A64" w:rsidP="00E278A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w:t>
            </w:r>
            <w:r w:rsidR="00F5094E">
              <w:rPr>
                <w:rFonts w:ascii="Times New Roman" w:hAnsi="Times New Roman" w:cs="Times New Roman"/>
              </w:rPr>
              <w:t>социальный педагог</w:t>
            </w:r>
            <w:r w:rsidRPr="007423DF">
              <w:rPr>
                <w:rFonts w:ascii="Times New Roman" w:hAnsi="Times New Roman" w:cs="Times New Roman"/>
              </w:rPr>
              <w:t xml:space="preserve">, Совет обучающихся </w:t>
            </w:r>
            <w:r w:rsidR="00F5094E">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0E2A64" w:rsidRPr="007423DF" w:rsidRDefault="000E2A64"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декабрь-январь</w:t>
            </w:r>
          </w:p>
        </w:tc>
        <w:tc>
          <w:tcPr>
            <w:tcW w:w="1262" w:type="dxa"/>
            <w:tcBorders>
              <w:top w:val="single" w:sz="4" w:space="0" w:color="000000"/>
              <w:left w:val="single" w:sz="4" w:space="0" w:color="000000"/>
              <w:bottom w:val="single" w:sz="4" w:space="0" w:color="000000"/>
              <w:right w:val="single" w:sz="4" w:space="0" w:color="000000"/>
            </w:tcBorders>
          </w:tcPr>
          <w:p w:rsidR="000E2A64" w:rsidRPr="007423DF" w:rsidRDefault="000E2A64" w:rsidP="00E278AA">
            <w:pPr>
              <w:suppressAutoHyphens/>
              <w:snapToGrid w:val="0"/>
              <w:spacing w:after="0" w:line="240" w:lineRule="auto"/>
              <w:jc w:val="both"/>
              <w:rPr>
                <w:rFonts w:ascii="Times New Roman" w:hAnsi="Times New Roman" w:cs="Times New Roman"/>
              </w:rPr>
            </w:pPr>
          </w:p>
        </w:tc>
      </w:tr>
      <w:tr w:rsidR="000E2A64"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0E2A64" w:rsidRPr="00A25943" w:rsidRDefault="000E2A6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0E2A64" w:rsidRPr="007423DF" w:rsidRDefault="000E2A64"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Смотр художественной самодеятельности «Студенческая весна - 2021»</w:t>
            </w:r>
          </w:p>
        </w:tc>
        <w:tc>
          <w:tcPr>
            <w:tcW w:w="4247" w:type="dxa"/>
            <w:tcBorders>
              <w:top w:val="single" w:sz="4" w:space="0" w:color="000000"/>
              <w:left w:val="single" w:sz="4" w:space="0" w:color="000000"/>
              <w:bottom w:val="single" w:sz="4" w:space="0" w:color="000000"/>
              <w:right w:val="nil"/>
            </w:tcBorders>
          </w:tcPr>
          <w:p w:rsidR="000E2A64" w:rsidRPr="007423DF" w:rsidRDefault="000E2A64" w:rsidP="00E278A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w:t>
            </w:r>
            <w:r w:rsidR="006C2BF3">
              <w:rPr>
                <w:rFonts w:ascii="Times New Roman" w:hAnsi="Times New Roman" w:cs="Times New Roman"/>
                <w:color w:val="000000" w:themeColor="text1"/>
              </w:rPr>
              <w:t>педагог-организатор</w:t>
            </w:r>
            <w:r w:rsidRPr="007423DF">
              <w:rPr>
                <w:rFonts w:ascii="Times New Roman" w:hAnsi="Times New Roman" w:cs="Times New Roman"/>
              </w:rPr>
              <w:t xml:space="preserve">, Совет обучающихся </w:t>
            </w:r>
            <w:r w:rsidR="00F5094E">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0E2A64" w:rsidRPr="007423DF" w:rsidRDefault="000E2A64"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март-апрель</w:t>
            </w:r>
          </w:p>
        </w:tc>
        <w:tc>
          <w:tcPr>
            <w:tcW w:w="1262" w:type="dxa"/>
            <w:tcBorders>
              <w:top w:val="single" w:sz="4" w:space="0" w:color="000000"/>
              <w:left w:val="single" w:sz="4" w:space="0" w:color="000000"/>
              <w:bottom w:val="single" w:sz="4" w:space="0" w:color="000000"/>
              <w:right w:val="single" w:sz="4" w:space="0" w:color="000000"/>
            </w:tcBorders>
          </w:tcPr>
          <w:p w:rsidR="000E2A64" w:rsidRPr="007423DF" w:rsidRDefault="000E2A64" w:rsidP="00E278AA">
            <w:pPr>
              <w:suppressAutoHyphens/>
              <w:snapToGrid w:val="0"/>
              <w:spacing w:after="0" w:line="240" w:lineRule="auto"/>
              <w:jc w:val="both"/>
              <w:rPr>
                <w:rFonts w:ascii="Times New Roman" w:hAnsi="Times New Roman" w:cs="Times New Roman"/>
              </w:rPr>
            </w:pPr>
          </w:p>
        </w:tc>
      </w:tr>
      <w:tr w:rsidR="000E2A64"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0E2A64" w:rsidRPr="00A25943" w:rsidRDefault="000E2A6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0E2A64" w:rsidRPr="007423DF" w:rsidRDefault="002278E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Культурно-массовое мероприятие. «Мистер и мисс НГГТИ»</w:t>
            </w:r>
          </w:p>
        </w:tc>
        <w:tc>
          <w:tcPr>
            <w:tcW w:w="4247" w:type="dxa"/>
            <w:tcBorders>
              <w:top w:val="single" w:sz="4" w:space="0" w:color="000000"/>
              <w:left w:val="single" w:sz="4" w:space="0" w:color="000000"/>
              <w:bottom w:val="single" w:sz="4" w:space="0" w:color="000000"/>
              <w:right w:val="nil"/>
            </w:tcBorders>
          </w:tcPr>
          <w:p w:rsidR="000E2A64" w:rsidRPr="007423DF" w:rsidRDefault="002278E8" w:rsidP="00E278A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w:t>
            </w:r>
            <w:r w:rsidR="006C2BF3">
              <w:rPr>
                <w:rFonts w:ascii="Times New Roman" w:hAnsi="Times New Roman" w:cs="Times New Roman"/>
                <w:color w:val="000000" w:themeColor="text1"/>
              </w:rPr>
              <w:t>педагог-организатор</w:t>
            </w:r>
            <w:r w:rsidRPr="007423DF">
              <w:rPr>
                <w:rFonts w:ascii="Times New Roman" w:hAnsi="Times New Roman" w:cs="Times New Roman"/>
              </w:rPr>
              <w:t xml:space="preserve">, Совет обучающихся </w:t>
            </w:r>
            <w:r w:rsidR="00F5094E">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0E2A64" w:rsidRPr="007423DF" w:rsidRDefault="002278E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март</w:t>
            </w:r>
          </w:p>
        </w:tc>
        <w:tc>
          <w:tcPr>
            <w:tcW w:w="1262" w:type="dxa"/>
            <w:tcBorders>
              <w:top w:val="single" w:sz="4" w:space="0" w:color="000000"/>
              <w:left w:val="single" w:sz="4" w:space="0" w:color="000000"/>
              <w:bottom w:val="single" w:sz="4" w:space="0" w:color="000000"/>
              <w:right w:val="single" w:sz="4" w:space="0" w:color="000000"/>
            </w:tcBorders>
          </w:tcPr>
          <w:p w:rsidR="000E2A64" w:rsidRPr="007423DF" w:rsidRDefault="000E2A64"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Культурно-массовое сопровождение Торжественного вручения дипломов</w:t>
            </w:r>
          </w:p>
        </w:tc>
        <w:tc>
          <w:tcPr>
            <w:tcW w:w="4247" w:type="dxa"/>
            <w:tcBorders>
              <w:top w:val="single" w:sz="4" w:space="0" w:color="000000"/>
              <w:left w:val="single" w:sz="4" w:space="0" w:color="000000"/>
              <w:bottom w:val="single" w:sz="4" w:space="0" w:color="000000"/>
              <w:right w:val="nil"/>
            </w:tcBorders>
            <w:hideMark/>
          </w:tcPr>
          <w:p w:rsidR="00F5094E" w:rsidRDefault="00F5094E" w:rsidP="00F5094E">
            <w:pPr>
              <w:suppressAutoHyphens/>
              <w:spacing w:after="0" w:line="240" w:lineRule="auto"/>
              <w:jc w:val="both"/>
              <w:rPr>
                <w:rFonts w:ascii="Times New Roman" w:hAnsi="Times New Roman" w:cs="Times New Roman"/>
              </w:rPr>
            </w:pPr>
            <w:r>
              <w:rPr>
                <w:rFonts w:ascii="Times New Roman" w:hAnsi="Times New Roman" w:cs="Times New Roman"/>
              </w:rPr>
              <w:t>Директор</w:t>
            </w:r>
            <w:r w:rsidR="007423DF" w:rsidRPr="007423DF">
              <w:rPr>
                <w:rFonts w:ascii="Times New Roman" w:hAnsi="Times New Roman" w:cs="Times New Roman"/>
              </w:rPr>
              <w:t xml:space="preserve">, </w:t>
            </w:r>
            <w:r>
              <w:rPr>
                <w:rFonts w:ascii="Times New Roman" w:hAnsi="Times New Roman" w:cs="Times New Roman"/>
              </w:rPr>
              <w:t>заместитель директора по СВР</w:t>
            </w:r>
          </w:p>
          <w:p w:rsidR="007D0CE9" w:rsidRPr="007423DF" w:rsidRDefault="007D0CE9"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июнь, июль </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Праздничная концертная программа (посвященная 8 марта и 23 </w:t>
            </w:r>
            <w:r w:rsidRPr="007423DF">
              <w:rPr>
                <w:rFonts w:ascii="Times New Roman" w:hAnsi="Times New Roman" w:cs="Times New Roman"/>
              </w:rPr>
              <w:lastRenderedPageBreak/>
              <w:t>февраля)</w:t>
            </w:r>
          </w:p>
        </w:tc>
        <w:tc>
          <w:tcPr>
            <w:tcW w:w="4247" w:type="dxa"/>
            <w:tcBorders>
              <w:top w:val="single" w:sz="4" w:space="0" w:color="000000"/>
              <w:left w:val="single" w:sz="4" w:space="0" w:color="000000"/>
              <w:bottom w:val="single" w:sz="4" w:space="0" w:color="000000"/>
              <w:right w:val="nil"/>
            </w:tcBorders>
            <w:hideMark/>
          </w:tcPr>
          <w:p w:rsidR="007D0CE9" w:rsidRPr="007423DF" w:rsidRDefault="007423DF" w:rsidP="00F5094E">
            <w:pPr>
              <w:suppressAutoHyphens/>
              <w:spacing w:after="0" w:line="240" w:lineRule="auto"/>
              <w:jc w:val="both"/>
              <w:rPr>
                <w:rFonts w:ascii="Times New Roman" w:hAnsi="Times New Roman" w:cs="Times New Roman"/>
              </w:rPr>
            </w:pPr>
            <w:r w:rsidRPr="007423DF">
              <w:rPr>
                <w:rFonts w:ascii="Times New Roman" w:hAnsi="Times New Roman" w:cs="Times New Roman"/>
              </w:rPr>
              <w:lastRenderedPageBreak/>
              <w:t xml:space="preserve"> </w:t>
            </w:r>
            <w:r w:rsidR="006C2BF3">
              <w:rPr>
                <w:rFonts w:ascii="Times New Roman" w:hAnsi="Times New Roman" w:cs="Times New Roman"/>
                <w:color w:val="000000" w:themeColor="text1"/>
              </w:rPr>
              <w:t>педагог-организатор</w:t>
            </w:r>
            <w:r w:rsidR="00F5094E">
              <w:rPr>
                <w:rFonts w:ascii="Times New Roman" w:hAnsi="Times New Roman" w:cs="Times New Roman"/>
              </w:rPr>
              <w:t>,</w:t>
            </w:r>
            <w:r w:rsidRPr="007423DF">
              <w:rPr>
                <w:rFonts w:ascii="Times New Roman" w:hAnsi="Times New Roman" w:cs="Times New Roman"/>
              </w:rPr>
              <w:t xml:space="preserve"> Совет обучающихся</w:t>
            </w:r>
            <w:r w:rsidR="00F5094E">
              <w:rPr>
                <w:rFonts w:ascii="Times New Roman" w:hAnsi="Times New Roman" w:cs="Times New Roman"/>
              </w:rPr>
              <w:t xml:space="preserve"> </w:t>
            </w:r>
            <w:r w:rsidR="00F5094E">
              <w:rPr>
                <w:rFonts w:ascii="Times New Roman" w:hAnsi="Times New Roman" w:cs="Times New Roman"/>
              </w:rPr>
              <w:lastRenderedPageBreak/>
              <w:t>колледжа</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lastRenderedPageBreak/>
              <w:t xml:space="preserve">март </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 федеральных, региональных, городских творческих конкурсах</w:t>
            </w:r>
            <w:r w:rsidR="00E720DC" w:rsidRPr="007423DF">
              <w:rPr>
                <w:rFonts w:ascii="Times New Roman" w:hAnsi="Times New Roman" w:cs="Times New Roman"/>
              </w:rPr>
              <w:t>, в том числе онлайн</w:t>
            </w:r>
            <w:r w:rsidRPr="007423DF">
              <w:rPr>
                <w:rFonts w:ascii="Times New Roman" w:hAnsi="Times New Roman" w:cs="Times New Roman"/>
              </w:rPr>
              <w:t xml:space="preserve"> </w:t>
            </w:r>
          </w:p>
        </w:tc>
        <w:tc>
          <w:tcPr>
            <w:tcW w:w="4247" w:type="dxa"/>
            <w:tcBorders>
              <w:top w:val="single" w:sz="4" w:space="0" w:color="000000"/>
              <w:left w:val="single" w:sz="4" w:space="0" w:color="000000"/>
              <w:bottom w:val="single" w:sz="4" w:space="0" w:color="000000"/>
              <w:right w:val="nil"/>
            </w:tcBorders>
            <w:hideMark/>
          </w:tcPr>
          <w:p w:rsidR="007D0CE9" w:rsidRPr="007423DF" w:rsidRDefault="00E720DC" w:rsidP="00E278A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w:t>
            </w:r>
            <w:r w:rsidR="00F5094E">
              <w:rPr>
                <w:rFonts w:ascii="Times New Roman" w:hAnsi="Times New Roman" w:cs="Times New Roman"/>
              </w:rPr>
              <w:t>социальный педагог</w:t>
            </w:r>
            <w:r w:rsidRPr="007423DF">
              <w:rPr>
                <w:rFonts w:ascii="Times New Roman" w:hAnsi="Times New Roman" w:cs="Times New Roman"/>
              </w:rPr>
              <w:t xml:space="preserve"> </w:t>
            </w:r>
          </w:p>
        </w:tc>
        <w:tc>
          <w:tcPr>
            <w:tcW w:w="2404" w:type="dxa"/>
            <w:tcBorders>
              <w:top w:val="single" w:sz="4" w:space="0" w:color="000000"/>
              <w:left w:val="single" w:sz="4" w:space="0" w:color="000000"/>
              <w:bottom w:val="single" w:sz="4" w:space="0" w:color="000000"/>
              <w:right w:val="nil"/>
            </w:tcBorders>
            <w:hideMark/>
          </w:tcPr>
          <w:p w:rsidR="007D0CE9" w:rsidRPr="007423DF" w:rsidRDefault="00E84B3A" w:rsidP="00E278AA">
            <w:pPr>
              <w:suppressAutoHyphens/>
              <w:spacing w:after="0" w:line="240" w:lineRule="auto"/>
              <w:jc w:val="both"/>
              <w:rPr>
                <w:rFonts w:ascii="Times New Roman" w:hAnsi="Times New Roman" w:cs="Times New Roman"/>
              </w:rPr>
            </w:pPr>
            <w:r>
              <w:rPr>
                <w:rFonts w:ascii="Times New Roman" w:hAnsi="Times New Roman" w:cs="Times New Roman"/>
              </w:rPr>
              <w:t>в соответствии с входящими приглашениями</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vAlign w:val="center"/>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Концерт, посвящённый годовщине Победы</w:t>
            </w:r>
          </w:p>
        </w:tc>
        <w:tc>
          <w:tcPr>
            <w:tcW w:w="4247" w:type="dxa"/>
            <w:tcBorders>
              <w:top w:val="single" w:sz="4" w:space="0" w:color="000000"/>
              <w:left w:val="single" w:sz="4" w:space="0" w:color="000000"/>
              <w:bottom w:val="single" w:sz="4" w:space="0" w:color="000000"/>
              <w:right w:val="nil"/>
            </w:tcBorders>
            <w:vAlign w:val="center"/>
            <w:hideMark/>
          </w:tcPr>
          <w:p w:rsidR="007D0CE9" w:rsidRPr="007423DF" w:rsidRDefault="00E720DC" w:rsidP="00E278A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w:t>
            </w:r>
            <w:r w:rsidR="00F5094E">
              <w:rPr>
                <w:rFonts w:ascii="Times New Roman" w:hAnsi="Times New Roman" w:cs="Times New Roman"/>
              </w:rPr>
              <w:t>заместитель директора по СВР</w:t>
            </w:r>
            <w:r w:rsidRPr="007423DF">
              <w:rPr>
                <w:rFonts w:ascii="Times New Roman" w:hAnsi="Times New Roman" w:cs="Times New Roman"/>
              </w:rPr>
              <w:t xml:space="preserve">, Совет обучающихся </w:t>
            </w:r>
            <w:r w:rsidR="00F5094E">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hideMark/>
          </w:tcPr>
          <w:p w:rsidR="007D0CE9" w:rsidRPr="007423DF" w:rsidRDefault="00E720D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май</w:t>
            </w:r>
          </w:p>
        </w:tc>
        <w:tc>
          <w:tcPr>
            <w:tcW w:w="1262" w:type="dxa"/>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82574"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782574" w:rsidRPr="00A25943" w:rsidRDefault="0078257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vAlign w:val="center"/>
          </w:tcPr>
          <w:p w:rsidR="00782574" w:rsidRPr="007423DF" w:rsidRDefault="00782574" w:rsidP="00E278AA">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vAlign w:val="center"/>
          </w:tcPr>
          <w:p w:rsidR="00782574" w:rsidRPr="007423DF" w:rsidRDefault="00782574"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782574" w:rsidRPr="007423DF" w:rsidRDefault="00782574" w:rsidP="00E278AA">
            <w:pPr>
              <w:suppressAutoHyphens/>
              <w:spacing w:after="0" w:line="240" w:lineRule="auto"/>
              <w:jc w:val="both"/>
              <w:rPr>
                <w:rFonts w:ascii="Times New Roman"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782574" w:rsidRPr="007423DF" w:rsidRDefault="00782574" w:rsidP="00E278AA">
            <w:pPr>
              <w:suppressAutoHyphens/>
              <w:snapToGrid w:val="0"/>
              <w:spacing w:after="0" w:line="240" w:lineRule="auto"/>
              <w:jc w:val="both"/>
              <w:rPr>
                <w:rFonts w:ascii="Times New Roman" w:hAnsi="Times New Roman" w:cs="Times New Roman"/>
              </w:rPr>
            </w:pPr>
          </w:p>
        </w:tc>
      </w:tr>
      <w:tr w:rsidR="006E69CB" w:rsidRPr="007423DF" w:rsidTr="00B5653E">
        <w:trPr>
          <w:gridAfter w:val="1"/>
          <w:wAfter w:w="7" w:type="dxa"/>
          <w:trHeight w:val="146"/>
        </w:trPr>
        <w:tc>
          <w:tcPr>
            <w:tcW w:w="14988" w:type="dxa"/>
            <w:gridSpan w:val="6"/>
            <w:tcBorders>
              <w:top w:val="single" w:sz="4" w:space="0" w:color="000000"/>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rPr>
              <w:t xml:space="preserve">Уровень </w:t>
            </w:r>
            <w:r w:rsidR="00D6734F">
              <w:rPr>
                <w:rFonts w:ascii="Times New Roman" w:hAnsi="Times New Roman" w:cs="Times New Roman"/>
                <w:b/>
              </w:rPr>
              <w:t>личностной</w:t>
            </w:r>
            <w:r>
              <w:rPr>
                <w:rFonts w:ascii="Times New Roman" w:hAnsi="Times New Roman" w:cs="Times New Roman"/>
                <w:b/>
              </w:rPr>
              <w:t xml:space="preserve"> работы с обучающимся</w:t>
            </w:r>
          </w:p>
        </w:tc>
      </w:tr>
      <w:tr w:rsidR="006E69CB"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6E69CB" w:rsidRPr="00A25943" w:rsidRDefault="006E69C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vAlign w:val="center"/>
          </w:tcPr>
          <w:p w:rsidR="006E69CB" w:rsidRPr="007423DF" w:rsidRDefault="00F1603F" w:rsidP="00E278AA">
            <w:pPr>
              <w:suppressAutoHyphens/>
              <w:spacing w:after="0" w:line="240" w:lineRule="auto"/>
              <w:jc w:val="both"/>
              <w:rPr>
                <w:rFonts w:ascii="Times New Roman" w:hAnsi="Times New Roman" w:cs="Times New Roman"/>
              </w:rPr>
            </w:pPr>
            <w:r>
              <w:rPr>
                <w:rFonts w:ascii="Times New Roman" w:hAnsi="Times New Roman" w:cs="Times New Roman"/>
              </w:rPr>
              <w:t>Изучение творческих способностей студентов группы</w:t>
            </w:r>
          </w:p>
        </w:tc>
        <w:tc>
          <w:tcPr>
            <w:tcW w:w="4247" w:type="dxa"/>
            <w:tcBorders>
              <w:top w:val="single" w:sz="4" w:space="0" w:color="000000"/>
              <w:left w:val="single" w:sz="4" w:space="0" w:color="000000"/>
              <w:bottom w:val="single" w:sz="4" w:space="0" w:color="000000"/>
              <w:right w:val="nil"/>
            </w:tcBorders>
            <w:vAlign w:val="center"/>
          </w:tcPr>
          <w:p w:rsidR="006E69CB" w:rsidRPr="007423DF" w:rsidRDefault="00F1603F" w:rsidP="00E278AA">
            <w:pPr>
              <w:suppressAutoHyphens/>
              <w:spacing w:after="0" w:line="240" w:lineRule="auto"/>
              <w:jc w:val="both"/>
              <w:rPr>
                <w:rFonts w:ascii="Times New Roman" w:hAnsi="Times New Roman" w:cs="Times New Roman"/>
              </w:rPr>
            </w:pPr>
            <w:r>
              <w:rPr>
                <w:rFonts w:ascii="Times New Roman" w:hAnsi="Times New Roman" w:cs="Times New Roman"/>
              </w:rPr>
              <w:t>Кураторы учебных групп</w:t>
            </w:r>
            <w:r w:rsidR="006C2BF3">
              <w:rPr>
                <w:rFonts w:ascii="Times New Roman" w:hAnsi="Times New Roman" w:cs="Times New Roman"/>
              </w:rPr>
              <w:t>, социальный педагог</w:t>
            </w:r>
          </w:p>
        </w:tc>
        <w:tc>
          <w:tcPr>
            <w:tcW w:w="2404" w:type="dxa"/>
            <w:tcBorders>
              <w:top w:val="single" w:sz="4" w:space="0" w:color="000000"/>
              <w:left w:val="single" w:sz="4" w:space="0" w:color="000000"/>
              <w:bottom w:val="single" w:sz="4" w:space="0" w:color="000000"/>
              <w:right w:val="nil"/>
            </w:tcBorders>
          </w:tcPr>
          <w:p w:rsidR="006E69CB" w:rsidRPr="007423DF" w:rsidRDefault="00F1603F"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2" w:type="dxa"/>
            <w:tcBorders>
              <w:top w:val="single" w:sz="4" w:space="0" w:color="000000"/>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p>
        </w:tc>
      </w:tr>
      <w:tr w:rsidR="006E69CB"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6E69CB" w:rsidRPr="00A25943" w:rsidRDefault="006E69C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vAlign w:val="center"/>
          </w:tcPr>
          <w:p w:rsidR="006E69CB" w:rsidRPr="007423DF" w:rsidRDefault="00F1603F" w:rsidP="00E278AA">
            <w:pPr>
              <w:suppressAutoHyphens/>
              <w:spacing w:after="0" w:line="240" w:lineRule="auto"/>
              <w:jc w:val="both"/>
              <w:rPr>
                <w:rFonts w:ascii="Times New Roman" w:hAnsi="Times New Roman" w:cs="Times New Roman"/>
              </w:rPr>
            </w:pPr>
            <w:r>
              <w:rPr>
                <w:rFonts w:ascii="Times New Roman" w:hAnsi="Times New Roman" w:cs="Times New Roman"/>
              </w:rPr>
              <w:t>Посещение со студентами культурно-просветительских мероприятий</w:t>
            </w:r>
          </w:p>
        </w:tc>
        <w:tc>
          <w:tcPr>
            <w:tcW w:w="4247" w:type="dxa"/>
            <w:tcBorders>
              <w:top w:val="single" w:sz="4" w:space="0" w:color="000000"/>
              <w:left w:val="single" w:sz="4" w:space="0" w:color="000000"/>
              <w:bottom w:val="single" w:sz="4" w:space="0" w:color="000000"/>
              <w:right w:val="nil"/>
            </w:tcBorders>
            <w:vAlign w:val="center"/>
          </w:tcPr>
          <w:p w:rsidR="006E69CB" w:rsidRPr="007423DF" w:rsidRDefault="00F1603F" w:rsidP="00E278AA">
            <w:pPr>
              <w:suppressAutoHyphens/>
              <w:spacing w:after="0" w:line="240" w:lineRule="auto"/>
              <w:jc w:val="both"/>
              <w:rPr>
                <w:rFonts w:ascii="Times New Roman" w:hAnsi="Times New Roman" w:cs="Times New Roman"/>
              </w:rPr>
            </w:pPr>
            <w:r>
              <w:rPr>
                <w:rFonts w:ascii="Times New Roman" w:hAnsi="Times New Roman" w:cs="Times New Roman"/>
              </w:rPr>
              <w:t>Кураторы учебных групп</w:t>
            </w:r>
          </w:p>
        </w:tc>
        <w:tc>
          <w:tcPr>
            <w:tcW w:w="2404" w:type="dxa"/>
            <w:tcBorders>
              <w:top w:val="single" w:sz="4" w:space="0" w:color="000000"/>
              <w:left w:val="single" w:sz="4" w:space="0" w:color="000000"/>
              <w:bottom w:val="single" w:sz="4" w:space="0" w:color="000000"/>
              <w:right w:val="nil"/>
            </w:tcBorders>
          </w:tcPr>
          <w:p w:rsidR="006E69CB" w:rsidRPr="007423DF" w:rsidRDefault="00F1603F"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2" w:type="dxa"/>
            <w:tcBorders>
              <w:top w:val="single" w:sz="4" w:space="0" w:color="000000"/>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p>
        </w:tc>
      </w:tr>
      <w:tr w:rsidR="006E69CB"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6E69CB" w:rsidRPr="00A25943" w:rsidRDefault="006E69C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vAlign w:val="center"/>
          </w:tcPr>
          <w:p w:rsidR="006E69CB" w:rsidRPr="007423DF" w:rsidRDefault="00F1603F" w:rsidP="00E278AA">
            <w:pPr>
              <w:suppressAutoHyphens/>
              <w:spacing w:after="0" w:line="240" w:lineRule="auto"/>
              <w:jc w:val="both"/>
              <w:rPr>
                <w:rFonts w:ascii="Times New Roman" w:hAnsi="Times New Roman" w:cs="Times New Roman"/>
              </w:rPr>
            </w:pPr>
            <w:r>
              <w:rPr>
                <w:rFonts w:ascii="Times New Roman" w:hAnsi="Times New Roman" w:cs="Times New Roman"/>
              </w:rPr>
              <w:t>Контроль посещаемости студентами студий, кружков, спортивных секций</w:t>
            </w:r>
          </w:p>
        </w:tc>
        <w:tc>
          <w:tcPr>
            <w:tcW w:w="4247" w:type="dxa"/>
            <w:tcBorders>
              <w:top w:val="single" w:sz="4" w:space="0" w:color="000000"/>
              <w:left w:val="single" w:sz="4" w:space="0" w:color="000000"/>
              <w:bottom w:val="single" w:sz="4" w:space="0" w:color="000000"/>
              <w:right w:val="nil"/>
            </w:tcBorders>
            <w:vAlign w:val="center"/>
          </w:tcPr>
          <w:p w:rsidR="006E69CB" w:rsidRPr="007423DF" w:rsidRDefault="00F1603F" w:rsidP="00E278AA">
            <w:pPr>
              <w:suppressAutoHyphens/>
              <w:spacing w:after="0" w:line="240" w:lineRule="auto"/>
              <w:jc w:val="both"/>
              <w:rPr>
                <w:rFonts w:ascii="Times New Roman" w:hAnsi="Times New Roman" w:cs="Times New Roman"/>
              </w:rPr>
            </w:pPr>
            <w:r>
              <w:rPr>
                <w:rFonts w:ascii="Times New Roman" w:hAnsi="Times New Roman" w:cs="Times New Roman"/>
              </w:rPr>
              <w:t>Кураторы учебных групп</w:t>
            </w:r>
            <w:r w:rsidR="006C2BF3">
              <w:rPr>
                <w:rFonts w:ascii="Times New Roman" w:hAnsi="Times New Roman" w:cs="Times New Roman"/>
              </w:rPr>
              <w:t>, социальный педагог</w:t>
            </w:r>
          </w:p>
        </w:tc>
        <w:tc>
          <w:tcPr>
            <w:tcW w:w="2404" w:type="dxa"/>
            <w:tcBorders>
              <w:top w:val="single" w:sz="4" w:space="0" w:color="000000"/>
              <w:left w:val="single" w:sz="4" w:space="0" w:color="000000"/>
              <w:bottom w:val="single" w:sz="4" w:space="0" w:color="000000"/>
              <w:right w:val="nil"/>
            </w:tcBorders>
          </w:tcPr>
          <w:p w:rsidR="006E69CB" w:rsidRPr="007423DF" w:rsidRDefault="00F1603F"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2" w:type="dxa"/>
            <w:tcBorders>
              <w:top w:val="single" w:sz="4" w:space="0" w:color="000000"/>
              <w:left w:val="single" w:sz="4" w:space="0" w:color="000000"/>
              <w:bottom w:val="single" w:sz="4" w:space="0" w:color="000000"/>
              <w:right w:val="single" w:sz="4" w:space="0" w:color="000000"/>
            </w:tcBorders>
          </w:tcPr>
          <w:p w:rsidR="006E69CB" w:rsidRPr="007423DF" w:rsidRDefault="006E69CB" w:rsidP="00E278AA">
            <w:pPr>
              <w:suppressAutoHyphens/>
              <w:snapToGrid w:val="0"/>
              <w:spacing w:after="0" w:line="240" w:lineRule="auto"/>
              <w:jc w:val="both"/>
              <w:rPr>
                <w:rFonts w:ascii="Times New Roman" w:hAnsi="Times New Roman" w:cs="Times New Roman"/>
              </w:rPr>
            </w:pPr>
          </w:p>
        </w:tc>
      </w:tr>
      <w:tr w:rsidR="00782574" w:rsidRPr="007423DF" w:rsidTr="00390F0F">
        <w:trPr>
          <w:gridAfter w:val="1"/>
          <w:wAfter w:w="7" w:type="dxa"/>
          <w:trHeight w:val="146"/>
        </w:trPr>
        <w:tc>
          <w:tcPr>
            <w:tcW w:w="544" w:type="dxa"/>
            <w:gridSpan w:val="2"/>
            <w:tcBorders>
              <w:top w:val="single" w:sz="4" w:space="0" w:color="000000"/>
              <w:left w:val="single" w:sz="4" w:space="0" w:color="000000"/>
              <w:bottom w:val="single" w:sz="4" w:space="0" w:color="000000"/>
              <w:right w:val="nil"/>
            </w:tcBorders>
          </w:tcPr>
          <w:p w:rsidR="00782574" w:rsidRPr="00A25943" w:rsidRDefault="0078257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vAlign w:val="center"/>
          </w:tcPr>
          <w:p w:rsidR="00782574" w:rsidRDefault="00782574" w:rsidP="00E278AA">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vAlign w:val="center"/>
          </w:tcPr>
          <w:p w:rsidR="00782574" w:rsidRDefault="00782574"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782574" w:rsidRPr="007423DF" w:rsidRDefault="00782574"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14988" w:type="dxa"/>
            <w:gridSpan w:val="6"/>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pacing w:after="0" w:line="240" w:lineRule="auto"/>
              <w:jc w:val="both"/>
              <w:rPr>
                <w:rFonts w:ascii="Times New Roman" w:hAnsi="Times New Roman" w:cs="Times New Roman"/>
                <w:b/>
                <w:caps/>
              </w:rPr>
            </w:pPr>
            <w:r w:rsidRPr="00F1603F">
              <w:rPr>
                <w:rFonts w:ascii="Times New Roman" w:hAnsi="Times New Roman" w:cs="Times New Roman"/>
                <w:b/>
                <w:caps/>
                <w:lang w:val="en-US"/>
              </w:rPr>
              <w:t>IV</w:t>
            </w:r>
            <w:r w:rsidRPr="00F1603F">
              <w:rPr>
                <w:rFonts w:ascii="Times New Roman" w:hAnsi="Times New Roman" w:cs="Times New Roman"/>
                <w:b/>
                <w:caps/>
              </w:rPr>
              <w:t xml:space="preserve">. </w:t>
            </w:r>
            <w:r w:rsidR="00E720DC" w:rsidRPr="00F1603F">
              <w:rPr>
                <w:rFonts w:ascii="Times New Roman" w:hAnsi="Times New Roman" w:cs="Times New Roman"/>
                <w:b/>
                <w:caps/>
              </w:rPr>
              <w:t>модуль «</w:t>
            </w:r>
            <w:r w:rsidRPr="00F1603F">
              <w:rPr>
                <w:rFonts w:ascii="Times New Roman" w:hAnsi="Times New Roman" w:cs="Times New Roman"/>
                <w:b/>
                <w:caps/>
              </w:rPr>
              <w:t>Профессионально –ТРУДОВОЕ</w:t>
            </w:r>
            <w:r w:rsidR="00E720DC" w:rsidRPr="00F1603F">
              <w:rPr>
                <w:rFonts w:ascii="Times New Roman" w:hAnsi="Times New Roman" w:cs="Times New Roman"/>
                <w:b/>
                <w:caps/>
              </w:rPr>
              <w:t>, профориентационное</w:t>
            </w:r>
            <w:r w:rsidRPr="00F1603F">
              <w:rPr>
                <w:rFonts w:ascii="Times New Roman" w:hAnsi="Times New Roman" w:cs="Times New Roman"/>
                <w:b/>
                <w:caps/>
              </w:rPr>
              <w:t xml:space="preserve"> ВОСПИТАНИЕ</w:t>
            </w:r>
            <w:r w:rsidR="00E720DC" w:rsidRPr="00F1603F">
              <w:rPr>
                <w:rFonts w:ascii="Times New Roman" w:hAnsi="Times New Roman" w:cs="Times New Roman"/>
                <w:b/>
                <w:caps/>
              </w:rPr>
              <w:t>»</w:t>
            </w:r>
          </w:p>
        </w:tc>
      </w:tr>
      <w:tr w:rsidR="00E653C4" w:rsidRPr="007423DF" w:rsidTr="005A20E0">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E653C4" w:rsidRPr="00E653C4" w:rsidRDefault="00E653C4" w:rsidP="00E278AA">
            <w:pPr>
              <w:suppressAutoHyphens/>
              <w:snapToGrid w:val="0"/>
              <w:spacing w:after="0" w:line="240" w:lineRule="auto"/>
              <w:jc w:val="both"/>
              <w:rPr>
                <w:rFonts w:ascii="Times New Roman" w:hAnsi="Times New Roman" w:cs="Times New Roman"/>
                <w:b/>
              </w:rPr>
            </w:pPr>
            <w:r w:rsidRPr="00E653C4">
              <w:rPr>
                <w:rFonts w:ascii="Times New Roman" w:hAnsi="Times New Roman" w:cs="Times New Roman"/>
                <w:b/>
                <w:lang w:val="en-US"/>
              </w:rPr>
              <w:t>Уровень колледжа, группы</w:t>
            </w:r>
          </w:p>
        </w:tc>
      </w:tr>
      <w:tr w:rsidR="001D2E57"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1D2E57" w:rsidRPr="00A25943" w:rsidRDefault="001D2E57"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1D2E57" w:rsidRPr="007423DF" w:rsidRDefault="001D2E57"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Участие в </w:t>
            </w:r>
            <w:proofErr w:type="spellStart"/>
            <w:r w:rsidRPr="007423DF">
              <w:rPr>
                <w:rFonts w:ascii="Times New Roman" w:hAnsi="Times New Roman" w:cs="Times New Roman"/>
              </w:rPr>
              <w:t>грантовых</w:t>
            </w:r>
            <w:proofErr w:type="spellEnd"/>
            <w:r w:rsidRPr="007423DF">
              <w:rPr>
                <w:rFonts w:ascii="Times New Roman" w:hAnsi="Times New Roman" w:cs="Times New Roman"/>
              </w:rPr>
              <w:t xml:space="preserve"> конкурсах Всероссийского конкурса молодежных инициатив</w:t>
            </w:r>
          </w:p>
        </w:tc>
        <w:tc>
          <w:tcPr>
            <w:tcW w:w="4247" w:type="dxa"/>
            <w:tcBorders>
              <w:top w:val="single" w:sz="4" w:space="0" w:color="000000"/>
              <w:left w:val="single" w:sz="4" w:space="0" w:color="000000"/>
              <w:bottom w:val="single" w:sz="4" w:space="0" w:color="000000"/>
              <w:right w:val="nil"/>
            </w:tcBorders>
          </w:tcPr>
          <w:p w:rsidR="001D2E57" w:rsidRPr="007423DF" w:rsidRDefault="00A14F61" w:rsidP="00E278A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w:t>
            </w:r>
            <w:r w:rsidR="00953ADA">
              <w:rPr>
                <w:rFonts w:ascii="Times New Roman" w:hAnsi="Times New Roman" w:cs="Times New Roman"/>
              </w:rPr>
              <w:t>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1D2E57" w:rsidRPr="007423DF" w:rsidRDefault="00A14F61"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 соответствии с графиками проведения конкурсов</w:t>
            </w:r>
          </w:p>
        </w:tc>
        <w:tc>
          <w:tcPr>
            <w:tcW w:w="1269" w:type="dxa"/>
            <w:gridSpan w:val="2"/>
            <w:tcBorders>
              <w:top w:val="single" w:sz="4" w:space="0" w:color="000000"/>
              <w:left w:val="single" w:sz="4" w:space="0" w:color="000000"/>
              <w:bottom w:val="single" w:sz="4" w:space="0" w:color="000000"/>
              <w:right w:val="single" w:sz="4" w:space="0" w:color="000000"/>
            </w:tcBorders>
          </w:tcPr>
          <w:p w:rsidR="001D2E57" w:rsidRPr="007423DF" w:rsidRDefault="001D2E57"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707603" w:rsidP="00E6365D">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 ярмарках вакансий г. Невинномысска</w:t>
            </w:r>
            <w:r w:rsidR="00953ADA">
              <w:rPr>
                <w:rFonts w:ascii="Times New Roman" w:hAnsi="Times New Roman" w:cs="Times New Roman"/>
              </w:rPr>
              <w:t xml:space="preserve"> </w:t>
            </w:r>
          </w:p>
        </w:tc>
        <w:tc>
          <w:tcPr>
            <w:tcW w:w="4247" w:type="dxa"/>
            <w:tcBorders>
              <w:top w:val="single" w:sz="4" w:space="0" w:color="000000"/>
              <w:left w:val="single" w:sz="4" w:space="0" w:color="000000"/>
              <w:bottom w:val="single" w:sz="4" w:space="0" w:color="000000"/>
              <w:right w:val="nil"/>
            </w:tcBorders>
          </w:tcPr>
          <w:p w:rsidR="007D0CE9" w:rsidRPr="007423DF" w:rsidRDefault="00953ADA"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w:t>
            </w:r>
          </w:p>
        </w:tc>
        <w:tc>
          <w:tcPr>
            <w:tcW w:w="2404" w:type="dxa"/>
            <w:tcBorders>
              <w:top w:val="single" w:sz="4" w:space="0" w:color="000000"/>
              <w:left w:val="single" w:sz="4" w:space="0" w:color="000000"/>
              <w:bottom w:val="single" w:sz="4" w:space="0" w:color="000000"/>
              <w:right w:val="nil"/>
            </w:tcBorders>
          </w:tcPr>
          <w:p w:rsidR="007D0CE9" w:rsidRPr="007423DF" w:rsidRDefault="00707603"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муниципалитета</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07603"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07603" w:rsidRPr="00A25943" w:rsidRDefault="00707603"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07603" w:rsidRPr="007423DF" w:rsidRDefault="00707603" w:rsidP="00953AD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Профориентационная</w:t>
            </w:r>
            <w:proofErr w:type="spellEnd"/>
            <w:r w:rsidRPr="007423DF">
              <w:rPr>
                <w:rFonts w:ascii="Times New Roman" w:hAnsi="Times New Roman" w:cs="Times New Roman"/>
              </w:rPr>
              <w:t xml:space="preserve"> работа студентов в общеобразовательных, </w:t>
            </w:r>
            <w:r w:rsidR="00953ADA">
              <w:rPr>
                <w:rFonts w:ascii="Times New Roman" w:hAnsi="Times New Roman" w:cs="Times New Roman"/>
              </w:rPr>
              <w:t>организаций</w:t>
            </w:r>
            <w:r w:rsidRPr="007423DF">
              <w:rPr>
                <w:rFonts w:ascii="Times New Roman" w:hAnsi="Times New Roman" w:cs="Times New Roman"/>
              </w:rPr>
              <w:t xml:space="preserve"> края, выезд агитационных бригад и др. мероприятия</w:t>
            </w:r>
          </w:p>
        </w:tc>
        <w:tc>
          <w:tcPr>
            <w:tcW w:w="4247" w:type="dxa"/>
            <w:tcBorders>
              <w:top w:val="single" w:sz="4" w:space="0" w:color="000000"/>
              <w:left w:val="single" w:sz="4" w:space="0" w:color="000000"/>
              <w:bottom w:val="single" w:sz="4" w:space="0" w:color="000000"/>
              <w:right w:val="nil"/>
            </w:tcBorders>
          </w:tcPr>
          <w:p w:rsidR="00707603" w:rsidRPr="007423DF" w:rsidRDefault="00953ADA" w:rsidP="00953ADA">
            <w:pPr>
              <w:suppressAutoHyphens/>
              <w:spacing w:after="0" w:line="240" w:lineRule="auto"/>
              <w:jc w:val="both"/>
              <w:rPr>
                <w:rFonts w:ascii="Times New Roman" w:hAnsi="Times New Roman" w:cs="Times New Roman"/>
              </w:rPr>
            </w:pPr>
            <w:r>
              <w:rPr>
                <w:rFonts w:ascii="Times New Roman" w:hAnsi="Times New Roman" w:cs="Times New Roman"/>
              </w:rPr>
              <w:t>Директор, заместитель директора по СВР</w:t>
            </w:r>
            <w:r w:rsidR="00707603" w:rsidRPr="007423DF">
              <w:rPr>
                <w:rFonts w:ascii="Times New Roman" w:hAnsi="Times New Roman" w:cs="Times New Roman"/>
              </w:rPr>
              <w:t xml:space="preserve">, Совет обучающихся </w:t>
            </w:r>
            <w:r>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707603" w:rsidRPr="007423DF" w:rsidRDefault="00707603" w:rsidP="00DB472C">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по плану профориентационной работы </w:t>
            </w:r>
            <w:r w:rsidR="00DB472C">
              <w:rPr>
                <w:rFonts w:ascii="Times New Roman" w:hAnsi="Times New Roman" w:cs="Times New Roman"/>
                <w:color w:val="000000" w:themeColor="text1"/>
                <w:sz w:val="24"/>
                <w:szCs w:val="24"/>
              </w:rPr>
              <w:t>колледжа</w:t>
            </w:r>
            <w:r w:rsidR="00DB472C" w:rsidRPr="007423DF">
              <w:rPr>
                <w:rFonts w:ascii="Times New Roman" w:hAnsi="Times New Roman" w:cs="Times New Roman"/>
              </w:rPr>
              <w:t xml:space="preserve"> </w:t>
            </w:r>
          </w:p>
        </w:tc>
        <w:tc>
          <w:tcPr>
            <w:tcW w:w="1269" w:type="dxa"/>
            <w:gridSpan w:val="2"/>
            <w:tcBorders>
              <w:top w:val="single" w:sz="4" w:space="0" w:color="000000"/>
              <w:left w:val="single" w:sz="4" w:space="0" w:color="000000"/>
              <w:bottom w:val="single" w:sz="4" w:space="0" w:color="000000"/>
              <w:right w:val="single" w:sz="4" w:space="0" w:color="000000"/>
            </w:tcBorders>
          </w:tcPr>
          <w:p w:rsidR="00707603" w:rsidRPr="007423DF" w:rsidRDefault="00707603" w:rsidP="00E278AA">
            <w:pPr>
              <w:suppressAutoHyphens/>
              <w:snapToGrid w:val="0"/>
              <w:spacing w:after="0" w:line="240" w:lineRule="auto"/>
              <w:jc w:val="both"/>
              <w:rPr>
                <w:rFonts w:ascii="Times New Roman" w:hAnsi="Times New Roman" w:cs="Times New Roman"/>
              </w:rPr>
            </w:pPr>
          </w:p>
        </w:tc>
      </w:tr>
      <w:tr w:rsidR="006D2ADC"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6D2ADC" w:rsidRPr="00A25943" w:rsidRDefault="006D2AD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6D2ADC" w:rsidRPr="007423DF" w:rsidRDefault="006D2AD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День открытых дверей</w:t>
            </w:r>
          </w:p>
        </w:tc>
        <w:tc>
          <w:tcPr>
            <w:tcW w:w="4247" w:type="dxa"/>
            <w:tcBorders>
              <w:top w:val="single" w:sz="4" w:space="0" w:color="000000"/>
              <w:left w:val="single" w:sz="4" w:space="0" w:color="000000"/>
              <w:bottom w:val="single" w:sz="4" w:space="0" w:color="000000"/>
              <w:right w:val="nil"/>
            </w:tcBorders>
          </w:tcPr>
          <w:p w:rsidR="006D2ADC" w:rsidRPr="007423DF" w:rsidRDefault="00953ADA"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 заместитель директора по СВР, колледжа</w:t>
            </w:r>
          </w:p>
        </w:tc>
        <w:tc>
          <w:tcPr>
            <w:tcW w:w="2404" w:type="dxa"/>
            <w:tcBorders>
              <w:top w:val="single" w:sz="4" w:space="0" w:color="000000"/>
              <w:left w:val="single" w:sz="4" w:space="0" w:color="000000"/>
              <w:bottom w:val="single" w:sz="4" w:space="0" w:color="000000"/>
              <w:right w:val="nil"/>
            </w:tcBorders>
          </w:tcPr>
          <w:p w:rsidR="006D2ADC" w:rsidRPr="007423DF" w:rsidRDefault="006D2AD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По плану </w:t>
            </w:r>
            <w:proofErr w:type="spellStart"/>
            <w:r w:rsidRPr="007423DF">
              <w:rPr>
                <w:rFonts w:ascii="Times New Roman" w:hAnsi="Times New Roman" w:cs="Times New Roman"/>
              </w:rPr>
              <w:t>профориентационной</w:t>
            </w:r>
            <w:proofErr w:type="spellEnd"/>
            <w:r w:rsidRPr="007423DF">
              <w:rPr>
                <w:rFonts w:ascii="Times New Roman" w:hAnsi="Times New Roman" w:cs="Times New Roman"/>
              </w:rPr>
              <w:t xml:space="preserve"> </w:t>
            </w:r>
            <w:proofErr w:type="spellStart"/>
            <w:r w:rsidRPr="007423DF">
              <w:rPr>
                <w:rFonts w:ascii="Times New Roman" w:hAnsi="Times New Roman" w:cs="Times New Roman"/>
              </w:rPr>
              <w:t>рботы</w:t>
            </w:r>
            <w:proofErr w:type="spellEnd"/>
            <w:r w:rsidRPr="007423DF">
              <w:rPr>
                <w:rFonts w:ascii="Times New Roman" w:hAnsi="Times New Roman" w:cs="Times New Roman"/>
              </w:rPr>
              <w:t xml:space="preserve"> НГГТИ</w:t>
            </w:r>
          </w:p>
        </w:tc>
        <w:tc>
          <w:tcPr>
            <w:tcW w:w="1269" w:type="dxa"/>
            <w:gridSpan w:val="2"/>
            <w:tcBorders>
              <w:top w:val="single" w:sz="4" w:space="0" w:color="000000"/>
              <w:left w:val="single" w:sz="4" w:space="0" w:color="000000"/>
              <w:bottom w:val="single" w:sz="4" w:space="0" w:color="000000"/>
              <w:right w:val="single" w:sz="4" w:space="0" w:color="000000"/>
            </w:tcBorders>
          </w:tcPr>
          <w:p w:rsidR="006D2ADC" w:rsidRPr="007423DF" w:rsidRDefault="006D2ADC" w:rsidP="00E278AA">
            <w:pPr>
              <w:suppressAutoHyphens/>
              <w:snapToGrid w:val="0"/>
              <w:spacing w:after="0" w:line="240" w:lineRule="auto"/>
              <w:jc w:val="both"/>
              <w:rPr>
                <w:rFonts w:ascii="Times New Roman" w:hAnsi="Times New Roman" w:cs="Times New Roman"/>
              </w:rPr>
            </w:pPr>
          </w:p>
        </w:tc>
      </w:tr>
      <w:tr w:rsidR="00B35C85"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B35C85" w:rsidRPr="00A25943" w:rsidRDefault="00B35C85"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35C85" w:rsidRPr="007423DF" w:rsidRDefault="00B35C8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Профориентационное тестирование студентов на сайте </w:t>
            </w:r>
            <w:proofErr w:type="spellStart"/>
            <w:r w:rsidRPr="007423DF">
              <w:rPr>
                <w:rFonts w:ascii="Times New Roman" w:hAnsi="Times New Roman" w:cs="Times New Roman"/>
              </w:rPr>
              <w:t>нггти.рф</w:t>
            </w:r>
            <w:proofErr w:type="spellEnd"/>
          </w:p>
        </w:tc>
        <w:tc>
          <w:tcPr>
            <w:tcW w:w="4247" w:type="dxa"/>
            <w:tcBorders>
              <w:top w:val="single" w:sz="4" w:space="0" w:color="000000"/>
              <w:left w:val="single" w:sz="4" w:space="0" w:color="000000"/>
              <w:bottom w:val="single" w:sz="4" w:space="0" w:color="000000"/>
              <w:right w:val="nil"/>
            </w:tcBorders>
          </w:tcPr>
          <w:p w:rsidR="00B35C85" w:rsidRPr="007423DF" w:rsidRDefault="00953ADA" w:rsidP="00E278AA">
            <w:pPr>
              <w:suppressAutoHyphens/>
              <w:spacing w:after="0" w:line="240" w:lineRule="auto"/>
              <w:jc w:val="both"/>
              <w:rPr>
                <w:rFonts w:ascii="Times New Roman" w:hAnsi="Times New Roman" w:cs="Times New Roman"/>
              </w:rPr>
            </w:pPr>
            <w:r>
              <w:rPr>
                <w:rFonts w:ascii="Times New Roman" w:hAnsi="Times New Roman" w:cs="Times New Roman"/>
              </w:rPr>
              <w:t>кураторы учебных групп, преподаватели</w:t>
            </w:r>
          </w:p>
        </w:tc>
        <w:tc>
          <w:tcPr>
            <w:tcW w:w="2404" w:type="dxa"/>
            <w:tcBorders>
              <w:top w:val="single" w:sz="4" w:space="0" w:color="000000"/>
              <w:left w:val="single" w:sz="4" w:space="0" w:color="000000"/>
              <w:bottom w:val="single" w:sz="4" w:space="0" w:color="000000"/>
              <w:right w:val="nil"/>
            </w:tcBorders>
          </w:tcPr>
          <w:p w:rsidR="00B35C85" w:rsidRPr="007423DF" w:rsidRDefault="00B35C8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расписанию проведения кураторских часов</w:t>
            </w:r>
          </w:p>
        </w:tc>
        <w:tc>
          <w:tcPr>
            <w:tcW w:w="1269" w:type="dxa"/>
            <w:gridSpan w:val="2"/>
            <w:tcBorders>
              <w:top w:val="single" w:sz="4" w:space="0" w:color="000000"/>
              <w:left w:val="single" w:sz="4" w:space="0" w:color="000000"/>
              <w:bottom w:val="single" w:sz="4" w:space="0" w:color="000000"/>
              <w:right w:val="single" w:sz="4" w:space="0" w:color="000000"/>
            </w:tcBorders>
          </w:tcPr>
          <w:p w:rsidR="00B35C85" w:rsidRPr="007423DF" w:rsidRDefault="00B35C85" w:rsidP="00E278AA">
            <w:pPr>
              <w:suppressAutoHyphens/>
              <w:snapToGrid w:val="0"/>
              <w:spacing w:after="0" w:line="240" w:lineRule="auto"/>
              <w:jc w:val="both"/>
              <w:rPr>
                <w:rFonts w:ascii="Times New Roman" w:hAnsi="Times New Roman" w:cs="Times New Roman"/>
              </w:rPr>
            </w:pPr>
          </w:p>
        </w:tc>
      </w:tr>
      <w:tr w:rsidR="00B35C85"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B35C85" w:rsidRPr="00A25943" w:rsidRDefault="00B35C85"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35C85" w:rsidRPr="007423DF" w:rsidRDefault="00B35C85" w:rsidP="00E6365D">
            <w:pPr>
              <w:suppressAutoHyphens/>
              <w:spacing w:after="0" w:line="240" w:lineRule="auto"/>
              <w:jc w:val="both"/>
              <w:rPr>
                <w:rFonts w:ascii="Times New Roman" w:hAnsi="Times New Roman" w:cs="Times New Roman"/>
              </w:rPr>
            </w:pPr>
            <w:r w:rsidRPr="007423DF">
              <w:rPr>
                <w:rFonts w:ascii="Times New Roman" w:hAnsi="Times New Roman" w:cs="Times New Roman"/>
              </w:rPr>
              <w:t>Экскурсии на промышленные предприятия и в организации, учреждения г. Невинномысска</w:t>
            </w:r>
          </w:p>
        </w:tc>
        <w:tc>
          <w:tcPr>
            <w:tcW w:w="4247" w:type="dxa"/>
            <w:tcBorders>
              <w:top w:val="single" w:sz="4" w:space="0" w:color="000000"/>
              <w:left w:val="single" w:sz="4" w:space="0" w:color="000000"/>
              <w:bottom w:val="single" w:sz="4" w:space="0" w:color="000000"/>
              <w:right w:val="nil"/>
            </w:tcBorders>
          </w:tcPr>
          <w:p w:rsidR="00B35C85" w:rsidRPr="007423DF" w:rsidRDefault="00953ADA" w:rsidP="00E278AA">
            <w:pPr>
              <w:suppressAutoHyphens/>
              <w:spacing w:after="0" w:line="240" w:lineRule="auto"/>
              <w:jc w:val="both"/>
              <w:rPr>
                <w:rFonts w:ascii="Times New Roman" w:hAnsi="Times New Roman" w:cs="Times New Roman"/>
              </w:rPr>
            </w:pPr>
            <w:r>
              <w:rPr>
                <w:rFonts w:ascii="Times New Roman" w:hAnsi="Times New Roman" w:cs="Times New Roman"/>
              </w:rPr>
              <w:t>Преподаватели,</w:t>
            </w:r>
          </w:p>
        </w:tc>
        <w:tc>
          <w:tcPr>
            <w:tcW w:w="2404" w:type="dxa"/>
            <w:tcBorders>
              <w:top w:val="single" w:sz="4" w:space="0" w:color="000000"/>
              <w:left w:val="single" w:sz="4" w:space="0" w:color="000000"/>
              <w:bottom w:val="single" w:sz="4" w:space="0" w:color="000000"/>
              <w:right w:val="nil"/>
            </w:tcBorders>
          </w:tcPr>
          <w:p w:rsidR="00B35C85" w:rsidRPr="007423DF" w:rsidRDefault="00B35C8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расписанию проведения кураторских часов</w:t>
            </w:r>
          </w:p>
        </w:tc>
        <w:tc>
          <w:tcPr>
            <w:tcW w:w="1269" w:type="dxa"/>
            <w:gridSpan w:val="2"/>
            <w:tcBorders>
              <w:top w:val="single" w:sz="4" w:space="0" w:color="000000"/>
              <w:left w:val="single" w:sz="4" w:space="0" w:color="000000"/>
              <w:bottom w:val="single" w:sz="4" w:space="0" w:color="000000"/>
              <w:right w:val="single" w:sz="4" w:space="0" w:color="000000"/>
            </w:tcBorders>
          </w:tcPr>
          <w:p w:rsidR="00B35C85" w:rsidRPr="007423DF" w:rsidRDefault="00B35C85" w:rsidP="00E278AA">
            <w:pPr>
              <w:suppressAutoHyphens/>
              <w:snapToGrid w:val="0"/>
              <w:spacing w:after="0" w:line="240" w:lineRule="auto"/>
              <w:jc w:val="both"/>
              <w:rPr>
                <w:rFonts w:ascii="Times New Roman" w:hAnsi="Times New Roman" w:cs="Times New Roman"/>
              </w:rPr>
            </w:pPr>
          </w:p>
        </w:tc>
      </w:tr>
      <w:tr w:rsidR="00B35C85"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B35C85" w:rsidRPr="00A25943" w:rsidRDefault="00B35C85"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35C85" w:rsidRPr="007423DF" w:rsidRDefault="00B35C85" w:rsidP="00E278AA">
            <w:pPr>
              <w:suppressAutoHyphens/>
              <w:spacing w:after="0" w:line="240" w:lineRule="auto"/>
              <w:jc w:val="both"/>
              <w:rPr>
                <w:rFonts w:ascii="Times New Roman" w:hAnsi="Times New Roman" w:cs="Times New Roman"/>
                <w:highlight w:val="yellow"/>
              </w:rPr>
            </w:pPr>
            <w:r w:rsidRPr="007423DF">
              <w:rPr>
                <w:rFonts w:ascii="Times New Roman" w:eastAsia="Times New Roman" w:hAnsi="Times New Roman" w:cs="Times New Roman"/>
                <w:color w:val="000000"/>
              </w:rPr>
              <w:t>Встречи с работодателями города, края, страны</w:t>
            </w:r>
          </w:p>
        </w:tc>
        <w:tc>
          <w:tcPr>
            <w:tcW w:w="4247" w:type="dxa"/>
            <w:tcBorders>
              <w:top w:val="single" w:sz="4" w:space="0" w:color="000000"/>
              <w:left w:val="single" w:sz="4" w:space="0" w:color="000000"/>
              <w:bottom w:val="single" w:sz="4" w:space="0" w:color="000000"/>
              <w:right w:val="nil"/>
            </w:tcBorders>
          </w:tcPr>
          <w:p w:rsidR="00B35C85" w:rsidRPr="007423DF" w:rsidRDefault="00E6365D" w:rsidP="00E278AA">
            <w:pPr>
              <w:suppressAutoHyphens/>
              <w:spacing w:after="0" w:line="240" w:lineRule="auto"/>
              <w:jc w:val="both"/>
              <w:rPr>
                <w:rFonts w:ascii="Times New Roman" w:hAnsi="Times New Roman" w:cs="Times New Roman"/>
              </w:rPr>
            </w:pPr>
            <w:r>
              <w:rPr>
                <w:rFonts w:ascii="Times New Roman" w:hAnsi="Times New Roman" w:cs="Times New Roman"/>
              </w:rPr>
              <w:t xml:space="preserve">социальный педагог, </w:t>
            </w:r>
            <w:r w:rsidR="00953ADA">
              <w:rPr>
                <w:rFonts w:ascii="Times New Roman" w:hAnsi="Times New Roman" w:cs="Times New Roman"/>
              </w:rPr>
              <w:t>кураторы учебных групп, преподаватели</w:t>
            </w:r>
          </w:p>
        </w:tc>
        <w:tc>
          <w:tcPr>
            <w:tcW w:w="2404" w:type="dxa"/>
            <w:tcBorders>
              <w:top w:val="single" w:sz="4" w:space="0" w:color="000000"/>
              <w:left w:val="single" w:sz="4" w:space="0" w:color="000000"/>
              <w:bottom w:val="single" w:sz="4" w:space="0" w:color="000000"/>
              <w:right w:val="nil"/>
            </w:tcBorders>
          </w:tcPr>
          <w:p w:rsidR="00B35C85" w:rsidRPr="007423DF" w:rsidRDefault="00B35C8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По расписанию проведения </w:t>
            </w:r>
            <w:r w:rsidRPr="007423DF">
              <w:rPr>
                <w:rFonts w:ascii="Times New Roman" w:hAnsi="Times New Roman" w:cs="Times New Roman"/>
              </w:rPr>
              <w:lastRenderedPageBreak/>
              <w:t>кураторских часов</w:t>
            </w:r>
          </w:p>
        </w:tc>
        <w:tc>
          <w:tcPr>
            <w:tcW w:w="1269" w:type="dxa"/>
            <w:gridSpan w:val="2"/>
            <w:tcBorders>
              <w:top w:val="single" w:sz="4" w:space="0" w:color="000000"/>
              <w:left w:val="single" w:sz="4" w:space="0" w:color="000000"/>
              <w:bottom w:val="single" w:sz="4" w:space="0" w:color="000000"/>
              <w:right w:val="single" w:sz="4" w:space="0" w:color="000000"/>
            </w:tcBorders>
          </w:tcPr>
          <w:p w:rsidR="00B35C85" w:rsidRPr="007423DF" w:rsidRDefault="00B35C85"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768"/>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707603"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 молодежном форуме «Машук»</w:t>
            </w:r>
          </w:p>
        </w:tc>
        <w:tc>
          <w:tcPr>
            <w:tcW w:w="4247" w:type="dxa"/>
            <w:tcBorders>
              <w:top w:val="single" w:sz="4" w:space="0" w:color="000000"/>
              <w:left w:val="single" w:sz="4" w:space="0" w:color="000000"/>
              <w:bottom w:val="single" w:sz="4" w:space="0" w:color="000000"/>
              <w:right w:val="nil"/>
            </w:tcBorders>
          </w:tcPr>
          <w:p w:rsidR="007D0CE9" w:rsidRPr="007423DF" w:rsidRDefault="00953ADA" w:rsidP="00E278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proofErr w:type="gramStart"/>
            <w:r w:rsidR="00707603" w:rsidRPr="007423DF">
              <w:rPr>
                <w:rFonts w:ascii="Times New Roman" w:hAnsi="Times New Roman" w:cs="Times New Roman"/>
              </w:rPr>
              <w:t xml:space="preserve"> ,</w:t>
            </w:r>
            <w:proofErr w:type="gramEnd"/>
            <w:r w:rsidR="00707603" w:rsidRPr="007423DF">
              <w:rPr>
                <w:rFonts w:ascii="Times New Roman" w:hAnsi="Times New Roman" w:cs="Times New Roman"/>
              </w:rPr>
              <w:t xml:space="preserve"> Совет обучающихся </w:t>
            </w:r>
            <w:r>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7D0CE9" w:rsidRPr="007423DF" w:rsidRDefault="00707603"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август</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BF5A48" w:rsidRPr="007423DF" w:rsidTr="00390F0F">
        <w:trPr>
          <w:trHeight w:val="768"/>
        </w:trPr>
        <w:tc>
          <w:tcPr>
            <w:tcW w:w="544" w:type="dxa"/>
            <w:gridSpan w:val="2"/>
            <w:tcBorders>
              <w:top w:val="single" w:sz="4" w:space="0" w:color="000000"/>
              <w:left w:val="single" w:sz="4" w:space="0" w:color="000000"/>
              <w:bottom w:val="single" w:sz="4" w:space="0" w:color="000000"/>
              <w:right w:val="nil"/>
            </w:tcBorders>
          </w:tcPr>
          <w:p w:rsidR="00BF5A48" w:rsidRPr="00A25943" w:rsidRDefault="00BF5A48"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F5A48" w:rsidRPr="007423DF" w:rsidRDefault="00BF5A4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 образовательно-просветительском проекте «Тренинг-марафон»</w:t>
            </w:r>
            <w:r w:rsidR="00ED0C85" w:rsidRPr="007423DF">
              <w:rPr>
                <w:rFonts w:ascii="Times New Roman" w:hAnsi="Times New Roman" w:cs="Times New Roman"/>
              </w:rPr>
              <w:t xml:space="preserve">, </w:t>
            </w:r>
            <w:r w:rsidR="00ED0C85" w:rsidRPr="007423DF">
              <w:rPr>
                <w:rFonts w:ascii="Times New Roman" w:eastAsia="Times New Roman" w:hAnsi="Times New Roman" w:cs="Times New Roman"/>
                <w:color w:val="000000"/>
                <w:lang w:eastAsia="ru-RU"/>
              </w:rPr>
              <w:t>в том числе онлайн</w:t>
            </w:r>
          </w:p>
        </w:tc>
        <w:tc>
          <w:tcPr>
            <w:tcW w:w="4247" w:type="dxa"/>
            <w:tcBorders>
              <w:top w:val="single" w:sz="4" w:space="0" w:color="000000"/>
              <w:left w:val="single" w:sz="4" w:space="0" w:color="000000"/>
              <w:bottom w:val="single" w:sz="4" w:space="0" w:color="000000"/>
              <w:right w:val="nil"/>
            </w:tcBorders>
          </w:tcPr>
          <w:p w:rsidR="00BF5A48" w:rsidRPr="007423DF" w:rsidRDefault="00BF5A4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Совет обучающихся </w:t>
            </w:r>
            <w:r w:rsidR="00953ADA">
              <w:rPr>
                <w:rFonts w:ascii="Times New Roman" w:hAnsi="Times New Roman" w:cs="Times New Roman"/>
              </w:rPr>
              <w:t>колледжа</w:t>
            </w:r>
            <w:r w:rsidRPr="007423DF">
              <w:rPr>
                <w:rFonts w:ascii="Times New Roman" w:hAnsi="Times New Roman" w:cs="Times New Roman"/>
              </w:rPr>
              <w:t>, Совет обучающихся НГГТИ</w:t>
            </w:r>
          </w:p>
        </w:tc>
        <w:tc>
          <w:tcPr>
            <w:tcW w:w="2404" w:type="dxa"/>
            <w:tcBorders>
              <w:top w:val="single" w:sz="4" w:space="0" w:color="000000"/>
              <w:left w:val="single" w:sz="4" w:space="0" w:color="000000"/>
              <w:bottom w:val="single" w:sz="4" w:space="0" w:color="000000"/>
              <w:right w:val="nil"/>
            </w:tcBorders>
          </w:tcPr>
          <w:p w:rsidR="00BF5A48" w:rsidRPr="007423DF" w:rsidRDefault="00ED0C8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Ноябрь, апрель</w:t>
            </w:r>
          </w:p>
        </w:tc>
        <w:tc>
          <w:tcPr>
            <w:tcW w:w="1269" w:type="dxa"/>
            <w:gridSpan w:val="2"/>
            <w:tcBorders>
              <w:top w:val="single" w:sz="4" w:space="0" w:color="000000"/>
              <w:left w:val="single" w:sz="4" w:space="0" w:color="000000"/>
              <w:bottom w:val="single" w:sz="4" w:space="0" w:color="000000"/>
              <w:right w:val="single" w:sz="4" w:space="0" w:color="000000"/>
            </w:tcBorders>
          </w:tcPr>
          <w:p w:rsidR="00BF5A48" w:rsidRPr="007423DF" w:rsidRDefault="00BF5A48" w:rsidP="00E278AA">
            <w:pPr>
              <w:suppressAutoHyphens/>
              <w:snapToGrid w:val="0"/>
              <w:spacing w:after="0" w:line="240" w:lineRule="auto"/>
              <w:jc w:val="both"/>
              <w:rPr>
                <w:rFonts w:ascii="Times New Roman" w:hAnsi="Times New Roman" w:cs="Times New Roman"/>
              </w:rPr>
            </w:pPr>
          </w:p>
        </w:tc>
      </w:tr>
      <w:tr w:rsidR="00C71D6C" w:rsidRPr="007423DF" w:rsidTr="00390F0F">
        <w:trPr>
          <w:trHeight w:val="768"/>
        </w:trPr>
        <w:tc>
          <w:tcPr>
            <w:tcW w:w="544" w:type="dxa"/>
            <w:gridSpan w:val="2"/>
            <w:tcBorders>
              <w:top w:val="single" w:sz="4" w:space="0" w:color="000000"/>
              <w:left w:val="single" w:sz="4" w:space="0" w:color="000000"/>
              <w:bottom w:val="single" w:sz="4" w:space="0" w:color="000000"/>
              <w:right w:val="nil"/>
            </w:tcBorders>
          </w:tcPr>
          <w:p w:rsidR="00C71D6C" w:rsidRPr="00A25943" w:rsidRDefault="00C71D6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C71D6C" w:rsidRPr="007423DF" w:rsidRDefault="00C71D6C" w:rsidP="00E278AA">
            <w:pPr>
              <w:suppressAutoHyphens/>
              <w:spacing w:after="0" w:line="240" w:lineRule="auto"/>
              <w:jc w:val="both"/>
              <w:rPr>
                <w:rFonts w:ascii="Times New Roman" w:hAnsi="Times New Roman" w:cs="Times New Roman"/>
              </w:rPr>
            </w:pPr>
            <w:r>
              <w:rPr>
                <w:rFonts w:ascii="Times New Roman" w:hAnsi="Times New Roman" w:cs="Times New Roman"/>
              </w:rPr>
              <w:t>Участие в проектах по финансовой грамотности, цифровой грамотности</w:t>
            </w:r>
          </w:p>
        </w:tc>
        <w:tc>
          <w:tcPr>
            <w:tcW w:w="4247" w:type="dxa"/>
            <w:tcBorders>
              <w:top w:val="single" w:sz="4" w:space="0" w:color="000000"/>
              <w:left w:val="single" w:sz="4" w:space="0" w:color="000000"/>
              <w:bottom w:val="single" w:sz="4" w:space="0" w:color="000000"/>
              <w:right w:val="nil"/>
            </w:tcBorders>
          </w:tcPr>
          <w:p w:rsidR="00C71D6C" w:rsidRPr="007423DF" w:rsidRDefault="00C71D6C" w:rsidP="00E278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 преподавателя</w:t>
            </w:r>
          </w:p>
        </w:tc>
        <w:tc>
          <w:tcPr>
            <w:tcW w:w="2404" w:type="dxa"/>
            <w:tcBorders>
              <w:top w:val="single" w:sz="4" w:space="0" w:color="000000"/>
              <w:left w:val="single" w:sz="4" w:space="0" w:color="000000"/>
              <w:bottom w:val="single" w:sz="4" w:space="0" w:color="000000"/>
              <w:right w:val="nil"/>
            </w:tcBorders>
          </w:tcPr>
          <w:p w:rsidR="00C71D6C" w:rsidRPr="007423DF" w:rsidRDefault="00C71D6C" w:rsidP="00E278AA">
            <w:pPr>
              <w:suppressAutoHyphens/>
              <w:spacing w:after="0" w:line="240" w:lineRule="auto"/>
              <w:jc w:val="both"/>
              <w:rPr>
                <w:rFonts w:ascii="Times New Roman" w:hAnsi="Times New Roman" w:cs="Times New Roman"/>
              </w:rPr>
            </w:pPr>
            <w:r>
              <w:rPr>
                <w:rFonts w:ascii="Times New Roman" w:hAnsi="Times New Roman" w:cs="Times New Roman"/>
              </w:rPr>
              <w:t>По графику проведения мероприятий</w:t>
            </w:r>
          </w:p>
        </w:tc>
        <w:tc>
          <w:tcPr>
            <w:tcW w:w="1269" w:type="dxa"/>
            <w:gridSpan w:val="2"/>
            <w:tcBorders>
              <w:top w:val="single" w:sz="4" w:space="0" w:color="000000"/>
              <w:left w:val="single" w:sz="4" w:space="0" w:color="000000"/>
              <w:bottom w:val="single" w:sz="4" w:space="0" w:color="000000"/>
              <w:right w:val="single" w:sz="4" w:space="0" w:color="000000"/>
            </w:tcBorders>
          </w:tcPr>
          <w:p w:rsidR="00C71D6C" w:rsidRPr="007423DF" w:rsidRDefault="00C71D6C" w:rsidP="00E278AA">
            <w:pPr>
              <w:suppressAutoHyphens/>
              <w:snapToGrid w:val="0"/>
              <w:spacing w:after="0" w:line="240" w:lineRule="auto"/>
              <w:jc w:val="both"/>
              <w:rPr>
                <w:rFonts w:ascii="Times New Roman" w:hAnsi="Times New Roman" w:cs="Times New Roman"/>
              </w:rPr>
            </w:pPr>
          </w:p>
        </w:tc>
      </w:tr>
      <w:tr w:rsidR="00782574" w:rsidRPr="007423DF" w:rsidTr="00782574">
        <w:trPr>
          <w:trHeight w:val="404"/>
        </w:trPr>
        <w:tc>
          <w:tcPr>
            <w:tcW w:w="544" w:type="dxa"/>
            <w:gridSpan w:val="2"/>
            <w:tcBorders>
              <w:top w:val="single" w:sz="4" w:space="0" w:color="000000"/>
              <w:left w:val="single" w:sz="4" w:space="0" w:color="000000"/>
              <w:bottom w:val="single" w:sz="4" w:space="0" w:color="000000"/>
              <w:right w:val="nil"/>
            </w:tcBorders>
          </w:tcPr>
          <w:p w:rsidR="00782574" w:rsidRPr="00A25943" w:rsidRDefault="0078257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782574" w:rsidRPr="007423DF" w:rsidRDefault="00782574" w:rsidP="00E278AA">
            <w:pPr>
              <w:suppressAutoHyphens/>
              <w:snapToGrid w:val="0"/>
              <w:spacing w:after="0" w:line="240" w:lineRule="auto"/>
              <w:jc w:val="both"/>
              <w:rPr>
                <w:rFonts w:ascii="Times New Roman" w:hAnsi="Times New Roman" w:cs="Times New Roman"/>
              </w:rPr>
            </w:pPr>
          </w:p>
        </w:tc>
      </w:tr>
      <w:tr w:rsidR="00E653C4" w:rsidRPr="007423DF" w:rsidTr="00E653C4">
        <w:trPr>
          <w:trHeight w:val="269"/>
        </w:trPr>
        <w:tc>
          <w:tcPr>
            <w:tcW w:w="14995" w:type="dxa"/>
            <w:gridSpan w:val="7"/>
            <w:tcBorders>
              <w:top w:val="single" w:sz="4" w:space="0" w:color="000000"/>
              <w:left w:val="single" w:sz="4" w:space="0" w:color="000000"/>
              <w:bottom w:val="single" w:sz="4" w:space="0" w:color="000000"/>
              <w:right w:val="single" w:sz="4" w:space="0" w:color="000000"/>
            </w:tcBorders>
          </w:tcPr>
          <w:p w:rsidR="00E653C4" w:rsidRPr="007423DF" w:rsidRDefault="00E653C4"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rPr>
              <w:t xml:space="preserve">Уровень </w:t>
            </w:r>
            <w:r w:rsidR="00D6734F">
              <w:rPr>
                <w:rFonts w:ascii="Times New Roman" w:hAnsi="Times New Roman" w:cs="Times New Roman"/>
                <w:b/>
              </w:rPr>
              <w:t>личностной</w:t>
            </w:r>
            <w:r>
              <w:rPr>
                <w:rFonts w:ascii="Times New Roman" w:hAnsi="Times New Roman" w:cs="Times New Roman"/>
                <w:b/>
              </w:rPr>
              <w:t xml:space="preserve"> работы с обучающимся</w:t>
            </w:r>
          </w:p>
        </w:tc>
      </w:tr>
      <w:tr w:rsidR="00E653C4" w:rsidRPr="00E653C4" w:rsidTr="00390F0F">
        <w:trPr>
          <w:trHeight w:val="768"/>
        </w:trPr>
        <w:tc>
          <w:tcPr>
            <w:tcW w:w="544" w:type="dxa"/>
            <w:gridSpan w:val="2"/>
            <w:tcBorders>
              <w:top w:val="single" w:sz="4" w:space="0" w:color="000000"/>
              <w:left w:val="single" w:sz="4" w:space="0" w:color="000000"/>
              <w:bottom w:val="single" w:sz="4" w:space="0" w:color="000000"/>
              <w:right w:val="nil"/>
            </w:tcBorders>
          </w:tcPr>
          <w:p w:rsidR="00E653C4" w:rsidRPr="00E653C4" w:rsidRDefault="00E653C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653C4" w:rsidRPr="00E653C4" w:rsidRDefault="00E653C4" w:rsidP="00E653C4">
            <w:pPr>
              <w:autoSpaceDE w:val="0"/>
              <w:autoSpaceDN w:val="0"/>
              <w:adjustRightInd w:val="0"/>
              <w:spacing w:after="0" w:line="240" w:lineRule="auto"/>
              <w:rPr>
                <w:rFonts w:ascii="Times New Roman" w:hAnsi="Times New Roman" w:cs="Times New Roman"/>
              </w:rPr>
            </w:pPr>
            <w:r w:rsidRPr="00E653C4">
              <w:rPr>
                <w:rFonts w:ascii="Times New Roman" w:hAnsi="Times New Roman" w:cs="Times New Roman"/>
              </w:rPr>
              <w:t>наблюдение куратора за посещением учебных занятий, успешн</w:t>
            </w:r>
            <w:r w:rsidRPr="00E653C4">
              <w:rPr>
                <w:rFonts w:ascii="Times New Roman" w:hAnsi="Times New Roman" w:cs="Times New Roman"/>
              </w:rPr>
              <w:t>о</w:t>
            </w:r>
            <w:r w:rsidRPr="00E653C4">
              <w:rPr>
                <w:rFonts w:ascii="Times New Roman" w:hAnsi="Times New Roman" w:cs="Times New Roman"/>
              </w:rPr>
              <w:t>стью</w:t>
            </w:r>
            <w:r>
              <w:rPr>
                <w:rFonts w:ascii="Times New Roman" w:hAnsi="Times New Roman" w:cs="Times New Roman"/>
              </w:rPr>
              <w:t xml:space="preserve"> </w:t>
            </w:r>
            <w:r w:rsidRPr="00E653C4">
              <w:rPr>
                <w:rFonts w:ascii="Times New Roman" w:hAnsi="Times New Roman" w:cs="Times New Roman"/>
              </w:rPr>
              <w:t>обучения и профессиональным становлением каждого об</w:t>
            </w:r>
            <w:r w:rsidRPr="00E653C4">
              <w:rPr>
                <w:rFonts w:ascii="Times New Roman" w:hAnsi="Times New Roman" w:cs="Times New Roman"/>
              </w:rPr>
              <w:t>у</w:t>
            </w:r>
            <w:r w:rsidRPr="00E653C4">
              <w:rPr>
                <w:rFonts w:ascii="Times New Roman" w:hAnsi="Times New Roman" w:cs="Times New Roman"/>
              </w:rPr>
              <w:t>чающегося учебной группы</w:t>
            </w:r>
          </w:p>
        </w:tc>
        <w:tc>
          <w:tcPr>
            <w:tcW w:w="4247" w:type="dxa"/>
            <w:tcBorders>
              <w:top w:val="single" w:sz="4" w:space="0" w:color="000000"/>
              <w:left w:val="single" w:sz="4" w:space="0" w:color="000000"/>
              <w:bottom w:val="single" w:sz="4" w:space="0" w:color="000000"/>
              <w:right w:val="nil"/>
            </w:tcBorders>
          </w:tcPr>
          <w:p w:rsidR="00E653C4" w:rsidRPr="00E653C4" w:rsidRDefault="00CB11A0" w:rsidP="00CB11A0">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Pr>
                <w:rFonts w:ascii="Times New Roman" w:hAnsi="Times New Roman" w:cs="Times New Roman"/>
              </w:rPr>
              <w:t xml:space="preserve"> </w:t>
            </w:r>
          </w:p>
        </w:tc>
        <w:tc>
          <w:tcPr>
            <w:tcW w:w="2404" w:type="dxa"/>
            <w:tcBorders>
              <w:top w:val="single" w:sz="4" w:space="0" w:color="000000"/>
              <w:left w:val="single" w:sz="4" w:space="0" w:color="000000"/>
              <w:bottom w:val="single" w:sz="4" w:space="0" w:color="000000"/>
              <w:right w:val="nil"/>
            </w:tcBorders>
          </w:tcPr>
          <w:p w:rsidR="00E653C4" w:rsidRPr="00E653C4" w:rsidRDefault="006F29C7"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E653C4" w:rsidRPr="00E653C4" w:rsidRDefault="00E653C4" w:rsidP="00E278AA">
            <w:pPr>
              <w:suppressAutoHyphens/>
              <w:snapToGrid w:val="0"/>
              <w:spacing w:after="0" w:line="240" w:lineRule="auto"/>
              <w:jc w:val="both"/>
              <w:rPr>
                <w:rFonts w:ascii="Times New Roman" w:hAnsi="Times New Roman" w:cs="Times New Roman"/>
              </w:rPr>
            </w:pPr>
          </w:p>
        </w:tc>
      </w:tr>
      <w:tr w:rsidR="00E653C4" w:rsidRPr="00E653C4" w:rsidTr="00390F0F">
        <w:trPr>
          <w:trHeight w:val="768"/>
        </w:trPr>
        <w:tc>
          <w:tcPr>
            <w:tcW w:w="544" w:type="dxa"/>
            <w:gridSpan w:val="2"/>
            <w:tcBorders>
              <w:top w:val="single" w:sz="4" w:space="0" w:color="000000"/>
              <w:left w:val="single" w:sz="4" w:space="0" w:color="000000"/>
              <w:bottom w:val="single" w:sz="4" w:space="0" w:color="000000"/>
              <w:right w:val="nil"/>
            </w:tcBorders>
          </w:tcPr>
          <w:p w:rsidR="00E653C4" w:rsidRPr="00E653C4" w:rsidRDefault="00E653C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653C4" w:rsidRPr="00E653C4" w:rsidRDefault="00E653C4" w:rsidP="00E278AA">
            <w:pPr>
              <w:suppressAutoHyphens/>
              <w:spacing w:after="0" w:line="240" w:lineRule="auto"/>
              <w:jc w:val="both"/>
              <w:rPr>
                <w:rFonts w:ascii="Times New Roman" w:hAnsi="Times New Roman" w:cs="Times New Roman"/>
              </w:rPr>
            </w:pPr>
            <w:r w:rsidRPr="00E653C4">
              <w:rPr>
                <w:rFonts w:ascii="Times New Roman" w:hAnsi="Times New Roman" w:cs="Times New Roman"/>
              </w:rPr>
              <w:t>анализ материалов учебных достижений в портфолио обучающегося</w:t>
            </w:r>
          </w:p>
        </w:tc>
        <w:tc>
          <w:tcPr>
            <w:tcW w:w="4247" w:type="dxa"/>
            <w:tcBorders>
              <w:top w:val="single" w:sz="4" w:space="0" w:color="000000"/>
              <w:left w:val="single" w:sz="4" w:space="0" w:color="000000"/>
              <w:bottom w:val="single" w:sz="4" w:space="0" w:color="000000"/>
              <w:right w:val="nil"/>
            </w:tcBorders>
          </w:tcPr>
          <w:p w:rsidR="00E653C4" w:rsidRPr="00E653C4" w:rsidRDefault="00CB11A0" w:rsidP="00CB11A0">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Pr>
                <w:rFonts w:ascii="Times New Roman" w:hAnsi="Times New Roman" w:cs="Times New Roman"/>
              </w:rPr>
              <w:t xml:space="preserve">, социальный педагог </w:t>
            </w:r>
          </w:p>
        </w:tc>
        <w:tc>
          <w:tcPr>
            <w:tcW w:w="2404" w:type="dxa"/>
            <w:tcBorders>
              <w:top w:val="single" w:sz="4" w:space="0" w:color="000000"/>
              <w:left w:val="single" w:sz="4" w:space="0" w:color="000000"/>
              <w:bottom w:val="single" w:sz="4" w:space="0" w:color="000000"/>
              <w:right w:val="nil"/>
            </w:tcBorders>
          </w:tcPr>
          <w:p w:rsidR="00E653C4" w:rsidRPr="00E653C4" w:rsidRDefault="006F29C7"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E653C4" w:rsidRPr="00E653C4" w:rsidRDefault="00E653C4" w:rsidP="00E278AA">
            <w:pPr>
              <w:suppressAutoHyphens/>
              <w:snapToGrid w:val="0"/>
              <w:spacing w:after="0" w:line="240" w:lineRule="auto"/>
              <w:jc w:val="both"/>
              <w:rPr>
                <w:rFonts w:ascii="Times New Roman" w:hAnsi="Times New Roman" w:cs="Times New Roman"/>
              </w:rPr>
            </w:pPr>
          </w:p>
        </w:tc>
      </w:tr>
      <w:tr w:rsidR="00E653C4" w:rsidRPr="00E653C4" w:rsidTr="00390F0F">
        <w:trPr>
          <w:trHeight w:val="768"/>
        </w:trPr>
        <w:tc>
          <w:tcPr>
            <w:tcW w:w="544" w:type="dxa"/>
            <w:gridSpan w:val="2"/>
            <w:tcBorders>
              <w:top w:val="single" w:sz="4" w:space="0" w:color="000000"/>
              <w:left w:val="single" w:sz="4" w:space="0" w:color="000000"/>
              <w:bottom w:val="single" w:sz="4" w:space="0" w:color="000000"/>
              <w:right w:val="nil"/>
            </w:tcBorders>
          </w:tcPr>
          <w:p w:rsidR="00E653C4" w:rsidRPr="00E653C4" w:rsidRDefault="00E653C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653C4" w:rsidRPr="00E653C4" w:rsidRDefault="00E653C4" w:rsidP="00E653C4">
            <w:pPr>
              <w:suppressAutoHyphens/>
              <w:spacing w:after="0" w:line="240" w:lineRule="auto"/>
              <w:jc w:val="both"/>
              <w:rPr>
                <w:rFonts w:ascii="Times New Roman" w:hAnsi="Times New Roman" w:cs="Times New Roman"/>
              </w:rPr>
            </w:pPr>
            <w:r w:rsidRPr="00E653C4">
              <w:rPr>
                <w:rFonts w:ascii="Times New Roman" w:hAnsi="Times New Roman" w:cs="Times New Roman"/>
              </w:rPr>
              <w:t>индивидуальные беседы с обучающимся куратора, преподавателей,</w:t>
            </w:r>
            <w:r>
              <w:rPr>
                <w:rFonts w:ascii="Times New Roman" w:hAnsi="Times New Roman" w:cs="Times New Roman"/>
              </w:rPr>
              <w:t xml:space="preserve"> </w:t>
            </w:r>
            <w:r w:rsidRPr="00E653C4">
              <w:rPr>
                <w:rFonts w:ascii="Times New Roman" w:hAnsi="Times New Roman" w:cs="Times New Roman"/>
              </w:rPr>
              <w:t>мастеров производственного обучения по результатам текущего контроля и</w:t>
            </w:r>
            <w:r>
              <w:rPr>
                <w:rFonts w:ascii="Times New Roman" w:hAnsi="Times New Roman" w:cs="Times New Roman"/>
              </w:rPr>
              <w:t xml:space="preserve"> </w:t>
            </w:r>
            <w:r w:rsidRPr="00E653C4">
              <w:rPr>
                <w:rFonts w:ascii="Times New Roman" w:hAnsi="Times New Roman" w:cs="Times New Roman"/>
              </w:rPr>
              <w:t>промежуточной аттестации, оказание помощи (при необходимости) для</w:t>
            </w:r>
            <w:r>
              <w:rPr>
                <w:rFonts w:ascii="Times New Roman" w:hAnsi="Times New Roman" w:cs="Times New Roman"/>
              </w:rPr>
              <w:t xml:space="preserve"> </w:t>
            </w:r>
            <w:r w:rsidRPr="00E653C4">
              <w:rPr>
                <w:rFonts w:ascii="Times New Roman" w:hAnsi="Times New Roman" w:cs="Times New Roman"/>
              </w:rPr>
              <w:t>повышения качества обучения</w:t>
            </w:r>
          </w:p>
        </w:tc>
        <w:tc>
          <w:tcPr>
            <w:tcW w:w="4247" w:type="dxa"/>
            <w:tcBorders>
              <w:top w:val="single" w:sz="4" w:space="0" w:color="000000"/>
              <w:left w:val="single" w:sz="4" w:space="0" w:color="000000"/>
              <w:bottom w:val="single" w:sz="4" w:space="0" w:color="000000"/>
              <w:right w:val="nil"/>
            </w:tcBorders>
          </w:tcPr>
          <w:p w:rsidR="00E653C4" w:rsidRPr="00E653C4" w:rsidRDefault="00CB11A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Pr>
                <w:rFonts w:ascii="Times New Roman" w:hAnsi="Times New Roman" w:cs="Times New Roman"/>
              </w:rPr>
              <w:t>, социальный педагог, педагог –психолог НГГТИ, преподаватели</w:t>
            </w:r>
          </w:p>
        </w:tc>
        <w:tc>
          <w:tcPr>
            <w:tcW w:w="2404" w:type="dxa"/>
            <w:tcBorders>
              <w:top w:val="single" w:sz="4" w:space="0" w:color="000000"/>
              <w:left w:val="single" w:sz="4" w:space="0" w:color="000000"/>
              <w:bottom w:val="single" w:sz="4" w:space="0" w:color="000000"/>
              <w:right w:val="nil"/>
            </w:tcBorders>
          </w:tcPr>
          <w:p w:rsidR="00E653C4" w:rsidRPr="00E653C4" w:rsidRDefault="006F29C7"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E653C4" w:rsidRPr="00E653C4" w:rsidRDefault="00E653C4" w:rsidP="00E278AA">
            <w:pPr>
              <w:suppressAutoHyphens/>
              <w:snapToGrid w:val="0"/>
              <w:spacing w:after="0" w:line="240" w:lineRule="auto"/>
              <w:jc w:val="both"/>
              <w:rPr>
                <w:rFonts w:ascii="Times New Roman" w:hAnsi="Times New Roman" w:cs="Times New Roman"/>
              </w:rPr>
            </w:pPr>
          </w:p>
        </w:tc>
      </w:tr>
      <w:tr w:rsidR="00E653C4" w:rsidRPr="00E653C4" w:rsidTr="00E653C4">
        <w:trPr>
          <w:trHeight w:val="265"/>
        </w:trPr>
        <w:tc>
          <w:tcPr>
            <w:tcW w:w="544" w:type="dxa"/>
            <w:gridSpan w:val="2"/>
            <w:tcBorders>
              <w:top w:val="single" w:sz="4" w:space="0" w:color="000000"/>
              <w:left w:val="single" w:sz="4" w:space="0" w:color="000000"/>
              <w:bottom w:val="single" w:sz="4" w:space="0" w:color="000000"/>
              <w:right w:val="nil"/>
            </w:tcBorders>
          </w:tcPr>
          <w:p w:rsidR="00E653C4" w:rsidRPr="00E653C4" w:rsidRDefault="00E653C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653C4" w:rsidRPr="00E653C4" w:rsidRDefault="00E653C4" w:rsidP="00E653C4">
            <w:pPr>
              <w:autoSpaceDE w:val="0"/>
              <w:autoSpaceDN w:val="0"/>
              <w:adjustRightInd w:val="0"/>
              <w:spacing w:after="0" w:line="240" w:lineRule="auto"/>
              <w:rPr>
                <w:rFonts w:ascii="Times New Roman" w:hAnsi="Times New Roman" w:cs="Times New Roman"/>
              </w:rPr>
            </w:pPr>
            <w:r w:rsidRPr="00E653C4">
              <w:rPr>
                <w:rFonts w:ascii="Times New Roman" w:hAnsi="Times New Roman" w:cs="Times New Roman"/>
              </w:rPr>
              <w:t>вовлечение по возможности каждого обучающегося в ключевые дела</w:t>
            </w:r>
            <w:r>
              <w:rPr>
                <w:rFonts w:ascii="Times New Roman" w:hAnsi="Times New Roman" w:cs="Times New Roman"/>
              </w:rPr>
              <w:t xml:space="preserve"> </w:t>
            </w:r>
            <w:r w:rsidRPr="00E653C4">
              <w:rPr>
                <w:rFonts w:ascii="Times New Roman" w:hAnsi="Times New Roman" w:cs="Times New Roman"/>
              </w:rPr>
              <w:t>колледжа в одной из возможных для них ролей: организат</w:t>
            </w:r>
            <w:r w:rsidRPr="00E653C4">
              <w:rPr>
                <w:rFonts w:ascii="Times New Roman" w:hAnsi="Times New Roman" w:cs="Times New Roman"/>
              </w:rPr>
              <w:t>о</w:t>
            </w:r>
            <w:r w:rsidRPr="00E653C4">
              <w:rPr>
                <w:rFonts w:ascii="Times New Roman" w:hAnsi="Times New Roman" w:cs="Times New Roman"/>
              </w:rPr>
              <w:t>ров, исполнителей,</w:t>
            </w:r>
            <w:r>
              <w:rPr>
                <w:rFonts w:ascii="Times New Roman" w:hAnsi="Times New Roman" w:cs="Times New Roman"/>
              </w:rPr>
              <w:t xml:space="preserve"> </w:t>
            </w:r>
            <w:r w:rsidRPr="00E653C4">
              <w:rPr>
                <w:rFonts w:ascii="Times New Roman" w:hAnsi="Times New Roman" w:cs="Times New Roman"/>
              </w:rPr>
              <w:t>сценаристов, постановщиков, ведущих, корр</w:t>
            </w:r>
            <w:r w:rsidRPr="00E653C4">
              <w:rPr>
                <w:rFonts w:ascii="Times New Roman" w:hAnsi="Times New Roman" w:cs="Times New Roman"/>
              </w:rPr>
              <w:t>е</w:t>
            </w:r>
            <w:r w:rsidRPr="00E653C4">
              <w:rPr>
                <w:rFonts w:ascii="Times New Roman" w:hAnsi="Times New Roman" w:cs="Times New Roman"/>
              </w:rPr>
              <w:t>спондентов, ответственных за</w:t>
            </w:r>
            <w:r>
              <w:rPr>
                <w:rFonts w:ascii="Times New Roman" w:hAnsi="Times New Roman" w:cs="Times New Roman"/>
              </w:rPr>
              <w:t xml:space="preserve"> </w:t>
            </w:r>
            <w:r w:rsidRPr="00E653C4">
              <w:rPr>
                <w:rFonts w:ascii="Times New Roman" w:hAnsi="Times New Roman" w:cs="Times New Roman"/>
              </w:rPr>
              <w:t>оборудование и т.п.</w:t>
            </w:r>
          </w:p>
        </w:tc>
        <w:tc>
          <w:tcPr>
            <w:tcW w:w="4247" w:type="dxa"/>
            <w:tcBorders>
              <w:top w:val="single" w:sz="4" w:space="0" w:color="000000"/>
              <w:left w:val="single" w:sz="4" w:space="0" w:color="000000"/>
              <w:bottom w:val="single" w:sz="4" w:space="0" w:color="000000"/>
              <w:right w:val="nil"/>
            </w:tcBorders>
          </w:tcPr>
          <w:p w:rsidR="00E653C4" w:rsidRPr="00E653C4" w:rsidRDefault="00CB11A0" w:rsidP="00CB11A0">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Pr>
                <w:rFonts w:ascii="Times New Roman" w:hAnsi="Times New Roman" w:cs="Times New Roman"/>
              </w:rPr>
              <w:t xml:space="preserve">, социальный педагог </w:t>
            </w:r>
          </w:p>
        </w:tc>
        <w:tc>
          <w:tcPr>
            <w:tcW w:w="2404" w:type="dxa"/>
            <w:tcBorders>
              <w:top w:val="single" w:sz="4" w:space="0" w:color="000000"/>
              <w:left w:val="single" w:sz="4" w:space="0" w:color="000000"/>
              <w:bottom w:val="single" w:sz="4" w:space="0" w:color="000000"/>
              <w:right w:val="nil"/>
            </w:tcBorders>
          </w:tcPr>
          <w:p w:rsidR="00E653C4" w:rsidRPr="00E653C4" w:rsidRDefault="006F29C7"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E653C4" w:rsidRPr="00E653C4" w:rsidRDefault="00E653C4" w:rsidP="00E278AA">
            <w:pPr>
              <w:suppressAutoHyphens/>
              <w:snapToGrid w:val="0"/>
              <w:spacing w:after="0" w:line="240" w:lineRule="auto"/>
              <w:jc w:val="both"/>
              <w:rPr>
                <w:rFonts w:ascii="Times New Roman" w:hAnsi="Times New Roman" w:cs="Times New Roman"/>
              </w:rPr>
            </w:pPr>
          </w:p>
        </w:tc>
      </w:tr>
      <w:tr w:rsidR="00E653C4" w:rsidRPr="00E653C4" w:rsidTr="00390F0F">
        <w:trPr>
          <w:trHeight w:val="768"/>
        </w:trPr>
        <w:tc>
          <w:tcPr>
            <w:tcW w:w="544" w:type="dxa"/>
            <w:gridSpan w:val="2"/>
            <w:tcBorders>
              <w:top w:val="single" w:sz="4" w:space="0" w:color="000000"/>
              <w:left w:val="single" w:sz="4" w:space="0" w:color="000000"/>
              <w:bottom w:val="single" w:sz="4" w:space="0" w:color="000000"/>
              <w:right w:val="nil"/>
            </w:tcBorders>
          </w:tcPr>
          <w:p w:rsidR="00E653C4" w:rsidRPr="00E653C4" w:rsidRDefault="00E653C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653C4" w:rsidRPr="00E653C4" w:rsidRDefault="00E653C4" w:rsidP="00E653C4">
            <w:pPr>
              <w:autoSpaceDE w:val="0"/>
              <w:autoSpaceDN w:val="0"/>
              <w:adjustRightInd w:val="0"/>
              <w:spacing w:after="0" w:line="240" w:lineRule="auto"/>
              <w:rPr>
                <w:rFonts w:ascii="Times New Roman" w:hAnsi="Times New Roman" w:cs="Times New Roman"/>
              </w:rPr>
            </w:pPr>
            <w:r w:rsidRPr="00E653C4">
              <w:rPr>
                <w:rFonts w:ascii="Times New Roman" w:hAnsi="Times New Roman" w:cs="Times New Roman"/>
              </w:rPr>
              <w:t>индивидуальная помощь обучающемуся (при необходимости) в</w:t>
            </w:r>
          </w:p>
          <w:p w:rsidR="00E653C4" w:rsidRPr="00E653C4" w:rsidRDefault="00E653C4" w:rsidP="00E653C4">
            <w:pPr>
              <w:autoSpaceDE w:val="0"/>
              <w:autoSpaceDN w:val="0"/>
              <w:adjustRightInd w:val="0"/>
              <w:spacing w:after="0" w:line="240" w:lineRule="auto"/>
              <w:rPr>
                <w:rFonts w:ascii="Times New Roman" w:hAnsi="Times New Roman" w:cs="Times New Roman"/>
              </w:rPr>
            </w:pPr>
            <w:r w:rsidRPr="00E653C4">
              <w:rPr>
                <w:rFonts w:ascii="Times New Roman" w:hAnsi="Times New Roman" w:cs="Times New Roman"/>
              </w:rPr>
              <w:t>освоении навыков подготовки, проведения и анализа ключевых дел;</w:t>
            </w:r>
          </w:p>
        </w:tc>
        <w:tc>
          <w:tcPr>
            <w:tcW w:w="4247" w:type="dxa"/>
            <w:tcBorders>
              <w:top w:val="single" w:sz="4" w:space="0" w:color="000000"/>
              <w:left w:val="single" w:sz="4" w:space="0" w:color="000000"/>
              <w:bottom w:val="single" w:sz="4" w:space="0" w:color="000000"/>
              <w:right w:val="nil"/>
            </w:tcBorders>
          </w:tcPr>
          <w:p w:rsidR="00E653C4" w:rsidRPr="00E653C4" w:rsidRDefault="00CB11A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Pr>
                <w:rFonts w:ascii="Times New Roman" w:hAnsi="Times New Roman" w:cs="Times New Roman"/>
              </w:rPr>
              <w:t>, социальный педагог, педагог –психолог НГГТИ, преподаватели</w:t>
            </w:r>
          </w:p>
        </w:tc>
        <w:tc>
          <w:tcPr>
            <w:tcW w:w="2404" w:type="dxa"/>
            <w:tcBorders>
              <w:top w:val="single" w:sz="4" w:space="0" w:color="000000"/>
              <w:left w:val="single" w:sz="4" w:space="0" w:color="000000"/>
              <w:bottom w:val="single" w:sz="4" w:space="0" w:color="000000"/>
              <w:right w:val="nil"/>
            </w:tcBorders>
          </w:tcPr>
          <w:p w:rsidR="00E653C4" w:rsidRPr="00E653C4" w:rsidRDefault="008135D3"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E653C4" w:rsidRPr="00E653C4" w:rsidRDefault="00E653C4" w:rsidP="00E278AA">
            <w:pPr>
              <w:suppressAutoHyphens/>
              <w:snapToGrid w:val="0"/>
              <w:spacing w:after="0" w:line="240" w:lineRule="auto"/>
              <w:jc w:val="both"/>
              <w:rPr>
                <w:rFonts w:ascii="Times New Roman" w:hAnsi="Times New Roman" w:cs="Times New Roman"/>
              </w:rPr>
            </w:pPr>
          </w:p>
        </w:tc>
      </w:tr>
      <w:tr w:rsidR="00E653C4" w:rsidRPr="00E653C4" w:rsidTr="00390F0F">
        <w:trPr>
          <w:trHeight w:val="768"/>
        </w:trPr>
        <w:tc>
          <w:tcPr>
            <w:tcW w:w="544" w:type="dxa"/>
            <w:gridSpan w:val="2"/>
            <w:tcBorders>
              <w:top w:val="single" w:sz="4" w:space="0" w:color="000000"/>
              <w:left w:val="single" w:sz="4" w:space="0" w:color="000000"/>
              <w:bottom w:val="single" w:sz="4" w:space="0" w:color="000000"/>
              <w:right w:val="nil"/>
            </w:tcBorders>
          </w:tcPr>
          <w:p w:rsidR="00E653C4" w:rsidRPr="00E653C4" w:rsidRDefault="00E653C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653C4" w:rsidRPr="00E653C4" w:rsidRDefault="00E653C4" w:rsidP="00E653C4">
            <w:pPr>
              <w:autoSpaceDE w:val="0"/>
              <w:autoSpaceDN w:val="0"/>
              <w:adjustRightInd w:val="0"/>
              <w:spacing w:after="0" w:line="240" w:lineRule="auto"/>
              <w:rPr>
                <w:rFonts w:ascii="Times New Roman" w:hAnsi="Times New Roman" w:cs="Times New Roman"/>
              </w:rPr>
            </w:pPr>
            <w:r w:rsidRPr="00E653C4">
              <w:rPr>
                <w:rFonts w:ascii="Times New Roman" w:hAnsi="Times New Roman" w:cs="Times New Roman"/>
              </w:rPr>
              <w:t>наблюдение за поведением обучающегося при подготовке, пров</w:t>
            </w:r>
            <w:r w:rsidRPr="00E653C4">
              <w:rPr>
                <w:rFonts w:ascii="Times New Roman" w:hAnsi="Times New Roman" w:cs="Times New Roman"/>
              </w:rPr>
              <w:t>е</w:t>
            </w:r>
            <w:r w:rsidRPr="00E653C4">
              <w:rPr>
                <w:rFonts w:ascii="Times New Roman" w:hAnsi="Times New Roman" w:cs="Times New Roman"/>
              </w:rPr>
              <w:t>дении</w:t>
            </w:r>
            <w:r>
              <w:rPr>
                <w:rFonts w:ascii="Times New Roman" w:hAnsi="Times New Roman" w:cs="Times New Roman"/>
              </w:rPr>
              <w:t xml:space="preserve"> </w:t>
            </w:r>
            <w:r w:rsidRPr="00E653C4">
              <w:rPr>
                <w:rFonts w:ascii="Times New Roman" w:hAnsi="Times New Roman" w:cs="Times New Roman"/>
              </w:rPr>
              <w:t>и анализе ключевых дел, за его отношениями со сверстн</w:t>
            </w:r>
            <w:r w:rsidRPr="00E653C4">
              <w:rPr>
                <w:rFonts w:ascii="Times New Roman" w:hAnsi="Times New Roman" w:cs="Times New Roman"/>
              </w:rPr>
              <w:t>и</w:t>
            </w:r>
            <w:r w:rsidRPr="00E653C4">
              <w:rPr>
                <w:rFonts w:ascii="Times New Roman" w:hAnsi="Times New Roman" w:cs="Times New Roman"/>
              </w:rPr>
              <w:t>ками, студентами</w:t>
            </w:r>
            <w:r>
              <w:rPr>
                <w:rFonts w:ascii="Times New Roman" w:hAnsi="Times New Roman" w:cs="Times New Roman"/>
              </w:rPr>
              <w:t xml:space="preserve"> </w:t>
            </w:r>
            <w:r w:rsidRPr="00E653C4">
              <w:rPr>
                <w:rFonts w:ascii="Times New Roman" w:hAnsi="Times New Roman" w:cs="Times New Roman"/>
              </w:rPr>
              <w:t>старших и младших курсов, с педагогами, с</w:t>
            </w:r>
            <w:r w:rsidRPr="00E653C4">
              <w:rPr>
                <w:rFonts w:ascii="Times New Roman" w:hAnsi="Times New Roman" w:cs="Times New Roman"/>
              </w:rPr>
              <w:t>о</w:t>
            </w:r>
            <w:r w:rsidRPr="00E653C4">
              <w:rPr>
                <w:rFonts w:ascii="Times New Roman" w:hAnsi="Times New Roman" w:cs="Times New Roman"/>
              </w:rPr>
              <w:t>трудниками, родителями;</w:t>
            </w:r>
          </w:p>
        </w:tc>
        <w:tc>
          <w:tcPr>
            <w:tcW w:w="4247" w:type="dxa"/>
            <w:tcBorders>
              <w:top w:val="single" w:sz="4" w:space="0" w:color="000000"/>
              <w:left w:val="single" w:sz="4" w:space="0" w:color="000000"/>
              <w:bottom w:val="single" w:sz="4" w:space="0" w:color="000000"/>
              <w:right w:val="nil"/>
            </w:tcBorders>
          </w:tcPr>
          <w:p w:rsidR="00E653C4" w:rsidRPr="00E653C4" w:rsidRDefault="00CB11A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Pr>
                <w:rFonts w:ascii="Times New Roman" w:hAnsi="Times New Roman" w:cs="Times New Roman"/>
              </w:rPr>
              <w:t>, социальный педагог, педагог –психолог НГГТИ, преподаватели</w:t>
            </w:r>
          </w:p>
        </w:tc>
        <w:tc>
          <w:tcPr>
            <w:tcW w:w="2404" w:type="dxa"/>
            <w:tcBorders>
              <w:top w:val="single" w:sz="4" w:space="0" w:color="000000"/>
              <w:left w:val="single" w:sz="4" w:space="0" w:color="000000"/>
              <w:bottom w:val="single" w:sz="4" w:space="0" w:color="000000"/>
              <w:right w:val="nil"/>
            </w:tcBorders>
          </w:tcPr>
          <w:p w:rsidR="00E653C4" w:rsidRPr="00E653C4" w:rsidRDefault="006F29C7"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E653C4" w:rsidRPr="00E653C4" w:rsidRDefault="00E653C4" w:rsidP="00E278AA">
            <w:pPr>
              <w:suppressAutoHyphens/>
              <w:snapToGrid w:val="0"/>
              <w:spacing w:after="0" w:line="240" w:lineRule="auto"/>
              <w:jc w:val="both"/>
              <w:rPr>
                <w:rFonts w:ascii="Times New Roman" w:hAnsi="Times New Roman" w:cs="Times New Roman"/>
              </w:rPr>
            </w:pPr>
          </w:p>
        </w:tc>
      </w:tr>
      <w:tr w:rsidR="00E653C4" w:rsidRPr="00E653C4" w:rsidTr="00390F0F">
        <w:trPr>
          <w:trHeight w:val="768"/>
        </w:trPr>
        <w:tc>
          <w:tcPr>
            <w:tcW w:w="544" w:type="dxa"/>
            <w:gridSpan w:val="2"/>
            <w:tcBorders>
              <w:top w:val="single" w:sz="4" w:space="0" w:color="000000"/>
              <w:left w:val="single" w:sz="4" w:space="0" w:color="000000"/>
              <w:bottom w:val="single" w:sz="4" w:space="0" w:color="000000"/>
              <w:right w:val="nil"/>
            </w:tcBorders>
          </w:tcPr>
          <w:p w:rsidR="00E653C4" w:rsidRPr="00E653C4" w:rsidRDefault="00E653C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653C4" w:rsidRPr="00E653C4" w:rsidRDefault="00E653C4" w:rsidP="00E653C4">
            <w:pPr>
              <w:autoSpaceDE w:val="0"/>
              <w:autoSpaceDN w:val="0"/>
              <w:adjustRightInd w:val="0"/>
              <w:spacing w:after="0" w:line="240" w:lineRule="auto"/>
              <w:rPr>
                <w:rFonts w:ascii="Times New Roman" w:hAnsi="Times New Roman" w:cs="Times New Roman"/>
              </w:rPr>
            </w:pPr>
            <w:r w:rsidRPr="00E653C4">
              <w:rPr>
                <w:rFonts w:ascii="Times New Roman" w:hAnsi="Times New Roman" w:cs="Times New Roman"/>
              </w:rPr>
              <w:t>психологическая помощь обучающимся в период экзаменацио</w:t>
            </w:r>
            <w:r w:rsidRPr="00E653C4">
              <w:rPr>
                <w:rFonts w:ascii="Times New Roman" w:hAnsi="Times New Roman" w:cs="Times New Roman"/>
              </w:rPr>
              <w:t>н</w:t>
            </w:r>
            <w:r w:rsidRPr="00E653C4">
              <w:rPr>
                <w:rFonts w:ascii="Times New Roman" w:hAnsi="Times New Roman" w:cs="Times New Roman"/>
              </w:rPr>
              <w:t>ной</w:t>
            </w:r>
            <w:r>
              <w:rPr>
                <w:rFonts w:ascii="Times New Roman" w:hAnsi="Times New Roman" w:cs="Times New Roman"/>
              </w:rPr>
              <w:t xml:space="preserve"> </w:t>
            </w:r>
            <w:r w:rsidRPr="00E653C4">
              <w:rPr>
                <w:rFonts w:ascii="Times New Roman" w:hAnsi="Times New Roman" w:cs="Times New Roman"/>
              </w:rPr>
              <w:t>сессии, подготовки к демонстрационному экзамену, чемпи</w:t>
            </w:r>
            <w:r w:rsidRPr="00E653C4">
              <w:rPr>
                <w:rFonts w:ascii="Times New Roman" w:hAnsi="Times New Roman" w:cs="Times New Roman"/>
              </w:rPr>
              <w:t>о</w:t>
            </w:r>
            <w:r w:rsidRPr="00E653C4">
              <w:rPr>
                <w:rFonts w:ascii="Times New Roman" w:hAnsi="Times New Roman" w:cs="Times New Roman"/>
              </w:rPr>
              <w:t>нату WSR</w:t>
            </w:r>
          </w:p>
        </w:tc>
        <w:tc>
          <w:tcPr>
            <w:tcW w:w="4247" w:type="dxa"/>
            <w:tcBorders>
              <w:top w:val="single" w:sz="4" w:space="0" w:color="000000"/>
              <w:left w:val="single" w:sz="4" w:space="0" w:color="000000"/>
              <w:bottom w:val="single" w:sz="4" w:space="0" w:color="000000"/>
              <w:right w:val="nil"/>
            </w:tcBorders>
          </w:tcPr>
          <w:p w:rsidR="00E653C4" w:rsidRPr="00E653C4" w:rsidRDefault="00CB11A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Pr>
                <w:rFonts w:ascii="Times New Roman" w:hAnsi="Times New Roman" w:cs="Times New Roman"/>
              </w:rPr>
              <w:t>, социальный педагог, педагог –психолог НГГТИ, преподаватели</w:t>
            </w:r>
          </w:p>
        </w:tc>
        <w:tc>
          <w:tcPr>
            <w:tcW w:w="2404" w:type="dxa"/>
            <w:tcBorders>
              <w:top w:val="single" w:sz="4" w:space="0" w:color="000000"/>
              <w:left w:val="single" w:sz="4" w:space="0" w:color="000000"/>
              <w:bottom w:val="single" w:sz="4" w:space="0" w:color="000000"/>
              <w:right w:val="nil"/>
            </w:tcBorders>
          </w:tcPr>
          <w:p w:rsidR="00E653C4" w:rsidRPr="00E653C4" w:rsidRDefault="006F29C7"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E653C4" w:rsidRPr="00E653C4" w:rsidRDefault="00E653C4" w:rsidP="00E278AA">
            <w:pPr>
              <w:suppressAutoHyphens/>
              <w:snapToGrid w:val="0"/>
              <w:spacing w:after="0" w:line="240" w:lineRule="auto"/>
              <w:jc w:val="both"/>
              <w:rPr>
                <w:rFonts w:ascii="Times New Roman" w:hAnsi="Times New Roman" w:cs="Times New Roman"/>
              </w:rPr>
            </w:pPr>
          </w:p>
        </w:tc>
      </w:tr>
      <w:tr w:rsidR="006F29C7" w:rsidRPr="00E653C4" w:rsidTr="00390F0F">
        <w:trPr>
          <w:trHeight w:val="768"/>
        </w:trPr>
        <w:tc>
          <w:tcPr>
            <w:tcW w:w="544" w:type="dxa"/>
            <w:gridSpan w:val="2"/>
            <w:tcBorders>
              <w:top w:val="single" w:sz="4" w:space="0" w:color="000000"/>
              <w:left w:val="single" w:sz="4" w:space="0" w:color="000000"/>
              <w:bottom w:val="single" w:sz="4" w:space="0" w:color="000000"/>
              <w:right w:val="nil"/>
            </w:tcBorders>
          </w:tcPr>
          <w:p w:rsidR="006F29C7" w:rsidRPr="00E653C4" w:rsidRDefault="006F29C7"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6F29C7" w:rsidRPr="00E653C4" w:rsidRDefault="006F29C7" w:rsidP="006F29C7">
            <w:pPr>
              <w:autoSpaceDE w:val="0"/>
              <w:autoSpaceDN w:val="0"/>
              <w:adjustRightInd w:val="0"/>
              <w:spacing w:after="0" w:line="240" w:lineRule="auto"/>
              <w:rPr>
                <w:rFonts w:ascii="Times New Roman" w:hAnsi="Times New Roman" w:cs="Times New Roman"/>
              </w:rPr>
            </w:pPr>
            <w:r w:rsidRPr="006F29C7">
              <w:rPr>
                <w:rFonts w:ascii="Times New Roman" w:hAnsi="Times New Roman" w:cs="Times New Roman"/>
              </w:rPr>
              <w:t>родительские собрания, посвященные вопросам организации об</w:t>
            </w:r>
            <w:r w:rsidRPr="006F29C7">
              <w:rPr>
                <w:rFonts w:ascii="Times New Roman" w:hAnsi="Times New Roman" w:cs="Times New Roman"/>
              </w:rPr>
              <w:t>у</w:t>
            </w:r>
            <w:r w:rsidRPr="006F29C7">
              <w:rPr>
                <w:rFonts w:ascii="Times New Roman" w:hAnsi="Times New Roman" w:cs="Times New Roman"/>
              </w:rPr>
              <w:t>чения</w:t>
            </w:r>
            <w:r>
              <w:rPr>
                <w:rFonts w:ascii="Times New Roman" w:hAnsi="Times New Roman" w:cs="Times New Roman"/>
              </w:rPr>
              <w:t xml:space="preserve"> </w:t>
            </w:r>
            <w:r w:rsidRPr="006F29C7">
              <w:rPr>
                <w:rFonts w:ascii="Times New Roman" w:hAnsi="Times New Roman" w:cs="Times New Roman"/>
              </w:rPr>
              <w:t>и результатов освоения обучающимися образовательной программы</w:t>
            </w:r>
          </w:p>
        </w:tc>
        <w:tc>
          <w:tcPr>
            <w:tcW w:w="4247" w:type="dxa"/>
            <w:tcBorders>
              <w:top w:val="single" w:sz="4" w:space="0" w:color="000000"/>
              <w:left w:val="single" w:sz="4" w:space="0" w:color="000000"/>
              <w:bottom w:val="single" w:sz="4" w:space="0" w:color="000000"/>
              <w:right w:val="nil"/>
            </w:tcBorders>
          </w:tcPr>
          <w:p w:rsidR="006F29C7" w:rsidRPr="007423DF" w:rsidRDefault="006F29C7"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Pr>
                <w:rFonts w:ascii="Times New Roman" w:hAnsi="Times New Roman" w:cs="Times New Roman"/>
              </w:rPr>
              <w:t>, 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6F29C7" w:rsidRDefault="006F29C7"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6F29C7" w:rsidRPr="00E653C4" w:rsidRDefault="006F29C7" w:rsidP="00E278AA">
            <w:pPr>
              <w:suppressAutoHyphens/>
              <w:snapToGrid w:val="0"/>
              <w:spacing w:after="0" w:line="240" w:lineRule="auto"/>
              <w:jc w:val="both"/>
              <w:rPr>
                <w:rFonts w:ascii="Times New Roman" w:hAnsi="Times New Roman" w:cs="Times New Roman"/>
              </w:rPr>
            </w:pPr>
          </w:p>
        </w:tc>
      </w:tr>
      <w:tr w:rsidR="00782574" w:rsidRPr="00E653C4" w:rsidTr="00782574">
        <w:trPr>
          <w:trHeight w:val="272"/>
        </w:trPr>
        <w:tc>
          <w:tcPr>
            <w:tcW w:w="544" w:type="dxa"/>
            <w:gridSpan w:val="2"/>
            <w:tcBorders>
              <w:top w:val="single" w:sz="4" w:space="0" w:color="000000"/>
              <w:left w:val="single" w:sz="4" w:space="0" w:color="000000"/>
              <w:bottom w:val="single" w:sz="4" w:space="0" w:color="000000"/>
              <w:right w:val="nil"/>
            </w:tcBorders>
          </w:tcPr>
          <w:p w:rsidR="00782574" w:rsidRPr="00E653C4" w:rsidRDefault="0078257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82574" w:rsidRPr="006F29C7" w:rsidRDefault="00782574" w:rsidP="006F29C7">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782574" w:rsidRPr="007423DF" w:rsidRDefault="00782574"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782574" w:rsidRPr="00E653C4" w:rsidRDefault="00782574"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14988" w:type="dxa"/>
            <w:gridSpan w:val="6"/>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pacing w:after="0" w:line="240" w:lineRule="auto"/>
              <w:jc w:val="both"/>
              <w:rPr>
                <w:rFonts w:ascii="Times New Roman" w:hAnsi="Times New Roman" w:cs="Times New Roman"/>
                <w:b/>
                <w:caps/>
              </w:rPr>
            </w:pPr>
            <w:r w:rsidRPr="007423DF">
              <w:rPr>
                <w:rFonts w:ascii="Times New Roman" w:hAnsi="Times New Roman" w:cs="Times New Roman"/>
                <w:b/>
                <w:bCs/>
                <w:caps/>
              </w:rPr>
              <w:t xml:space="preserve">V. </w:t>
            </w:r>
            <w:r w:rsidR="007E7FC9" w:rsidRPr="007423DF">
              <w:rPr>
                <w:rFonts w:ascii="Times New Roman" w:hAnsi="Times New Roman" w:cs="Times New Roman"/>
                <w:b/>
                <w:bCs/>
                <w:caps/>
              </w:rPr>
              <w:t>модуль «</w:t>
            </w:r>
            <w:r w:rsidRPr="007423DF">
              <w:rPr>
                <w:rFonts w:ascii="Times New Roman" w:hAnsi="Times New Roman" w:cs="Times New Roman"/>
                <w:b/>
                <w:bCs/>
                <w:caps/>
              </w:rPr>
              <w:t>ПРОФИЛАКТИ</w:t>
            </w:r>
            <w:r w:rsidR="007E7FC9" w:rsidRPr="007423DF">
              <w:rPr>
                <w:rFonts w:ascii="Times New Roman" w:hAnsi="Times New Roman" w:cs="Times New Roman"/>
                <w:b/>
                <w:bCs/>
                <w:caps/>
              </w:rPr>
              <w:t>ческое воспитание»</w:t>
            </w:r>
          </w:p>
        </w:tc>
      </w:tr>
      <w:tr w:rsidR="00BA7C4B" w:rsidRPr="007423DF" w:rsidTr="00B5653E">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BA7C4B" w:rsidRPr="007423DF" w:rsidRDefault="00BA7C4B"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lang w:val="en-US"/>
              </w:rPr>
              <w:t>Уровень колледжа, группы</w:t>
            </w: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hideMark/>
          </w:tcPr>
          <w:p w:rsidR="007D0CE9" w:rsidRPr="007423DF" w:rsidRDefault="007D0CE9" w:rsidP="00CB5184">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Ознакомление студентов первого курса с Уставом </w:t>
            </w:r>
            <w:r w:rsidR="00CB4A44" w:rsidRPr="007423DF">
              <w:rPr>
                <w:rFonts w:ascii="Times New Roman" w:hAnsi="Times New Roman" w:cs="Times New Roman"/>
              </w:rPr>
              <w:t>НГГТИ</w:t>
            </w:r>
            <w:r w:rsidRPr="007423DF">
              <w:rPr>
                <w:rFonts w:ascii="Times New Roman" w:hAnsi="Times New Roman" w:cs="Times New Roman"/>
              </w:rPr>
              <w:t xml:space="preserve">, правилами внутреннего распорядка, </w:t>
            </w:r>
            <w:r w:rsidR="00CB4A44" w:rsidRPr="007423DF">
              <w:rPr>
                <w:rFonts w:ascii="Times New Roman" w:hAnsi="Times New Roman" w:cs="Times New Roman"/>
              </w:rPr>
              <w:t>инструктажи по ТБ</w:t>
            </w:r>
          </w:p>
        </w:tc>
        <w:tc>
          <w:tcPr>
            <w:tcW w:w="4247" w:type="dxa"/>
            <w:tcBorders>
              <w:top w:val="single" w:sz="4" w:space="0" w:color="000000"/>
              <w:left w:val="single" w:sz="4" w:space="0" w:color="000000"/>
              <w:bottom w:val="single" w:sz="4" w:space="0" w:color="000000"/>
              <w:right w:val="nil"/>
            </w:tcBorders>
            <w:hideMark/>
          </w:tcPr>
          <w:p w:rsidR="007D0CE9" w:rsidRPr="007423DF" w:rsidRDefault="00767B9B" w:rsidP="00CB5184">
            <w:pPr>
              <w:suppressAutoHyphens/>
              <w:spacing w:after="0" w:line="240" w:lineRule="auto"/>
              <w:jc w:val="both"/>
              <w:rPr>
                <w:rFonts w:ascii="Times New Roman" w:hAnsi="Times New Roman" w:cs="Times New Roman"/>
              </w:rPr>
            </w:pPr>
            <w:r>
              <w:rPr>
                <w:rFonts w:ascii="Times New Roman" w:hAnsi="Times New Roman" w:cs="Times New Roman"/>
              </w:rPr>
              <w:t>Директор, заместитель директора по СВР</w:t>
            </w:r>
            <w:r w:rsidR="007D0CE9" w:rsidRPr="007423DF">
              <w:rPr>
                <w:rFonts w:ascii="Times New Roman" w:hAnsi="Times New Roman" w:cs="Times New Roman"/>
              </w:rPr>
              <w:t>, кураторы учебных групп</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сентябрь </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67B9B"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67B9B" w:rsidRPr="00A25943" w:rsidRDefault="00767B9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67B9B" w:rsidRPr="007423DF" w:rsidRDefault="00767B9B" w:rsidP="00E278AA">
            <w:pPr>
              <w:suppressAutoHyphens/>
              <w:spacing w:after="0" w:line="240" w:lineRule="auto"/>
              <w:jc w:val="both"/>
              <w:rPr>
                <w:rFonts w:ascii="Times New Roman" w:hAnsi="Times New Roman" w:cs="Times New Roman"/>
              </w:rPr>
            </w:pPr>
            <w:r>
              <w:rPr>
                <w:rFonts w:ascii="Times New Roman" w:hAnsi="Times New Roman" w:cs="Times New Roman"/>
              </w:rPr>
              <w:t xml:space="preserve">Работа Совета по профилактике преступлений и </w:t>
            </w:r>
            <w:r w:rsidR="00CB5184">
              <w:rPr>
                <w:rFonts w:ascii="Times New Roman" w:hAnsi="Times New Roman" w:cs="Times New Roman"/>
              </w:rPr>
              <w:t>правонарушений</w:t>
            </w:r>
          </w:p>
        </w:tc>
        <w:tc>
          <w:tcPr>
            <w:tcW w:w="4247" w:type="dxa"/>
            <w:tcBorders>
              <w:top w:val="single" w:sz="4" w:space="0" w:color="000000"/>
              <w:left w:val="single" w:sz="4" w:space="0" w:color="000000"/>
              <w:bottom w:val="single" w:sz="4" w:space="0" w:color="000000"/>
              <w:right w:val="nil"/>
            </w:tcBorders>
          </w:tcPr>
          <w:p w:rsidR="00767B9B" w:rsidRPr="007423DF" w:rsidRDefault="00CB5184"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 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767B9B" w:rsidRPr="007423DF" w:rsidRDefault="00CB5184" w:rsidP="00E278AA">
            <w:pPr>
              <w:suppressAutoHyphens/>
              <w:spacing w:after="0" w:line="240" w:lineRule="auto"/>
              <w:jc w:val="both"/>
              <w:rPr>
                <w:rFonts w:ascii="Times New Roman" w:hAnsi="Times New Roman" w:cs="Times New Roman"/>
              </w:rPr>
            </w:pPr>
            <w:r>
              <w:rPr>
                <w:rFonts w:ascii="Times New Roman" w:hAnsi="Times New Roman" w:cs="Times New Roman"/>
              </w:rPr>
              <w:t>1 раз в месяц</w:t>
            </w:r>
          </w:p>
        </w:tc>
        <w:tc>
          <w:tcPr>
            <w:tcW w:w="1269" w:type="dxa"/>
            <w:gridSpan w:val="2"/>
            <w:tcBorders>
              <w:top w:val="single" w:sz="4" w:space="0" w:color="000000"/>
              <w:left w:val="single" w:sz="4" w:space="0" w:color="000000"/>
              <w:bottom w:val="single" w:sz="4" w:space="0" w:color="000000"/>
              <w:right w:val="single" w:sz="4" w:space="0" w:color="000000"/>
            </w:tcBorders>
          </w:tcPr>
          <w:p w:rsidR="00767B9B" w:rsidRPr="007423DF" w:rsidRDefault="00767B9B"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Организация информирования студентов, преподавателей и работников о способах подачи сообщений о коррупционных нарушениях </w:t>
            </w:r>
          </w:p>
        </w:tc>
        <w:tc>
          <w:tcPr>
            <w:tcW w:w="4247" w:type="dxa"/>
            <w:tcBorders>
              <w:top w:val="single" w:sz="4" w:space="0" w:color="000000"/>
              <w:left w:val="single" w:sz="4" w:space="0" w:color="000000"/>
              <w:bottom w:val="single" w:sz="4" w:space="0" w:color="000000"/>
              <w:right w:val="nil"/>
            </w:tcBorders>
            <w:hideMark/>
          </w:tcPr>
          <w:p w:rsidR="007D0CE9" w:rsidRPr="007423DF" w:rsidRDefault="00DF5816" w:rsidP="00E278AA">
            <w:pPr>
              <w:suppressAutoHyphens/>
              <w:spacing w:after="0" w:line="240" w:lineRule="auto"/>
              <w:jc w:val="both"/>
              <w:rPr>
                <w:rFonts w:ascii="Times New Roman" w:hAnsi="Times New Roman" w:cs="Times New Roman"/>
              </w:rPr>
            </w:pPr>
            <w:r>
              <w:rPr>
                <w:rFonts w:ascii="Times New Roman" w:hAnsi="Times New Roman" w:cs="Times New Roman"/>
              </w:rPr>
              <w:t>ОКБ НГГТИ</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сентябрь </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«День большой профилактики» - встреча с представителями правоохранительных органов, с администрацией г. Невинномысска</w:t>
            </w:r>
          </w:p>
        </w:tc>
        <w:tc>
          <w:tcPr>
            <w:tcW w:w="4247" w:type="dxa"/>
            <w:tcBorders>
              <w:top w:val="single" w:sz="4" w:space="0" w:color="000000"/>
              <w:left w:val="single" w:sz="4" w:space="0" w:color="000000"/>
              <w:bottom w:val="single" w:sz="4" w:space="0" w:color="000000"/>
              <w:right w:val="nil"/>
            </w:tcBorders>
            <w:hideMark/>
          </w:tcPr>
          <w:p w:rsidR="00003706" w:rsidRDefault="00DF5816" w:rsidP="00003706">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r w:rsidR="00003706">
              <w:rPr>
                <w:rFonts w:ascii="Times New Roman" w:hAnsi="Times New Roman" w:cs="Times New Roman"/>
              </w:rPr>
              <w:t>, заместитель директора по СВР</w:t>
            </w:r>
          </w:p>
          <w:p w:rsidR="007D0CE9" w:rsidRPr="007423DF" w:rsidRDefault="007D0CE9"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hideMark/>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муниципалитета</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shd w:val="clear" w:color="auto" w:fill="FFFFFF"/>
              </w:rPr>
              <w:t>Кураторские часы по профилактике и запрещению курения, употребления алкогольных, слабоалкогольных напитков, пива, наркотических средств и психотропных веществ, несчастных случаев</w:t>
            </w:r>
          </w:p>
        </w:tc>
        <w:tc>
          <w:tcPr>
            <w:tcW w:w="4247" w:type="dxa"/>
            <w:tcBorders>
              <w:top w:val="single" w:sz="4" w:space="0" w:color="000000"/>
              <w:left w:val="single" w:sz="4" w:space="0" w:color="000000"/>
              <w:bottom w:val="single" w:sz="4" w:space="0" w:color="000000"/>
              <w:right w:val="nil"/>
            </w:tcBorders>
            <w:hideMark/>
          </w:tcPr>
          <w:p w:rsidR="007D0CE9" w:rsidRPr="007423DF" w:rsidRDefault="00DF5816" w:rsidP="00DF5816">
            <w:pPr>
              <w:suppressAutoHyphens/>
              <w:spacing w:after="0" w:line="240" w:lineRule="auto"/>
              <w:jc w:val="both"/>
              <w:rPr>
                <w:rFonts w:ascii="Times New Roman" w:hAnsi="Times New Roman" w:cs="Times New Roman"/>
              </w:rPr>
            </w:pPr>
            <w:r>
              <w:rPr>
                <w:rFonts w:ascii="Times New Roman" w:hAnsi="Times New Roman" w:cs="Times New Roman"/>
              </w:rPr>
              <w:t>Педагог-психолог</w:t>
            </w:r>
            <w:r w:rsidR="007D0CE9" w:rsidRPr="007423DF">
              <w:rPr>
                <w:rFonts w:ascii="Times New Roman" w:hAnsi="Times New Roman" w:cs="Times New Roman"/>
              </w:rPr>
              <w:t xml:space="preserve">, </w:t>
            </w:r>
            <w:r>
              <w:rPr>
                <w:rFonts w:ascii="Times New Roman" w:hAnsi="Times New Roman" w:cs="Times New Roman"/>
              </w:rPr>
              <w:t>социальный педагог</w:t>
            </w:r>
            <w:r w:rsidR="00AC0E50" w:rsidRPr="007423DF">
              <w:rPr>
                <w:rFonts w:ascii="Times New Roman" w:hAnsi="Times New Roman" w:cs="Times New Roman"/>
              </w:rPr>
              <w:t>, кураторы учебных групп</w:t>
            </w:r>
          </w:p>
        </w:tc>
        <w:tc>
          <w:tcPr>
            <w:tcW w:w="2404" w:type="dxa"/>
            <w:tcBorders>
              <w:top w:val="single" w:sz="4" w:space="0" w:color="000000"/>
              <w:left w:val="single" w:sz="4" w:space="0" w:color="000000"/>
              <w:bottom w:val="single" w:sz="4" w:space="0" w:color="000000"/>
              <w:right w:val="nil"/>
            </w:tcBorders>
            <w:hideMark/>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 течение года</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Кураторские часы по профилактике экстремизма и терроризма в молодежной среде</w:t>
            </w:r>
          </w:p>
        </w:tc>
        <w:tc>
          <w:tcPr>
            <w:tcW w:w="4247" w:type="dxa"/>
            <w:tcBorders>
              <w:top w:val="single" w:sz="4" w:space="0" w:color="000000"/>
              <w:left w:val="single" w:sz="4" w:space="0" w:color="000000"/>
              <w:bottom w:val="single" w:sz="4" w:space="0" w:color="000000"/>
              <w:right w:val="nil"/>
            </w:tcBorders>
            <w:hideMark/>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ОКБ, </w:t>
            </w:r>
            <w:r w:rsidR="00DF5816">
              <w:rPr>
                <w:rFonts w:ascii="Times New Roman" w:hAnsi="Times New Roman" w:cs="Times New Roman"/>
              </w:rPr>
              <w:t>социальный педагог</w:t>
            </w:r>
            <w:r w:rsidRPr="007423DF">
              <w:rPr>
                <w:rFonts w:ascii="Times New Roman" w:hAnsi="Times New Roman" w:cs="Times New Roman"/>
              </w:rPr>
              <w:t>, кураторы учебных групп</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ноябрь</w:t>
            </w:r>
            <w:proofErr w:type="gramStart"/>
            <w:r w:rsidRPr="007423DF">
              <w:rPr>
                <w:rFonts w:ascii="Times New Roman" w:hAnsi="Times New Roman" w:cs="Times New Roman"/>
              </w:rPr>
              <w:t xml:space="preserve"> ,</w:t>
            </w:r>
            <w:proofErr w:type="gramEnd"/>
            <w:r w:rsidRPr="007423DF">
              <w:rPr>
                <w:rFonts w:ascii="Times New Roman" w:hAnsi="Times New Roman" w:cs="Times New Roman"/>
              </w:rPr>
              <w:t xml:space="preserve"> январь, июнь</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Организация профилактических медицинских осмотров обучающихся</w:t>
            </w:r>
          </w:p>
        </w:tc>
        <w:tc>
          <w:tcPr>
            <w:tcW w:w="4247" w:type="dxa"/>
            <w:tcBorders>
              <w:top w:val="single" w:sz="4" w:space="0" w:color="000000"/>
              <w:left w:val="single" w:sz="4" w:space="0" w:color="000000"/>
              <w:bottom w:val="single" w:sz="4" w:space="0" w:color="000000"/>
              <w:right w:val="nil"/>
            </w:tcBorders>
            <w:hideMark/>
          </w:tcPr>
          <w:p w:rsidR="007D0CE9" w:rsidRPr="007423DF" w:rsidRDefault="00AC0E50" w:rsidP="00E278A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w:t>
            </w:r>
            <w:r w:rsidR="00DF5816">
              <w:rPr>
                <w:rFonts w:ascii="Times New Roman" w:hAnsi="Times New Roman" w:cs="Times New Roman"/>
              </w:rPr>
              <w:t>социальный педагог</w:t>
            </w:r>
          </w:p>
        </w:tc>
        <w:tc>
          <w:tcPr>
            <w:tcW w:w="2404" w:type="dxa"/>
            <w:tcBorders>
              <w:top w:val="single" w:sz="4" w:space="0" w:color="000000"/>
              <w:left w:val="single" w:sz="4" w:space="0" w:color="000000"/>
              <w:bottom w:val="single" w:sz="4" w:space="0" w:color="000000"/>
              <w:right w:val="nil"/>
            </w:tcBorders>
            <w:hideMark/>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учреждения здравоохранения</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Дежурство в студенческих общежитиях № 1,2</w:t>
            </w:r>
          </w:p>
        </w:tc>
        <w:tc>
          <w:tcPr>
            <w:tcW w:w="4247" w:type="dxa"/>
            <w:tcBorders>
              <w:top w:val="single" w:sz="4" w:space="0" w:color="000000"/>
              <w:left w:val="single" w:sz="4" w:space="0" w:color="000000"/>
              <w:bottom w:val="single" w:sz="4" w:space="0" w:color="000000"/>
              <w:right w:val="nil"/>
            </w:tcBorders>
            <w:hideMark/>
          </w:tcPr>
          <w:p w:rsidR="007D0CE9" w:rsidRPr="007423DF" w:rsidRDefault="00003706" w:rsidP="00DF5816">
            <w:pPr>
              <w:suppressAutoHyphens/>
              <w:spacing w:after="0" w:line="240" w:lineRule="auto"/>
              <w:jc w:val="both"/>
              <w:rPr>
                <w:rFonts w:ascii="Times New Roman" w:hAnsi="Times New Roman" w:cs="Times New Roman"/>
              </w:rPr>
            </w:pPr>
            <w:r>
              <w:rPr>
                <w:rFonts w:ascii="Times New Roman" w:hAnsi="Times New Roman" w:cs="Times New Roman"/>
              </w:rPr>
              <w:t xml:space="preserve">Преподаватели, </w:t>
            </w:r>
            <w:r w:rsidR="007D0CE9" w:rsidRPr="007423DF">
              <w:rPr>
                <w:rFonts w:ascii="Times New Roman" w:hAnsi="Times New Roman" w:cs="Times New Roman"/>
              </w:rPr>
              <w:t>кураторы учебных групп</w:t>
            </w:r>
            <w:r w:rsidR="00AC0E50" w:rsidRPr="007423DF">
              <w:rPr>
                <w:rFonts w:ascii="Times New Roman" w:hAnsi="Times New Roman" w:cs="Times New Roman"/>
              </w:rPr>
              <w:t xml:space="preserve">, </w:t>
            </w:r>
            <w:r w:rsidR="00DF5816">
              <w:rPr>
                <w:rFonts w:ascii="Times New Roman" w:hAnsi="Times New Roman" w:cs="Times New Roman"/>
              </w:rPr>
              <w:t>социальный педагог</w:t>
            </w:r>
            <w:r w:rsidR="00AC0E50" w:rsidRPr="007423DF">
              <w:rPr>
                <w:rFonts w:ascii="Times New Roman" w:hAnsi="Times New Roman" w:cs="Times New Roman"/>
              </w:rPr>
              <w:t xml:space="preserve">, Совет обучающихся </w:t>
            </w:r>
            <w:r w:rsidR="00DF5816">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 течение учебного года</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Проведение санитарно-противоэпидемических и профилактических мероприятий</w:t>
            </w:r>
          </w:p>
        </w:tc>
        <w:tc>
          <w:tcPr>
            <w:tcW w:w="4247" w:type="dxa"/>
            <w:tcBorders>
              <w:top w:val="single" w:sz="4" w:space="0" w:color="000000"/>
              <w:left w:val="single" w:sz="4" w:space="0" w:color="000000"/>
              <w:bottom w:val="single" w:sz="4" w:space="0" w:color="000000"/>
              <w:right w:val="nil"/>
            </w:tcBorders>
            <w:hideMark/>
          </w:tcPr>
          <w:p w:rsidR="007D0CE9" w:rsidRPr="007423DF" w:rsidRDefault="00DF5816"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 заместитель директора по СВР</w:t>
            </w:r>
            <w:r w:rsidR="00AC0E50" w:rsidRPr="007423DF">
              <w:rPr>
                <w:rFonts w:ascii="Times New Roman" w:hAnsi="Times New Roman" w:cs="Times New Roman"/>
              </w:rPr>
              <w:t>, УСМУ</w:t>
            </w:r>
          </w:p>
        </w:tc>
        <w:tc>
          <w:tcPr>
            <w:tcW w:w="2404" w:type="dxa"/>
            <w:tcBorders>
              <w:top w:val="single" w:sz="4" w:space="0" w:color="000000"/>
              <w:left w:val="single" w:sz="4" w:space="0" w:color="000000"/>
              <w:bottom w:val="single" w:sz="4" w:space="0" w:color="000000"/>
              <w:right w:val="nil"/>
            </w:tcBorders>
            <w:hideMark/>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ежедневно</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Проведение мероприятий по иммунопрофилактике инфекционных болезней</w:t>
            </w:r>
          </w:p>
        </w:tc>
        <w:tc>
          <w:tcPr>
            <w:tcW w:w="4247" w:type="dxa"/>
            <w:tcBorders>
              <w:top w:val="single" w:sz="4" w:space="0" w:color="000000"/>
              <w:left w:val="single" w:sz="4" w:space="0" w:color="000000"/>
              <w:bottom w:val="single" w:sz="4" w:space="0" w:color="000000"/>
              <w:right w:val="nil"/>
            </w:tcBorders>
            <w:hideMark/>
          </w:tcPr>
          <w:p w:rsidR="007D0CE9" w:rsidRPr="007423DF" w:rsidRDefault="00AC0E50" w:rsidP="00E278A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Pr="007423DF">
              <w:rPr>
                <w:rFonts w:ascii="Times New Roman" w:hAnsi="Times New Roman" w:cs="Times New Roman"/>
              </w:rPr>
              <w:t xml:space="preserve">, </w:t>
            </w:r>
            <w:r w:rsidR="00DF5816">
              <w:rPr>
                <w:rFonts w:ascii="Times New Roman" w:hAnsi="Times New Roman" w:cs="Times New Roman"/>
              </w:rPr>
              <w:t>социальный педагог</w:t>
            </w:r>
          </w:p>
        </w:tc>
        <w:tc>
          <w:tcPr>
            <w:tcW w:w="2404" w:type="dxa"/>
            <w:tcBorders>
              <w:top w:val="single" w:sz="4" w:space="0" w:color="000000"/>
              <w:left w:val="single" w:sz="4" w:space="0" w:color="000000"/>
              <w:bottom w:val="single" w:sz="4" w:space="0" w:color="000000"/>
              <w:right w:val="nil"/>
            </w:tcBorders>
            <w:hideMark/>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 соответствии с национальным календарем</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AC0E50"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«Вуз-территория здоровья» - беседы с представителями системы здравоохранения, видео лектории по пропаганде здорового образа </w:t>
            </w:r>
            <w:r w:rsidRPr="007423DF">
              <w:rPr>
                <w:rFonts w:ascii="Times New Roman" w:hAnsi="Times New Roman" w:cs="Times New Roman"/>
              </w:rPr>
              <w:lastRenderedPageBreak/>
              <w:t xml:space="preserve">жизни </w:t>
            </w:r>
          </w:p>
          <w:p w:rsidR="007D0CE9" w:rsidRPr="007423DF" w:rsidRDefault="007D0CE9" w:rsidP="00E278AA">
            <w:pPr>
              <w:suppressAutoHyphens/>
              <w:spacing w:after="0" w:line="240" w:lineRule="auto"/>
              <w:jc w:val="both"/>
              <w:rPr>
                <w:rFonts w:ascii="Times New Roman" w:hAnsi="Times New Roman" w:cs="Times New Roman"/>
              </w:rPr>
            </w:pPr>
          </w:p>
        </w:tc>
        <w:tc>
          <w:tcPr>
            <w:tcW w:w="4247" w:type="dxa"/>
            <w:tcBorders>
              <w:top w:val="single" w:sz="4" w:space="0" w:color="000000"/>
              <w:left w:val="single" w:sz="4" w:space="0" w:color="000000"/>
              <w:bottom w:val="single" w:sz="4" w:space="0" w:color="000000"/>
              <w:right w:val="nil"/>
            </w:tcBorders>
            <w:hideMark/>
          </w:tcPr>
          <w:p w:rsidR="007D0CE9" w:rsidRPr="007423DF" w:rsidRDefault="00DF5816" w:rsidP="00E278AA">
            <w:pPr>
              <w:suppressAutoHyphens/>
              <w:spacing w:after="0" w:line="240" w:lineRule="auto"/>
              <w:jc w:val="both"/>
              <w:rPr>
                <w:rFonts w:ascii="Times New Roman" w:hAnsi="Times New Roman" w:cs="Times New Roman"/>
              </w:rPr>
            </w:pPr>
            <w:r>
              <w:rPr>
                <w:rFonts w:ascii="Times New Roman" w:hAnsi="Times New Roman" w:cs="Times New Roman"/>
              </w:rPr>
              <w:lastRenderedPageBreak/>
              <w:t>заместитель директора по СВР</w:t>
            </w:r>
            <w:r w:rsidR="007D0CE9" w:rsidRPr="007423DF">
              <w:rPr>
                <w:rFonts w:ascii="Times New Roman" w:hAnsi="Times New Roman" w:cs="Times New Roman"/>
              </w:rPr>
              <w:t>, кураторы учебных групп</w:t>
            </w:r>
          </w:p>
        </w:tc>
        <w:tc>
          <w:tcPr>
            <w:tcW w:w="2404" w:type="dxa"/>
            <w:tcBorders>
              <w:top w:val="single" w:sz="4" w:space="0" w:color="000000"/>
              <w:left w:val="single" w:sz="4" w:space="0" w:color="000000"/>
              <w:bottom w:val="single" w:sz="4" w:space="0" w:color="000000"/>
              <w:right w:val="nil"/>
            </w:tcBorders>
            <w:hideMark/>
          </w:tcPr>
          <w:p w:rsidR="007D0CE9" w:rsidRPr="007423DF" w:rsidRDefault="00AC0E5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учреждения здравоохранения</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Международный день борьбы со СПИДом – Акция «Красная лента»</w:t>
            </w:r>
          </w:p>
        </w:tc>
        <w:tc>
          <w:tcPr>
            <w:tcW w:w="4247" w:type="dxa"/>
            <w:tcBorders>
              <w:top w:val="single" w:sz="4" w:space="0" w:color="000000"/>
              <w:left w:val="single" w:sz="4" w:space="0" w:color="000000"/>
              <w:bottom w:val="single" w:sz="4" w:space="0" w:color="000000"/>
              <w:right w:val="nil"/>
            </w:tcBorders>
            <w:hideMark/>
          </w:tcPr>
          <w:p w:rsidR="007D0CE9" w:rsidRPr="007423DF" w:rsidRDefault="00003706"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Pr="007423DF">
              <w:rPr>
                <w:rFonts w:ascii="Times New Roman" w:hAnsi="Times New Roman" w:cs="Times New Roman"/>
              </w:rPr>
              <w:t xml:space="preserve"> </w:t>
            </w:r>
            <w:r w:rsidR="007D0CE9" w:rsidRPr="007423DF">
              <w:rPr>
                <w:rFonts w:ascii="Times New Roman" w:hAnsi="Times New Roman" w:cs="Times New Roman"/>
              </w:rPr>
              <w:t>кураторы учебных групп</w:t>
            </w:r>
            <w:r w:rsidR="00AC0E50" w:rsidRPr="007423DF">
              <w:rPr>
                <w:rFonts w:ascii="Times New Roman" w:hAnsi="Times New Roman" w:cs="Times New Roman"/>
              </w:rPr>
              <w:t xml:space="preserve">, Совет обучающихся </w:t>
            </w:r>
            <w:r w:rsidR="00DF5816">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декабрь </w:t>
            </w:r>
          </w:p>
          <w:p w:rsidR="007D0CE9" w:rsidRPr="007423DF" w:rsidRDefault="007D0CE9"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во Всероссийских акциях «СТОП ВИЧ/СПИД»</w:t>
            </w:r>
          </w:p>
        </w:tc>
        <w:tc>
          <w:tcPr>
            <w:tcW w:w="4247" w:type="dxa"/>
            <w:tcBorders>
              <w:top w:val="single" w:sz="4" w:space="0" w:color="000000"/>
              <w:left w:val="single" w:sz="4" w:space="0" w:color="000000"/>
              <w:bottom w:val="single" w:sz="4" w:space="0" w:color="000000"/>
              <w:right w:val="nil"/>
            </w:tcBorders>
            <w:hideMark/>
          </w:tcPr>
          <w:p w:rsidR="007D0CE9" w:rsidRPr="007423DF" w:rsidRDefault="00DF5816" w:rsidP="00DF5816">
            <w:pPr>
              <w:suppressAutoHyphens/>
              <w:spacing w:after="0" w:line="240" w:lineRule="auto"/>
              <w:jc w:val="both"/>
              <w:rPr>
                <w:rFonts w:ascii="Times New Roman" w:hAnsi="Times New Roman" w:cs="Times New Roman"/>
              </w:rPr>
            </w:pPr>
            <w:r>
              <w:rPr>
                <w:rFonts w:ascii="Times New Roman" w:hAnsi="Times New Roman" w:cs="Times New Roman"/>
              </w:rPr>
              <w:t>Совет обучающихся колледжа</w:t>
            </w:r>
            <w:r w:rsidR="00AC0E50" w:rsidRPr="007423DF">
              <w:rPr>
                <w:rFonts w:ascii="Times New Roman" w:hAnsi="Times New Roman" w:cs="Times New Roman"/>
              </w:rPr>
              <w:t xml:space="preserve">, </w:t>
            </w:r>
            <w:r w:rsidR="00003706">
              <w:rPr>
                <w:rFonts w:ascii="Times New Roman" w:hAnsi="Times New Roman" w:cs="Times New Roman"/>
                <w:color w:val="000000" w:themeColor="text1"/>
              </w:rPr>
              <w:t>педагог-организатор</w:t>
            </w:r>
          </w:p>
        </w:tc>
        <w:tc>
          <w:tcPr>
            <w:tcW w:w="2404" w:type="dxa"/>
            <w:tcBorders>
              <w:top w:val="single" w:sz="4" w:space="0" w:color="000000"/>
              <w:left w:val="single" w:sz="4" w:space="0" w:color="000000"/>
              <w:bottom w:val="single" w:sz="4" w:space="0" w:color="000000"/>
              <w:right w:val="nil"/>
            </w:tcBorders>
            <w:hideMark/>
          </w:tcPr>
          <w:p w:rsidR="007D0CE9" w:rsidRPr="007423DF" w:rsidRDefault="00122867" w:rsidP="00E278AA">
            <w:pPr>
              <w:suppressAutoHyphens/>
              <w:spacing w:after="0" w:line="240" w:lineRule="auto"/>
              <w:jc w:val="both"/>
              <w:rPr>
                <w:rFonts w:ascii="Times New Roman" w:hAnsi="Times New Roman" w:cs="Times New Roman"/>
              </w:rPr>
            </w:pPr>
            <w:r>
              <w:rPr>
                <w:rFonts w:ascii="Times New Roman" w:hAnsi="Times New Roman" w:cs="Times New Roman"/>
              </w:rPr>
              <w:t>декабрь</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Организация индивидуальных консультаций с психологом</w:t>
            </w:r>
          </w:p>
        </w:tc>
        <w:tc>
          <w:tcPr>
            <w:tcW w:w="4247" w:type="dxa"/>
            <w:tcBorders>
              <w:top w:val="single" w:sz="4" w:space="0" w:color="000000"/>
              <w:left w:val="single" w:sz="4" w:space="0" w:color="000000"/>
              <w:bottom w:val="single" w:sz="4" w:space="0" w:color="000000"/>
              <w:right w:val="nil"/>
            </w:tcBorders>
            <w:hideMark/>
          </w:tcPr>
          <w:p w:rsidR="007D0CE9" w:rsidRPr="007423DF" w:rsidRDefault="00DF5816" w:rsidP="00E278AA">
            <w:pPr>
              <w:suppressAutoHyphens/>
              <w:spacing w:after="0" w:line="240" w:lineRule="auto"/>
              <w:jc w:val="both"/>
              <w:rPr>
                <w:rFonts w:ascii="Times New Roman" w:hAnsi="Times New Roman" w:cs="Times New Roman"/>
              </w:rPr>
            </w:pPr>
            <w:r>
              <w:rPr>
                <w:rFonts w:ascii="Times New Roman" w:hAnsi="Times New Roman" w:cs="Times New Roman"/>
              </w:rPr>
              <w:t>Педагог-психолог</w:t>
            </w:r>
            <w:r w:rsidR="007D0CE9" w:rsidRPr="007423DF">
              <w:rPr>
                <w:rFonts w:ascii="Times New Roman" w:hAnsi="Times New Roman" w:cs="Times New Roman"/>
              </w:rPr>
              <w:t>, кураторы учебных групп</w:t>
            </w:r>
            <w:r w:rsidR="00003706">
              <w:rPr>
                <w:rFonts w:ascii="Times New Roman" w:hAnsi="Times New Roman" w:cs="Times New Roman"/>
              </w:rPr>
              <w:t>, социальный педагог</w:t>
            </w:r>
          </w:p>
        </w:tc>
        <w:tc>
          <w:tcPr>
            <w:tcW w:w="2404" w:type="dxa"/>
            <w:tcBorders>
              <w:top w:val="single" w:sz="4" w:space="0" w:color="000000"/>
              <w:left w:val="single" w:sz="4" w:space="0" w:color="000000"/>
              <w:bottom w:val="single" w:sz="4" w:space="0" w:color="000000"/>
              <w:right w:val="nil"/>
            </w:tcBorders>
            <w:hideMark/>
          </w:tcPr>
          <w:p w:rsidR="007D0CE9" w:rsidRPr="007423DF" w:rsidRDefault="00122867" w:rsidP="00E278AA">
            <w:pPr>
              <w:suppressAutoHyphens/>
              <w:spacing w:after="0" w:line="240" w:lineRule="auto"/>
              <w:jc w:val="both"/>
              <w:rPr>
                <w:rFonts w:ascii="Times New Roman" w:hAnsi="Times New Roman" w:cs="Times New Roman"/>
              </w:rPr>
            </w:pPr>
            <w:r>
              <w:rPr>
                <w:rFonts w:ascii="Times New Roman" w:hAnsi="Times New Roman" w:cs="Times New Roman"/>
              </w:rPr>
              <w:t>По плану работы педагога-психолога</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32087D"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32087D" w:rsidRPr="00A25943" w:rsidRDefault="0032087D"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32087D" w:rsidRPr="007423DF" w:rsidRDefault="0032087D"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Кон</w:t>
            </w:r>
            <w:r w:rsidR="00BA7C4B">
              <w:rPr>
                <w:rFonts w:ascii="Times New Roman" w:hAnsi="Times New Roman" w:cs="Times New Roman"/>
              </w:rPr>
              <w:t>тр</w:t>
            </w:r>
            <w:r w:rsidRPr="007423DF">
              <w:rPr>
                <w:rFonts w:ascii="Times New Roman" w:hAnsi="Times New Roman" w:cs="Times New Roman"/>
              </w:rPr>
              <w:t>оль посещаемости учебных занятий «Дни без пропусков»</w:t>
            </w:r>
          </w:p>
        </w:tc>
        <w:tc>
          <w:tcPr>
            <w:tcW w:w="4247" w:type="dxa"/>
            <w:tcBorders>
              <w:top w:val="single" w:sz="4" w:space="0" w:color="000000"/>
              <w:left w:val="single" w:sz="4" w:space="0" w:color="000000"/>
              <w:bottom w:val="single" w:sz="4" w:space="0" w:color="000000"/>
              <w:right w:val="nil"/>
            </w:tcBorders>
          </w:tcPr>
          <w:p w:rsidR="0032087D" w:rsidRPr="007423DF" w:rsidRDefault="0032087D"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Совет обучающихся </w:t>
            </w:r>
            <w:r w:rsidR="00DF5816">
              <w:rPr>
                <w:rFonts w:ascii="Times New Roman" w:hAnsi="Times New Roman" w:cs="Times New Roman"/>
              </w:rPr>
              <w:t>колледжа</w:t>
            </w:r>
            <w:r w:rsidRPr="007423DF">
              <w:rPr>
                <w:rFonts w:ascii="Times New Roman" w:hAnsi="Times New Roman" w:cs="Times New Roman"/>
              </w:rPr>
              <w:t xml:space="preserve">, </w:t>
            </w:r>
            <w:r w:rsidR="00DF5816">
              <w:rPr>
                <w:rFonts w:ascii="Times New Roman" w:hAnsi="Times New Roman" w:cs="Times New Roman"/>
              </w:rPr>
              <w:t>социальный педагог</w:t>
            </w:r>
            <w:r w:rsidRPr="007423DF">
              <w:rPr>
                <w:rFonts w:ascii="Times New Roman" w:hAnsi="Times New Roman" w:cs="Times New Roman"/>
              </w:rPr>
              <w:t>, кураторы учебных групп</w:t>
            </w:r>
          </w:p>
        </w:tc>
        <w:tc>
          <w:tcPr>
            <w:tcW w:w="2404" w:type="dxa"/>
            <w:tcBorders>
              <w:top w:val="single" w:sz="4" w:space="0" w:color="000000"/>
              <w:left w:val="single" w:sz="4" w:space="0" w:color="000000"/>
              <w:bottom w:val="single" w:sz="4" w:space="0" w:color="000000"/>
              <w:right w:val="nil"/>
            </w:tcBorders>
          </w:tcPr>
          <w:p w:rsidR="0032087D" w:rsidRPr="007423DF" w:rsidRDefault="0032087D"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ежемесячно</w:t>
            </w:r>
          </w:p>
        </w:tc>
        <w:tc>
          <w:tcPr>
            <w:tcW w:w="1269" w:type="dxa"/>
            <w:gridSpan w:val="2"/>
            <w:tcBorders>
              <w:top w:val="single" w:sz="4" w:space="0" w:color="000000"/>
              <w:left w:val="single" w:sz="4" w:space="0" w:color="000000"/>
              <w:bottom w:val="single" w:sz="4" w:space="0" w:color="000000"/>
              <w:right w:val="single" w:sz="4" w:space="0" w:color="000000"/>
            </w:tcBorders>
          </w:tcPr>
          <w:p w:rsidR="0032087D" w:rsidRPr="007423DF" w:rsidRDefault="0032087D" w:rsidP="00E278AA">
            <w:pPr>
              <w:suppressAutoHyphens/>
              <w:snapToGrid w:val="0"/>
              <w:spacing w:after="0" w:line="240" w:lineRule="auto"/>
              <w:jc w:val="both"/>
              <w:rPr>
                <w:rFonts w:ascii="Times New Roman" w:hAnsi="Times New Roman" w:cs="Times New Roman"/>
              </w:rPr>
            </w:pPr>
          </w:p>
        </w:tc>
      </w:tr>
      <w:tr w:rsidR="00C724F0"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C724F0" w:rsidRPr="00A25943" w:rsidRDefault="00C724F0"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C724F0" w:rsidRPr="007423DF" w:rsidRDefault="00C724F0" w:rsidP="00A84876">
            <w:pPr>
              <w:pStyle w:val="af1"/>
              <w:suppressAutoHyphens/>
              <w:spacing w:after="0" w:line="240" w:lineRule="auto"/>
              <w:ind w:hanging="110"/>
              <w:jc w:val="both"/>
              <w:rPr>
                <w:rFonts w:ascii="Times New Roman" w:hAnsi="Times New Roman" w:cs="Times New Roman"/>
              </w:rPr>
            </w:pPr>
            <w:r>
              <w:rPr>
                <w:rFonts w:ascii="Times New Roman" w:hAnsi="Times New Roman" w:cs="Times New Roman"/>
              </w:rPr>
              <w:t xml:space="preserve">Проведение родительского собрания </w:t>
            </w:r>
            <w:r w:rsidRPr="00C724F0">
              <w:rPr>
                <w:rFonts w:ascii="Times New Roman" w:hAnsi="Times New Roman" w:cs="Times New Roman"/>
              </w:rPr>
              <w:t>Колледжа НГГТИ,</w:t>
            </w:r>
            <w:r>
              <w:rPr>
                <w:rFonts w:ascii="Times New Roman" w:hAnsi="Times New Roman" w:cs="Times New Roman"/>
              </w:rPr>
              <w:t xml:space="preserve"> </w:t>
            </w:r>
            <w:r w:rsidRPr="00C724F0">
              <w:rPr>
                <w:rFonts w:ascii="Times New Roman" w:hAnsi="Times New Roman" w:cs="Times New Roman"/>
              </w:rPr>
              <w:t>собрания</w:t>
            </w:r>
            <w:r>
              <w:rPr>
                <w:rFonts w:ascii="Times New Roman" w:hAnsi="Times New Roman" w:cs="Times New Roman"/>
              </w:rPr>
              <w:t xml:space="preserve"> </w:t>
            </w:r>
            <w:r w:rsidR="00A84876">
              <w:rPr>
                <w:rFonts w:ascii="Times New Roman" w:hAnsi="Times New Roman" w:cs="Times New Roman"/>
              </w:rPr>
              <w:t>родителей студентов проживающих в общежитиях НГГТИ</w:t>
            </w:r>
          </w:p>
        </w:tc>
        <w:tc>
          <w:tcPr>
            <w:tcW w:w="4247" w:type="dxa"/>
            <w:tcBorders>
              <w:top w:val="single" w:sz="4" w:space="0" w:color="000000"/>
              <w:left w:val="single" w:sz="4" w:space="0" w:color="000000"/>
              <w:bottom w:val="single" w:sz="4" w:space="0" w:color="000000"/>
              <w:right w:val="nil"/>
            </w:tcBorders>
          </w:tcPr>
          <w:p w:rsidR="00C724F0" w:rsidRPr="007423DF" w:rsidRDefault="00A80DD7" w:rsidP="00E278AA">
            <w:pPr>
              <w:suppressAutoHyphens/>
              <w:spacing w:after="0" w:line="240" w:lineRule="auto"/>
              <w:jc w:val="both"/>
              <w:rPr>
                <w:rFonts w:ascii="Times New Roman" w:hAnsi="Times New Roman" w:cs="Times New Roman"/>
              </w:rPr>
            </w:pPr>
            <w:r>
              <w:rPr>
                <w:rFonts w:ascii="Times New Roman" w:hAnsi="Times New Roman" w:cs="Times New Roman"/>
              </w:rPr>
              <w:t xml:space="preserve">Директор, </w:t>
            </w:r>
            <w:r w:rsidR="00A84876">
              <w:rPr>
                <w:rFonts w:ascii="Times New Roman" w:hAnsi="Times New Roman" w:cs="Times New Roman"/>
              </w:rPr>
              <w:t>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C724F0" w:rsidRPr="007423DF" w:rsidRDefault="00A84876" w:rsidP="00E278AA">
            <w:pPr>
              <w:suppressAutoHyphens/>
              <w:spacing w:after="0" w:line="240" w:lineRule="auto"/>
              <w:jc w:val="both"/>
              <w:rPr>
                <w:rFonts w:ascii="Times New Roman" w:hAnsi="Times New Roman" w:cs="Times New Roman"/>
              </w:rPr>
            </w:pPr>
            <w:r>
              <w:rPr>
                <w:rFonts w:ascii="Times New Roman" w:hAnsi="Times New Roman" w:cs="Times New Roman"/>
              </w:rPr>
              <w:t>1 раз в семестр</w:t>
            </w:r>
          </w:p>
        </w:tc>
        <w:tc>
          <w:tcPr>
            <w:tcW w:w="1269" w:type="dxa"/>
            <w:gridSpan w:val="2"/>
            <w:tcBorders>
              <w:top w:val="single" w:sz="4" w:space="0" w:color="000000"/>
              <w:left w:val="single" w:sz="4" w:space="0" w:color="000000"/>
              <w:bottom w:val="single" w:sz="4" w:space="0" w:color="000000"/>
              <w:right w:val="single" w:sz="4" w:space="0" w:color="000000"/>
            </w:tcBorders>
          </w:tcPr>
          <w:p w:rsidR="00C724F0" w:rsidRPr="007423DF" w:rsidRDefault="00C724F0" w:rsidP="00E278AA">
            <w:pPr>
              <w:suppressAutoHyphens/>
              <w:snapToGrid w:val="0"/>
              <w:spacing w:after="0" w:line="240" w:lineRule="auto"/>
              <w:jc w:val="both"/>
              <w:rPr>
                <w:rFonts w:ascii="Times New Roman" w:hAnsi="Times New Roman" w:cs="Times New Roman"/>
              </w:rPr>
            </w:pPr>
          </w:p>
        </w:tc>
      </w:tr>
      <w:tr w:rsidR="00782574"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82574" w:rsidRPr="00A25943" w:rsidRDefault="0078257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82574" w:rsidRDefault="00782574" w:rsidP="00A84876">
            <w:pPr>
              <w:pStyle w:val="af1"/>
              <w:suppressAutoHyphens/>
              <w:spacing w:after="0" w:line="240" w:lineRule="auto"/>
              <w:ind w:hanging="110"/>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782574" w:rsidRPr="007423DF" w:rsidRDefault="00782574" w:rsidP="00E278AA">
            <w:pPr>
              <w:suppressAutoHyphens/>
              <w:snapToGrid w:val="0"/>
              <w:spacing w:after="0" w:line="240" w:lineRule="auto"/>
              <w:jc w:val="both"/>
              <w:rPr>
                <w:rFonts w:ascii="Times New Roman" w:hAnsi="Times New Roman" w:cs="Times New Roman"/>
              </w:rPr>
            </w:pPr>
          </w:p>
        </w:tc>
      </w:tr>
      <w:tr w:rsidR="00BA7C4B" w:rsidRPr="007423DF" w:rsidTr="00B5653E">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BA7C4B" w:rsidRPr="007423DF" w:rsidRDefault="00BA7C4B" w:rsidP="001B73FF">
            <w:pPr>
              <w:suppressAutoHyphens/>
              <w:snapToGrid w:val="0"/>
              <w:spacing w:after="0" w:line="240" w:lineRule="auto"/>
              <w:jc w:val="both"/>
              <w:rPr>
                <w:rFonts w:ascii="Times New Roman" w:hAnsi="Times New Roman" w:cs="Times New Roman"/>
              </w:rPr>
            </w:pPr>
            <w:r>
              <w:rPr>
                <w:rFonts w:ascii="Times New Roman" w:hAnsi="Times New Roman" w:cs="Times New Roman"/>
                <w:b/>
              </w:rPr>
              <w:t xml:space="preserve">Уровень </w:t>
            </w:r>
            <w:r w:rsidR="00D6734F">
              <w:rPr>
                <w:rFonts w:ascii="Times New Roman" w:hAnsi="Times New Roman" w:cs="Times New Roman"/>
                <w:b/>
              </w:rPr>
              <w:t>личностной</w:t>
            </w:r>
            <w:r>
              <w:rPr>
                <w:rFonts w:ascii="Times New Roman" w:hAnsi="Times New Roman" w:cs="Times New Roman"/>
                <w:b/>
              </w:rPr>
              <w:t xml:space="preserve"> работы с обучающимся</w:t>
            </w:r>
          </w:p>
        </w:tc>
      </w:tr>
      <w:tr w:rsidR="00BA7C4B"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BA7C4B" w:rsidRPr="00A25943" w:rsidRDefault="00BA7C4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A7C4B" w:rsidRPr="00767B9B" w:rsidRDefault="00767B9B" w:rsidP="00E278AA">
            <w:pPr>
              <w:suppressAutoHyphens/>
              <w:spacing w:after="0" w:line="240" w:lineRule="auto"/>
              <w:jc w:val="both"/>
              <w:rPr>
                <w:rFonts w:ascii="Times New Roman" w:hAnsi="Times New Roman" w:cs="Times New Roman"/>
              </w:rPr>
            </w:pPr>
            <w:r w:rsidRPr="00767B9B">
              <w:rPr>
                <w:rFonts w:ascii="Times New Roman" w:hAnsi="Times New Roman" w:cs="Times New Roman"/>
              </w:rPr>
              <w:t>Беседы со студентами профилактического характера</w:t>
            </w:r>
          </w:p>
        </w:tc>
        <w:tc>
          <w:tcPr>
            <w:tcW w:w="4247" w:type="dxa"/>
            <w:tcBorders>
              <w:top w:val="single" w:sz="4" w:space="0" w:color="000000"/>
              <w:left w:val="single" w:sz="4" w:space="0" w:color="000000"/>
              <w:bottom w:val="single" w:sz="4" w:space="0" w:color="000000"/>
              <w:right w:val="nil"/>
            </w:tcBorders>
          </w:tcPr>
          <w:p w:rsidR="00BA7C4B" w:rsidRPr="007423DF" w:rsidRDefault="00DF5816"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sidR="00AA6C70">
              <w:rPr>
                <w:rFonts w:ascii="Times New Roman" w:hAnsi="Times New Roman" w:cs="Times New Roman"/>
              </w:rPr>
              <w:t>, социальный педагог</w:t>
            </w:r>
          </w:p>
        </w:tc>
        <w:tc>
          <w:tcPr>
            <w:tcW w:w="2404" w:type="dxa"/>
            <w:tcBorders>
              <w:top w:val="single" w:sz="4" w:space="0" w:color="000000"/>
              <w:left w:val="single" w:sz="4" w:space="0" w:color="000000"/>
              <w:bottom w:val="single" w:sz="4" w:space="0" w:color="000000"/>
              <w:right w:val="nil"/>
            </w:tcBorders>
          </w:tcPr>
          <w:p w:rsidR="00BA7C4B" w:rsidRPr="007423DF" w:rsidRDefault="00875802"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 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BA7C4B" w:rsidRPr="007423DF" w:rsidRDefault="00BA7C4B" w:rsidP="00E278AA">
            <w:pPr>
              <w:suppressAutoHyphens/>
              <w:snapToGrid w:val="0"/>
              <w:spacing w:after="0" w:line="240" w:lineRule="auto"/>
              <w:jc w:val="both"/>
              <w:rPr>
                <w:rFonts w:ascii="Times New Roman" w:hAnsi="Times New Roman" w:cs="Times New Roman"/>
              </w:rPr>
            </w:pPr>
          </w:p>
        </w:tc>
      </w:tr>
      <w:tr w:rsidR="00BA7C4B"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BA7C4B" w:rsidRPr="00A25943" w:rsidRDefault="00BA7C4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A7C4B" w:rsidRPr="00767B9B" w:rsidRDefault="00767B9B" w:rsidP="00E278AA">
            <w:pPr>
              <w:suppressAutoHyphens/>
              <w:spacing w:after="0" w:line="240" w:lineRule="auto"/>
              <w:jc w:val="both"/>
              <w:rPr>
                <w:rFonts w:ascii="Times New Roman" w:hAnsi="Times New Roman" w:cs="Times New Roman"/>
              </w:rPr>
            </w:pPr>
            <w:r w:rsidRPr="00767B9B">
              <w:rPr>
                <w:rFonts w:ascii="Times New Roman" w:hAnsi="Times New Roman" w:cs="Times New Roman"/>
              </w:rPr>
              <w:t>Приглашение на классные часы специалистов профилактического профиля</w:t>
            </w:r>
          </w:p>
        </w:tc>
        <w:tc>
          <w:tcPr>
            <w:tcW w:w="4247" w:type="dxa"/>
            <w:tcBorders>
              <w:top w:val="single" w:sz="4" w:space="0" w:color="000000"/>
              <w:left w:val="single" w:sz="4" w:space="0" w:color="000000"/>
              <w:bottom w:val="single" w:sz="4" w:space="0" w:color="000000"/>
              <w:right w:val="nil"/>
            </w:tcBorders>
          </w:tcPr>
          <w:p w:rsidR="00BA7C4B" w:rsidRPr="007423DF" w:rsidRDefault="00DF5816" w:rsidP="00AA6C70">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sidR="00AA6C70">
              <w:rPr>
                <w:rFonts w:ascii="Times New Roman" w:hAnsi="Times New Roman" w:cs="Times New Roman"/>
              </w:rPr>
              <w:t>, 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BA7C4B" w:rsidRPr="007423DF" w:rsidRDefault="00875802"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 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BA7C4B" w:rsidRPr="007423DF" w:rsidRDefault="00BA7C4B" w:rsidP="00E278AA">
            <w:pPr>
              <w:suppressAutoHyphens/>
              <w:snapToGrid w:val="0"/>
              <w:spacing w:after="0" w:line="240" w:lineRule="auto"/>
              <w:jc w:val="both"/>
              <w:rPr>
                <w:rFonts w:ascii="Times New Roman" w:hAnsi="Times New Roman" w:cs="Times New Roman"/>
              </w:rPr>
            </w:pPr>
          </w:p>
        </w:tc>
      </w:tr>
      <w:tr w:rsidR="00BA7C4B"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BA7C4B" w:rsidRPr="00A25943" w:rsidRDefault="00BA7C4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A7C4B" w:rsidRPr="00767B9B" w:rsidRDefault="00767B9B" w:rsidP="00E278AA">
            <w:pPr>
              <w:suppressAutoHyphens/>
              <w:spacing w:after="0" w:line="240" w:lineRule="auto"/>
              <w:jc w:val="both"/>
              <w:rPr>
                <w:rFonts w:ascii="Times New Roman" w:hAnsi="Times New Roman" w:cs="Times New Roman"/>
              </w:rPr>
            </w:pPr>
            <w:r w:rsidRPr="00767B9B">
              <w:rPr>
                <w:rFonts w:ascii="Times New Roman" w:hAnsi="Times New Roman" w:cs="Times New Roman"/>
              </w:rPr>
              <w:t>Работа с родителями студентов из «Группы Риска»</w:t>
            </w:r>
          </w:p>
        </w:tc>
        <w:tc>
          <w:tcPr>
            <w:tcW w:w="4247" w:type="dxa"/>
            <w:tcBorders>
              <w:top w:val="single" w:sz="4" w:space="0" w:color="000000"/>
              <w:left w:val="single" w:sz="4" w:space="0" w:color="000000"/>
              <w:bottom w:val="single" w:sz="4" w:space="0" w:color="000000"/>
              <w:right w:val="nil"/>
            </w:tcBorders>
          </w:tcPr>
          <w:p w:rsidR="00BA7C4B" w:rsidRPr="007423DF" w:rsidRDefault="00DF5816" w:rsidP="00AA6C70">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sidR="00AA6C70">
              <w:rPr>
                <w:rFonts w:ascii="Times New Roman" w:hAnsi="Times New Roman" w:cs="Times New Roman"/>
              </w:rPr>
              <w:t>, 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BA7C4B" w:rsidRPr="007423DF" w:rsidRDefault="00875802"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 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BA7C4B" w:rsidRPr="007423DF" w:rsidRDefault="00BA7C4B" w:rsidP="00E278AA">
            <w:pPr>
              <w:suppressAutoHyphens/>
              <w:snapToGrid w:val="0"/>
              <w:spacing w:after="0" w:line="240" w:lineRule="auto"/>
              <w:jc w:val="both"/>
              <w:rPr>
                <w:rFonts w:ascii="Times New Roman" w:hAnsi="Times New Roman" w:cs="Times New Roman"/>
              </w:rPr>
            </w:pPr>
          </w:p>
        </w:tc>
      </w:tr>
      <w:tr w:rsidR="00782574"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82574" w:rsidRPr="00A25943" w:rsidRDefault="00782574"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82574" w:rsidRPr="00767B9B" w:rsidRDefault="00782574" w:rsidP="00E278AA">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782574" w:rsidRPr="007423DF" w:rsidRDefault="00782574" w:rsidP="00AA6C70">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782574" w:rsidRDefault="00782574"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782574" w:rsidRPr="007423DF" w:rsidRDefault="00782574"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146"/>
        </w:trPr>
        <w:tc>
          <w:tcPr>
            <w:tcW w:w="14988" w:type="dxa"/>
            <w:gridSpan w:val="6"/>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pacing w:after="0" w:line="240" w:lineRule="auto"/>
              <w:jc w:val="both"/>
              <w:rPr>
                <w:rFonts w:ascii="Times New Roman" w:hAnsi="Times New Roman" w:cs="Times New Roman"/>
                <w:b/>
                <w:caps/>
              </w:rPr>
            </w:pPr>
            <w:r w:rsidRPr="007423DF">
              <w:rPr>
                <w:rFonts w:ascii="Times New Roman" w:hAnsi="Times New Roman" w:cs="Times New Roman"/>
                <w:b/>
                <w:caps/>
                <w:lang w:val="en-US"/>
              </w:rPr>
              <w:t>VI</w:t>
            </w:r>
            <w:r w:rsidRPr="007423DF">
              <w:rPr>
                <w:rFonts w:ascii="Times New Roman" w:hAnsi="Times New Roman" w:cs="Times New Roman"/>
                <w:b/>
                <w:caps/>
              </w:rPr>
              <w:t xml:space="preserve">. </w:t>
            </w:r>
            <w:r w:rsidR="00C3423A" w:rsidRPr="007423DF">
              <w:rPr>
                <w:rFonts w:ascii="Times New Roman" w:hAnsi="Times New Roman" w:cs="Times New Roman"/>
                <w:b/>
                <w:caps/>
              </w:rPr>
              <w:t>модуль «</w:t>
            </w:r>
            <w:r w:rsidRPr="007423DF">
              <w:rPr>
                <w:rFonts w:ascii="Times New Roman" w:hAnsi="Times New Roman" w:cs="Times New Roman"/>
                <w:b/>
                <w:caps/>
              </w:rPr>
              <w:t>спортивно – ОЗДОРОВИТЕЛЬН</w:t>
            </w:r>
            <w:r w:rsidR="00C3423A" w:rsidRPr="007423DF">
              <w:rPr>
                <w:rFonts w:ascii="Times New Roman" w:hAnsi="Times New Roman" w:cs="Times New Roman"/>
                <w:b/>
                <w:caps/>
              </w:rPr>
              <w:t>ое воспитание»</w:t>
            </w:r>
          </w:p>
        </w:tc>
      </w:tr>
      <w:tr w:rsidR="00BF436D" w:rsidRPr="007423DF" w:rsidTr="00B5653E">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BF436D" w:rsidRPr="007423DF" w:rsidRDefault="00BF436D"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lang w:val="en-US"/>
              </w:rPr>
              <w:t>Уровень колледжа, группы</w:t>
            </w: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0F5A92" w:rsidP="00E278AA">
            <w:pPr>
              <w:suppressAutoHyphens/>
              <w:spacing w:after="0" w:line="240" w:lineRule="auto"/>
              <w:jc w:val="both"/>
              <w:rPr>
                <w:rFonts w:ascii="Times New Roman" w:hAnsi="Times New Roman" w:cs="Times New Roman"/>
              </w:rPr>
            </w:pPr>
            <w:r w:rsidRPr="007423DF">
              <w:rPr>
                <w:rFonts w:ascii="Times New Roman" w:eastAsia="Times New Roman" w:hAnsi="Times New Roman" w:cs="Times New Roman"/>
                <w:color w:val="000000"/>
                <w:lang w:eastAsia="ru-RU"/>
              </w:rPr>
              <w:t>Посещение студентами спортивных секций НГГТИ</w:t>
            </w:r>
          </w:p>
        </w:tc>
        <w:tc>
          <w:tcPr>
            <w:tcW w:w="4247" w:type="dxa"/>
            <w:tcBorders>
              <w:top w:val="single" w:sz="4" w:space="0" w:color="000000"/>
              <w:left w:val="single" w:sz="4" w:space="0" w:color="000000"/>
              <w:bottom w:val="single" w:sz="4" w:space="0" w:color="000000"/>
              <w:right w:val="nil"/>
            </w:tcBorders>
          </w:tcPr>
          <w:p w:rsidR="007D0CE9" w:rsidRPr="007423DF" w:rsidRDefault="00A617A6" w:rsidP="00E278AA">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p>
        </w:tc>
        <w:tc>
          <w:tcPr>
            <w:tcW w:w="2404" w:type="dxa"/>
            <w:tcBorders>
              <w:top w:val="single" w:sz="4" w:space="0" w:color="000000"/>
              <w:left w:val="single" w:sz="4" w:space="0" w:color="000000"/>
              <w:bottom w:val="single" w:sz="4" w:space="0" w:color="000000"/>
              <w:right w:val="nil"/>
            </w:tcBorders>
            <w:vAlign w:val="center"/>
          </w:tcPr>
          <w:p w:rsidR="007D0CE9" w:rsidRPr="007423DF" w:rsidRDefault="000F5A9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утвержденному расписанию</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0F5A92" w:rsidP="00E278AA">
            <w:pPr>
              <w:suppressAutoHyphens/>
              <w:spacing w:after="0" w:line="240" w:lineRule="auto"/>
              <w:jc w:val="both"/>
              <w:rPr>
                <w:rFonts w:ascii="Times New Roman" w:hAnsi="Times New Roman" w:cs="Times New Roman"/>
              </w:rPr>
            </w:pPr>
            <w:r w:rsidRPr="007423DF">
              <w:rPr>
                <w:rFonts w:ascii="Times New Roman" w:eastAsia="Times New Roman" w:hAnsi="Times New Roman" w:cs="Times New Roman"/>
                <w:color w:val="000000"/>
                <w:lang w:eastAsia="ru-RU"/>
              </w:rPr>
              <w:t xml:space="preserve">Участие в </w:t>
            </w:r>
            <w:r w:rsidR="00CA58D1" w:rsidRPr="007423DF">
              <w:rPr>
                <w:rFonts w:ascii="Times New Roman" w:hAnsi="Times New Roman" w:cs="Times New Roman"/>
              </w:rPr>
              <w:t>Спартакиаде НГГТИ по видам спорта</w:t>
            </w:r>
          </w:p>
        </w:tc>
        <w:tc>
          <w:tcPr>
            <w:tcW w:w="4247" w:type="dxa"/>
            <w:tcBorders>
              <w:top w:val="single" w:sz="4" w:space="0" w:color="000000"/>
              <w:left w:val="single" w:sz="4" w:space="0" w:color="000000"/>
              <w:bottom w:val="single" w:sz="4" w:space="0" w:color="000000"/>
              <w:right w:val="nil"/>
            </w:tcBorders>
          </w:tcPr>
          <w:p w:rsidR="007D0CE9" w:rsidRPr="007423DF" w:rsidRDefault="00CA58D1"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Директор УСК, </w:t>
            </w:r>
            <w:r w:rsidR="000F5A92" w:rsidRPr="007423DF">
              <w:rPr>
                <w:rFonts w:ascii="Times New Roman" w:hAnsi="Times New Roman" w:cs="Times New Roman"/>
              </w:rPr>
              <w:t xml:space="preserve">Совет обучающихся </w:t>
            </w:r>
            <w:r w:rsidR="00A617A6">
              <w:rPr>
                <w:rFonts w:ascii="Times New Roman" w:hAnsi="Times New Roman" w:cs="Times New Roman"/>
              </w:rPr>
              <w:t>колледжа</w:t>
            </w:r>
            <w:r w:rsidR="000F5A92" w:rsidRPr="007423DF">
              <w:rPr>
                <w:rFonts w:ascii="Times New Roman" w:hAnsi="Times New Roman" w:cs="Times New Roman"/>
              </w:rPr>
              <w:t xml:space="preserve">, </w:t>
            </w:r>
            <w:r w:rsidR="00875802">
              <w:rPr>
                <w:rFonts w:ascii="Times New Roman" w:hAnsi="Times New Roman" w:cs="Times New Roman"/>
                <w:color w:val="000000" w:themeColor="text1"/>
              </w:rPr>
              <w:t>педагог-организатор</w:t>
            </w:r>
          </w:p>
        </w:tc>
        <w:tc>
          <w:tcPr>
            <w:tcW w:w="2404" w:type="dxa"/>
            <w:tcBorders>
              <w:top w:val="single" w:sz="4" w:space="0" w:color="000000"/>
              <w:left w:val="single" w:sz="4" w:space="0" w:color="000000"/>
              <w:bottom w:val="single" w:sz="4" w:space="0" w:color="000000"/>
              <w:right w:val="nil"/>
            </w:tcBorders>
            <w:vAlign w:val="center"/>
          </w:tcPr>
          <w:p w:rsidR="007D0CE9" w:rsidRPr="007423DF" w:rsidRDefault="000F5A9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октябрь-март</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CA58D1"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Неделя здоровья НГГТИ</w:t>
            </w:r>
            <w:proofErr w:type="gramStart"/>
            <w:r w:rsidRPr="007423DF">
              <w:rPr>
                <w:rFonts w:ascii="Times New Roman" w:eastAsia="Times New Roman" w:hAnsi="Times New Roman" w:cs="Times New Roman"/>
                <w:color w:val="000000"/>
                <w:lang w:eastAsia="ru-RU"/>
              </w:rPr>
              <w:t xml:space="preserve"> ,</w:t>
            </w:r>
            <w:proofErr w:type="gramEnd"/>
            <w:r w:rsidRPr="007423DF">
              <w:rPr>
                <w:rFonts w:ascii="Times New Roman" w:eastAsia="Times New Roman" w:hAnsi="Times New Roman" w:cs="Times New Roman"/>
                <w:color w:val="000000"/>
                <w:lang w:eastAsia="ru-RU"/>
              </w:rPr>
              <w:t xml:space="preserve"> </w:t>
            </w:r>
            <w:r w:rsidR="000F5A92" w:rsidRPr="007423DF">
              <w:rPr>
                <w:rFonts w:ascii="Times New Roman" w:eastAsia="Times New Roman" w:hAnsi="Times New Roman" w:cs="Times New Roman"/>
                <w:color w:val="000000"/>
                <w:lang w:eastAsia="ru-RU"/>
              </w:rPr>
              <w:t>День здоровья НГГТИ</w:t>
            </w:r>
          </w:p>
        </w:tc>
        <w:tc>
          <w:tcPr>
            <w:tcW w:w="4247" w:type="dxa"/>
            <w:tcBorders>
              <w:top w:val="single" w:sz="4" w:space="0" w:color="000000"/>
              <w:left w:val="single" w:sz="4" w:space="0" w:color="000000"/>
              <w:bottom w:val="single" w:sz="4" w:space="0" w:color="000000"/>
              <w:right w:val="nil"/>
            </w:tcBorders>
          </w:tcPr>
          <w:p w:rsidR="007D0CE9" w:rsidRPr="007423DF" w:rsidRDefault="00CA58D1" w:rsidP="00A617A6">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Директор УСК, </w:t>
            </w:r>
            <w:r w:rsidR="00A617A6">
              <w:rPr>
                <w:rFonts w:ascii="Times New Roman" w:hAnsi="Times New Roman" w:cs="Times New Roman"/>
              </w:rPr>
              <w:t>Директор, заместитель директора по СВР</w:t>
            </w:r>
            <w:r w:rsidR="000F5A92" w:rsidRPr="007423DF">
              <w:rPr>
                <w:rFonts w:ascii="Times New Roman" w:hAnsi="Times New Roman" w:cs="Times New Roman"/>
              </w:rPr>
              <w:t>, кураторы учебных групп</w:t>
            </w:r>
            <w:r w:rsidR="00A617A6">
              <w:rPr>
                <w:rFonts w:ascii="Times New Roman" w:hAnsi="Times New Roman" w:cs="Times New Roman"/>
              </w:rPr>
              <w:t>, ответственный за спортивно-оздоровительную работу колледжа</w:t>
            </w:r>
          </w:p>
        </w:tc>
        <w:tc>
          <w:tcPr>
            <w:tcW w:w="2404" w:type="dxa"/>
            <w:tcBorders>
              <w:top w:val="single" w:sz="4" w:space="0" w:color="000000"/>
              <w:left w:val="single" w:sz="4" w:space="0" w:color="000000"/>
              <w:bottom w:val="single" w:sz="4" w:space="0" w:color="000000"/>
              <w:right w:val="nil"/>
            </w:tcBorders>
            <w:vAlign w:val="center"/>
          </w:tcPr>
          <w:p w:rsidR="007D0CE9" w:rsidRPr="007423DF" w:rsidRDefault="000F5A92"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апрель</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hideMark/>
          </w:tcPr>
          <w:p w:rsidR="007D0CE9" w:rsidRPr="007423DF" w:rsidRDefault="00C52A0F"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Выполнение нормативов Всероссийского физкультурно-спортивного комплекса «Готов к труду и обороне»</w:t>
            </w:r>
          </w:p>
        </w:tc>
        <w:tc>
          <w:tcPr>
            <w:tcW w:w="4247" w:type="dxa"/>
            <w:tcBorders>
              <w:top w:val="single" w:sz="4" w:space="0" w:color="000000"/>
              <w:left w:val="single" w:sz="4" w:space="0" w:color="000000"/>
              <w:bottom w:val="single" w:sz="4" w:space="0" w:color="000000"/>
              <w:right w:val="nil"/>
            </w:tcBorders>
            <w:hideMark/>
          </w:tcPr>
          <w:p w:rsidR="007D0CE9" w:rsidRPr="007423DF" w:rsidRDefault="00A617A6" w:rsidP="00E278AA">
            <w:pPr>
              <w:suppressAutoHyphens/>
              <w:spacing w:after="0" w:line="240" w:lineRule="auto"/>
              <w:jc w:val="both"/>
              <w:rPr>
                <w:rFonts w:ascii="Times New Roman" w:hAnsi="Times New Roman" w:cs="Times New Roman"/>
              </w:rPr>
            </w:pPr>
            <w:r>
              <w:rPr>
                <w:rFonts w:ascii="Times New Roman" w:hAnsi="Times New Roman" w:cs="Times New Roman"/>
              </w:rPr>
              <w:t>Ответственный за спортивно-оздоровительную работу колледжа</w:t>
            </w:r>
          </w:p>
        </w:tc>
        <w:tc>
          <w:tcPr>
            <w:tcW w:w="2404" w:type="dxa"/>
            <w:tcBorders>
              <w:top w:val="single" w:sz="4" w:space="0" w:color="000000"/>
              <w:left w:val="single" w:sz="4" w:space="0" w:color="000000"/>
              <w:bottom w:val="single" w:sz="4" w:space="0" w:color="000000"/>
              <w:right w:val="nil"/>
            </w:tcBorders>
            <w:vAlign w:val="center"/>
            <w:hideMark/>
          </w:tcPr>
          <w:p w:rsidR="007D0CE9" w:rsidRPr="007423DF" w:rsidRDefault="00C52A0F"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Октябрь-апрель</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875802" w:rsidRDefault="00C52A0F" w:rsidP="00E278AA">
            <w:pPr>
              <w:suppressAutoHyphens/>
              <w:spacing w:after="0" w:line="240" w:lineRule="auto"/>
              <w:jc w:val="both"/>
              <w:rPr>
                <w:rFonts w:ascii="Times New Roman" w:hAnsi="Times New Roman" w:cs="Times New Roman"/>
              </w:rPr>
            </w:pPr>
            <w:r w:rsidRPr="00875802">
              <w:rPr>
                <w:rFonts w:ascii="Times New Roman" w:hAnsi="Times New Roman" w:cs="Times New Roman"/>
              </w:rPr>
              <w:t xml:space="preserve">Участие  туристических </w:t>
            </w:r>
            <w:proofErr w:type="gramStart"/>
            <w:r w:rsidRPr="00875802">
              <w:rPr>
                <w:rFonts w:ascii="Times New Roman" w:hAnsi="Times New Roman" w:cs="Times New Roman"/>
              </w:rPr>
              <w:t>походах</w:t>
            </w:r>
            <w:proofErr w:type="gramEnd"/>
            <w:r w:rsidRPr="00875802">
              <w:rPr>
                <w:rFonts w:ascii="Times New Roman" w:hAnsi="Times New Roman" w:cs="Times New Roman"/>
              </w:rPr>
              <w:t xml:space="preserve"> клуба «Вершина»</w:t>
            </w:r>
          </w:p>
        </w:tc>
        <w:tc>
          <w:tcPr>
            <w:tcW w:w="4247" w:type="dxa"/>
            <w:tcBorders>
              <w:top w:val="single" w:sz="4" w:space="0" w:color="000000"/>
              <w:left w:val="single" w:sz="4" w:space="0" w:color="000000"/>
              <w:bottom w:val="single" w:sz="4" w:space="0" w:color="000000"/>
              <w:right w:val="nil"/>
            </w:tcBorders>
          </w:tcPr>
          <w:p w:rsidR="007D0CE9" w:rsidRPr="007423DF" w:rsidRDefault="00C52A0F" w:rsidP="00A617A6">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Директор УСК, </w:t>
            </w:r>
            <w:r w:rsidR="00A617A6">
              <w:rPr>
                <w:rFonts w:ascii="Times New Roman" w:hAnsi="Times New Roman" w:cs="Times New Roman"/>
              </w:rPr>
              <w:t xml:space="preserve">Ответственный за спортивно-оздоровительную работу </w:t>
            </w:r>
            <w:r w:rsidR="00A617A6">
              <w:rPr>
                <w:rFonts w:ascii="Times New Roman" w:hAnsi="Times New Roman" w:cs="Times New Roman"/>
              </w:rPr>
              <w:lastRenderedPageBreak/>
              <w:t>колледжа</w:t>
            </w:r>
          </w:p>
        </w:tc>
        <w:tc>
          <w:tcPr>
            <w:tcW w:w="2404" w:type="dxa"/>
            <w:tcBorders>
              <w:top w:val="single" w:sz="4" w:space="0" w:color="000000"/>
              <w:left w:val="single" w:sz="4" w:space="0" w:color="000000"/>
              <w:bottom w:val="single" w:sz="4" w:space="0" w:color="000000"/>
              <w:right w:val="nil"/>
            </w:tcBorders>
            <w:vAlign w:val="center"/>
          </w:tcPr>
          <w:p w:rsidR="007D0CE9" w:rsidRPr="002B7480" w:rsidRDefault="00B97673" w:rsidP="00E278AA">
            <w:pPr>
              <w:suppressAutoHyphens/>
              <w:spacing w:after="0" w:line="240" w:lineRule="auto"/>
              <w:jc w:val="both"/>
              <w:rPr>
                <w:rFonts w:ascii="Times New Roman" w:hAnsi="Times New Roman" w:cs="Times New Roman"/>
              </w:rPr>
            </w:pPr>
            <w:r w:rsidRPr="002B7480">
              <w:rPr>
                <w:rFonts w:ascii="Times New Roman" w:hAnsi="Times New Roman" w:cs="Times New Roman"/>
              </w:rPr>
              <w:lastRenderedPageBreak/>
              <w:t>Октябрь, февраль, январь, май</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875802" w:rsidRDefault="00B97673" w:rsidP="00E278AA">
            <w:pPr>
              <w:suppressAutoHyphens/>
              <w:spacing w:after="0" w:line="240" w:lineRule="auto"/>
              <w:jc w:val="both"/>
              <w:rPr>
                <w:rFonts w:ascii="Times New Roman" w:hAnsi="Times New Roman" w:cs="Times New Roman"/>
              </w:rPr>
            </w:pPr>
            <w:r w:rsidRPr="00875802">
              <w:rPr>
                <w:rFonts w:ascii="Times New Roman" w:hAnsi="Times New Roman" w:cs="Times New Roman"/>
              </w:rPr>
              <w:t>Участие в играх футбольной лиги, лиге настольного тенниса, волейбольной лиге г. Невинномысска</w:t>
            </w:r>
          </w:p>
        </w:tc>
        <w:tc>
          <w:tcPr>
            <w:tcW w:w="4247" w:type="dxa"/>
            <w:tcBorders>
              <w:top w:val="single" w:sz="4" w:space="0" w:color="000000"/>
              <w:left w:val="single" w:sz="4" w:space="0" w:color="000000"/>
              <w:bottom w:val="single" w:sz="4" w:space="0" w:color="000000"/>
              <w:right w:val="nil"/>
            </w:tcBorders>
            <w:hideMark/>
          </w:tcPr>
          <w:p w:rsidR="007D0CE9" w:rsidRPr="00A617A6" w:rsidRDefault="00875802" w:rsidP="00E278AA">
            <w:pPr>
              <w:suppressAutoHyphens/>
              <w:spacing w:after="0" w:line="240" w:lineRule="auto"/>
              <w:jc w:val="both"/>
              <w:rPr>
                <w:rFonts w:ascii="Times New Roman" w:hAnsi="Times New Roman" w:cs="Times New Roman"/>
                <w:highlight w:val="magenta"/>
              </w:rPr>
            </w:pPr>
            <w:r>
              <w:rPr>
                <w:rFonts w:ascii="Times New Roman" w:hAnsi="Times New Roman" w:cs="Times New Roman"/>
              </w:rPr>
              <w:t>Ответственный за спортивно-оздоровительную работу колледжа</w:t>
            </w:r>
          </w:p>
        </w:tc>
        <w:tc>
          <w:tcPr>
            <w:tcW w:w="2404" w:type="dxa"/>
            <w:tcBorders>
              <w:top w:val="single" w:sz="4" w:space="0" w:color="000000"/>
              <w:left w:val="single" w:sz="4" w:space="0" w:color="000000"/>
              <w:bottom w:val="single" w:sz="4" w:space="0" w:color="000000"/>
              <w:right w:val="nil"/>
            </w:tcBorders>
            <w:hideMark/>
          </w:tcPr>
          <w:p w:rsidR="007D0CE9" w:rsidRPr="002B7480" w:rsidRDefault="007D0CE9" w:rsidP="00E278AA">
            <w:pPr>
              <w:suppressAutoHyphens/>
              <w:spacing w:after="0" w:line="240" w:lineRule="auto"/>
              <w:jc w:val="both"/>
              <w:rPr>
                <w:rFonts w:ascii="Times New Roman" w:hAnsi="Times New Roman" w:cs="Times New Roman"/>
              </w:rPr>
            </w:pPr>
            <w:r w:rsidRPr="002B7480">
              <w:rPr>
                <w:rFonts w:ascii="Times New Roman" w:hAnsi="Times New Roman" w:cs="Times New Roman"/>
              </w:rPr>
              <w:t xml:space="preserve">по плану </w:t>
            </w:r>
            <w:r w:rsidR="00B97673" w:rsidRPr="002B7480">
              <w:rPr>
                <w:rFonts w:ascii="Times New Roman" w:hAnsi="Times New Roman" w:cs="Times New Roman"/>
              </w:rPr>
              <w:t>муниципалитета</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B97673"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B97673" w:rsidRPr="00A25943" w:rsidRDefault="00B97673"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97673" w:rsidRPr="00875802" w:rsidRDefault="00B97673" w:rsidP="00E278AA">
            <w:pPr>
              <w:suppressAutoHyphens/>
              <w:spacing w:after="0" w:line="240" w:lineRule="auto"/>
              <w:jc w:val="both"/>
              <w:rPr>
                <w:rFonts w:ascii="Times New Roman" w:hAnsi="Times New Roman" w:cs="Times New Roman"/>
              </w:rPr>
            </w:pPr>
            <w:r w:rsidRPr="00875802">
              <w:rPr>
                <w:rFonts w:ascii="Times New Roman" w:hAnsi="Times New Roman" w:cs="Times New Roman"/>
              </w:rPr>
              <w:t>Соревнования по русскому жиму (площадка с уличными спортивными тренажерами)</w:t>
            </w:r>
          </w:p>
        </w:tc>
        <w:tc>
          <w:tcPr>
            <w:tcW w:w="4247" w:type="dxa"/>
            <w:tcBorders>
              <w:top w:val="single" w:sz="4" w:space="0" w:color="000000"/>
              <w:left w:val="single" w:sz="4" w:space="0" w:color="000000"/>
              <w:bottom w:val="single" w:sz="4" w:space="0" w:color="000000"/>
              <w:right w:val="nil"/>
            </w:tcBorders>
          </w:tcPr>
          <w:p w:rsidR="00B97673" w:rsidRPr="00A617A6" w:rsidRDefault="00875802" w:rsidP="00E278AA">
            <w:pPr>
              <w:suppressAutoHyphens/>
              <w:spacing w:after="0" w:line="240" w:lineRule="auto"/>
              <w:jc w:val="both"/>
              <w:rPr>
                <w:rFonts w:ascii="Times New Roman" w:hAnsi="Times New Roman" w:cs="Times New Roman"/>
                <w:highlight w:val="magenta"/>
              </w:rPr>
            </w:pPr>
            <w:r>
              <w:rPr>
                <w:rFonts w:ascii="Times New Roman" w:hAnsi="Times New Roman" w:cs="Times New Roman"/>
              </w:rPr>
              <w:t>Ответственный за спортивно-оздоровительную работу колледжа</w:t>
            </w:r>
          </w:p>
        </w:tc>
        <w:tc>
          <w:tcPr>
            <w:tcW w:w="2404" w:type="dxa"/>
            <w:tcBorders>
              <w:top w:val="single" w:sz="4" w:space="0" w:color="000000"/>
              <w:left w:val="single" w:sz="4" w:space="0" w:color="000000"/>
              <w:bottom w:val="single" w:sz="4" w:space="0" w:color="000000"/>
              <w:right w:val="nil"/>
            </w:tcBorders>
          </w:tcPr>
          <w:p w:rsidR="00B97673" w:rsidRPr="007423DF" w:rsidRDefault="00B97673"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апрель</w:t>
            </w:r>
          </w:p>
        </w:tc>
        <w:tc>
          <w:tcPr>
            <w:tcW w:w="1269" w:type="dxa"/>
            <w:gridSpan w:val="2"/>
            <w:tcBorders>
              <w:top w:val="single" w:sz="4" w:space="0" w:color="000000"/>
              <w:left w:val="single" w:sz="4" w:space="0" w:color="000000"/>
              <w:bottom w:val="single" w:sz="4" w:space="0" w:color="000000"/>
              <w:right w:val="single" w:sz="4" w:space="0" w:color="000000"/>
            </w:tcBorders>
          </w:tcPr>
          <w:p w:rsidR="00B97673" w:rsidRPr="007423DF" w:rsidRDefault="00B97673" w:rsidP="00E278AA">
            <w:pPr>
              <w:suppressAutoHyphens/>
              <w:snapToGrid w:val="0"/>
              <w:spacing w:after="0" w:line="240" w:lineRule="auto"/>
              <w:jc w:val="both"/>
              <w:rPr>
                <w:rFonts w:ascii="Times New Roman" w:hAnsi="Times New Roman" w:cs="Times New Roman"/>
              </w:rPr>
            </w:pPr>
          </w:p>
        </w:tc>
      </w:tr>
      <w:tr w:rsidR="00B97673" w:rsidRPr="007423DF" w:rsidTr="00390F0F">
        <w:trPr>
          <w:trHeight w:val="70"/>
        </w:trPr>
        <w:tc>
          <w:tcPr>
            <w:tcW w:w="544" w:type="dxa"/>
            <w:gridSpan w:val="2"/>
            <w:tcBorders>
              <w:top w:val="single" w:sz="4" w:space="0" w:color="000000"/>
              <w:left w:val="single" w:sz="4" w:space="0" w:color="000000"/>
              <w:bottom w:val="single" w:sz="4" w:space="0" w:color="000000"/>
              <w:right w:val="nil"/>
            </w:tcBorders>
          </w:tcPr>
          <w:p w:rsidR="00B97673" w:rsidRPr="00A25943" w:rsidRDefault="00B97673"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97673" w:rsidRPr="007423DF" w:rsidRDefault="00B97673"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Турнир по футболу на Кубок Ректора НГГТИ</w:t>
            </w:r>
          </w:p>
        </w:tc>
        <w:tc>
          <w:tcPr>
            <w:tcW w:w="4247" w:type="dxa"/>
            <w:tcBorders>
              <w:top w:val="single" w:sz="4" w:space="0" w:color="000000"/>
              <w:left w:val="single" w:sz="4" w:space="0" w:color="000000"/>
              <w:bottom w:val="single" w:sz="4" w:space="0" w:color="000000"/>
              <w:right w:val="nil"/>
            </w:tcBorders>
          </w:tcPr>
          <w:p w:rsidR="00B97673" w:rsidRPr="007423DF" w:rsidRDefault="00A617A6" w:rsidP="00E278AA">
            <w:pPr>
              <w:suppressAutoHyphens/>
              <w:spacing w:after="0" w:line="240" w:lineRule="auto"/>
              <w:jc w:val="both"/>
              <w:rPr>
                <w:rFonts w:ascii="Times New Roman" w:hAnsi="Times New Roman" w:cs="Times New Roman"/>
              </w:rPr>
            </w:pPr>
            <w:r>
              <w:rPr>
                <w:rFonts w:ascii="Times New Roman" w:hAnsi="Times New Roman" w:cs="Times New Roman"/>
              </w:rPr>
              <w:t>Ответственный за спортивно-оздоровительную работу колледжа</w:t>
            </w:r>
          </w:p>
        </w:tc>
        <w:tc>
          <w:tcPr>
            <w:tcW w:w="2404" w:type="dxa"/>
            <w:tcBorders>
              <w:top w:val="single" w:sz="4" w:space="0" w:color="000000"/>
              <w:left w:val="single" w:sz="4" w:space="0" w:color="000000"/>
              <w:bottom w:val="single" w:sz="4" w:space="0" w:color="000000"/>
              <w:right w:val="nil"/>
            </w:tcBorders>
          </w:tcPr>
          <w:p w:rsidR="00B97673" w:rsidRPr="007423DF" w:rsidRDefault="00B97673"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май</w:t>
            </w:r>
          </w:p>
        </w:tc>
        <w:tc>
          <w:tcPr>
            <w:tcW w:w="1269" w:type="dxa"/>
            <w:gridSpan w:val="2"/>
            <w:tcBorders>
              <w:top w:val="single" w:sz="4" w:space="0" w:color="000000"/>
              <w:left w:val="single" w:sz="4" w:space="0" w:color="000000"/>
              <w:bottom w:val="single" w:sz="4" w:space="0" w:color="000000"/>
              <w:right w:val="single" w:sz="4" w:space="0" w:color="000000"/>
            </w:tcBorders>
          </w:tcPr>
          <w:p w:rsidR="00B97673" w:rsidRPr="007423DF" w:rsidRDefault="00B97673"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70"/>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Участие студентов в спортивных соревнованиях </w:t>
            </w:r>
            <w:r w:rsidR="00CA58D1" w:rsidRPr="007423DF">
              <w:rPr>
                <w:rFonts w:ascii="Times New Roman" w:hAnsi="Times New Roman" w:cs="Times New Roman"/>
              </w:rPr>
              <w:t>краевого</w:t>
            </w:r>
            <w:r w:rsidRPr="007423DF">
              <w:rPr>
                <w:rFonts w:ascii="Times New Roman" w:hAnsi="Times New Roman" w:cs="Times New Roman"/>
              </w:rPr>
              <w:t xml:space="preserve"> и всероссийского уровня</w:t>
            </w:r>
          </w:p>
        </w:tc>
        <w:tc>
          <w:tcPr>
            <w:tcW w:w="4247" w:type="dxa"/>
            <w:tcBorders>
              <w:top w:val="single" w:sz="4" w:space="0" w:color="000000"/>
              <w:left w:val="single" w:sz="4" w:space="0" w:color="000000"/>
              <w:bottom w:val="single" w:sz="4" w:space="0" w:color="000000"/>
              <w:right w:val="nil"/>
            </w:tcBorders>
            <w:hideMark/>
          </w:tcPr>
          <w:p w:rsidR="007D0CE9" w:rsidRPr="007423DF" w:rsidRDefault="00A617A6" w:rsidP="00E278AA">
            <w:pPr>
              <w:suppressAutoHyphens/>
              <w:spacing w:after="0" w:line="240" w:lineRule="auto"/>
              <w:jc w:val="both"/>
              <w:rPr>
                <w:rFonts w:ascii="Times New Roman" w:hAnsi="Times New Roman" w:cs="Times New Roman"/>
              </w:rPr>
            </w:pPr>
            <w:r>
              <w:rPr>
                <w:rFonts w:ascii="Times New Roman" w:hAnsi="Times New Roman" w:cs="Times New Roman"/>
              </w:rPr>
              <w:t>Ответственный за спортивно-оздоровительную работу колледжа</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проведения мероприятий</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D96D1B" w:rsidRPr="007423DF" w:rsidTr="00390F0F">
        <w:trPr>
          <w:trHeight w:val="70"/>
        </w:trPr>
        <w:tc>
          <w:tcPr>
            <w:tcW w:w="544" w:type="dxa"/>
            <w:gridSpan w:val="2"/>
            <w:tcBorders>
              <w:top w:val="single" w:sz="4" w:space="0" w:color="000000"/>
              <w:left w:val="single" w:sz="4" w:space="0" w:color="000000"/>
              <w:bottom w:val="single" w:sz="4" w:space="0" w:color="000000"/>
              <w:right w:val="nil"/>
            </w:tcBorders>
          </w:tcPr>
          <w:p w:rsidR="00D96D1B" w:rsidRPr="00A25943" w:rsidRDefault="00D96D1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D96D1B" w:rsidRPr="007423DF" w:rsidRDefault="00D96D1B" w:rsidP="00E278AA">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D96D1B" w:rsidRPr="007423DF" w:rsidRDefault="00D96D1B"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D96D1B" w:rsidRPr="007423DF" w:rsidRDefault="00D96D1B" w:rsidP="00E278AA">
            <w:pPr>
              <w:suppressAutoHyphens/>
              <w:snapToGrid w:val="0"/>
              <w:spacing w:after="0" w:line="240" w:lineRule="auto"/>
              <w:jc w:val="both"/>
              <w:rPr>
                <w:rFonts w:ascii="Times New Roman" w:hAnsi="Times New Roman" w:cs="Times New Roman"/>
              </w:rPr>
            </w:pPr>
          </w:p>
        </w:tc>
      </w:tr>
      <w:tr w:rsidR="00BF436D" w:rsidRPr="007423DF" w:rsidTr="00B5653E">
        <w:trPr>
          <w:trHeight w:val="70"/>
        </w:trPr>
        <w:tc>
          <w:tcPr>
            <w:tcW w:w="14995" w:type="dxa"/>
            <w:gridSpan w:val="7"/>
            <w:tcBorders>
              <w:top w:val="single" w:sz="4" w:space="0" w:color="000000"/>
              <w:left w:val="single" w:sz="4" w:space="0" w:color="000000"/>
              <w:bottom w:val="single" w:sz="4" w:space="0" w:color="000000"/>
              <w:right w:val="single" w:sz="4" w:space="0" w:color="000000"/>
            </w:tcBorders>
          </w:tcPr>
          <w:p w:rsidR="00BF436D" w:rsidRPr="007423DF" w:rsidRDefault="00BF436D"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rPr>
              <w:t xml:space="preserve">Уровень </w:t>
            </w:r>
            <w:r w:rsidR="00D6734F">
              <w:rPr>
                <w:rFonts w:ascii="Times New Roman" w:hAnsi="Times New Roman" w:cs="Times New Roman"/>
                <w:b/>
              </w:rPr>
              <w:t>личностной</w:t>
            </w:r>
            <w:r>
              <w:rPr>
                <w:rFonts w:ascii="Times New Roman" w:hAnsi="Times New Roman" w:cs="Times New Roman"/>
                <w:b/>
              </w:rPr>
              <w:t xml:space="preserve"> работы с обучающимся</w:t>
            </w:r>
          </w:p>
        </w:tc>
      </w:tr>
      <w:tr w:rsidR="00BF436D" w:rsidRPr="007423DF" w:rsidTr="00390F0F">
        <w:trPr>
          <w:trHeight w:val="70"/>
        </w:trPr>
        <w:tc>
          <w:tcPr>
            <w:tcW w:w="544" w:type="dxa"/>
            <w:gridSpan w:val="2"/>
            <w:tcBorders>
              <w:top w:val="single" w:sz="4" w:space="0" w:color="000000"/>
              <w:left w:val="single" w:sz="4" w:space="0" w:color="000000"/>
              <w:bottom w:val="single" w:sz="4" w:space="0" w:color="000000"/>
              <w:right w:val="nil"/>
            </w:tcBorders>
          </w:tcPr>
          <w:p w:rsidR="00BF436D" w:rsidRPr="00A25943" w:rsidRDefault="00BF436D"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F436D" w:rsidRPr="007423DF" w:rsidRDefault="00AD4713" w:rsidP="00AD4713">
            <w:pPr>
              <w:suppressAutoHyphens/>
              <w:spacing w:after="0" w:line="240" w:lineRule="auto"/>
              <w:jc w:val="both"/>
              <w:rPr>
                <w:rFonts w:ascii="Times New Roman" w:hAnsi="Times New Roman" w:cs="Times New Roman"/>
              </w:rPr>
            </w:pPr>
            <w:r w:rsidRPr="00AD4713">
              <w:rPr>
                <w:rFonts w:ascii="Times New Roman" w:hAnsi="Times New Roman" w:cs="Times New Roman"/>
              </w:rPr>
              <w:t>индивидуальные беседы куратора с обучающимся по формированию</w:t>
            </w:r>
            <w:r>
              <w:rPr>
                <w:rFonts w:ascii="Times New Roman" w:hAnsi="Times New Roman" w:cs="Times New Roman"/>
              </w:rPr>
              <w:t xml:space="preserve"> </w:t>
            </w:r>
            <w:r w:rsidRPr="00AD4713">
              <w:rPr>
                <w:rFonts w:ascii="Times New Roman" w:hAnsi="Times New Roman" w:cs="Times New Roman"/>
              </w:rPr>
              <w:t>здорового образа жизни и экологической культуры личности</w:t>
            </w:r>
          </w:p>
        </w:tc>
        <w:tc>
          <w:tcPr>
            <w:tcW w:w="4247" w:type="dxa"/>
            <w:tcBorders>
              <w:top w:val="single" w:sz="4" w:space="0" w:color="000000"/>
              <w:left w:val="single" w:sz="4" w:space="0" w:color="000000"/>
              <w:bottom w:val="single" w:sz="4" w:space="0" w:color="000000"/>
              <w:right w:val="nil"/>
            </w:tcBorders>
          </w:tcPr>
          <w:p w:rsidR="00BF436D" w:rsidRPr="007423DF" w:rsidRDefault="00AD4713" w:rsidP="00E278AA">
            <w:pPr>
              <w:suppressAutoHyphens/>
              <w:spacing w:after="0" w:line="240" w:lineRule="auto"/>
              <w:jc w:val="both"/>
              <w:rPr>
                <w:rFonts w:ascii="Times New Roman" w:hAnsi="Times New Roman" w:cs="Times New Roman"/>
              </w:rPr>
            </w:pPr>
            <w:r>
              <w:rPr>
                <w:rFonts w:ascii="Times New Roman" w:hAnsi="Times New Roman" w:cs="Times New Roman"/>
              </w:rPr>
              <w:t>Кураторы учебных групп</w:t>
            </w:r>
          </w:p>
        </w:tc>
        <w:tc>
          <w:tcPr>
            <w:tcW w:w="2404" w:type="dxa"/>
            <w:tcBorders>
              <w:top w:val="single" w:sz="4" w:space="0" w:color="000000"/>
              <w:left w:val="single" w:sz="4" w:space="0" w:color="000000"/>
              <w:bottom w:val="single" w:sz="4" w:space="0" w:color="000000"/>
              <w:right w:val="nil"/>
            </w:tcBorders>
          </w:tcPr>
          <w:p w:rsidR="00BF436D" w:rsidRPr="007423DF" w:rsidRDefault="00AD4713"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BF436D" w:rsidRPr="007423DF" w:rsidRDefault="00BF436D" w:rsidP="00E278AA">
            <w:pPr>
              <w:suppressAutoHyphens/>
              <w:snapToGrid w:val="0"/>
              <w:spacing w:after="0" w:line="240" w:lineRule="auto"/>
              <w:jc w:val="both"/>
              <w:rPr>
                <w:rFonts w:ascii="Times New Roman" w:hAnsi="Times New Roman" w:cs="Times New Roman"/>
              </w:rPr>
            </w:pPr>
          </w:p>
        </w:tc>
      </w:tr>
      <w:tr w:rsidR="00D96D1B" w:rsidRPr="007423DF" w:rsidTr="00390F0F">
        <w:trPr>
          <w:trHeight w:val="70"/>
        </w:trPr>
        <w:tc>
          <w:tcPr>
            <w:tcW w:w="544" w:type="dxa"/>
            <w:gridSpan w:val="2"/>
            <w:tcBorders>
              <w:top w:val="single" w:sz="4" w:space="0" w:color="000000"/>
              <w:left w:val="single" w:sz="4" w:space="0" w:color="000000"/>
              <w:bottom w:val="single" w:sz="4" w:space="0" w:color="000000"/>
              <w:right w:val="nil"/>
            </w:tcBorders>
          </w:tcPr>
          <w:p w:rsidR="00D96D1B" w:rsidRPr="00A25943" w:rsidRDefault="00D96D1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D96D1B" w:rsidRPr="00AD4713" w:rsidRDefault="00D96D1B" w:rsidP="00AD4713">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D96D1B" w:rsidRPr="007423DF" w:rsidRDefault="00D96D1B"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13726" w:type="dxa"/>
            <w:gridSpan w:val="5"/>
            <w:tcBorders>
              <w:top w:val="single" w:sz="4" w:space="0" w:color="000000"/>
              <w:left w:val="single" w:sz="4" w:space="0" w:color="000000"/>
              <w:bottom w:val="single" w:sz="4" w:space="0" w:color="000000"/>
              <w:right w:val="nil"/>
            </w:tcBorders>
          </w:tcPr>
          <w:p w:rsidR="007D0CE9" w:rsidRPr="007423DF" w:rsidRDefault="007D0CE9" w:rsidP="00E278AA">
            <w:pPr>
              <w:suppressAutoHyphens/>
              <w:spacing w:after="0" w:line="240" w:lineRule="auto"/>
              <w:jc w:val="both"/>
              <w:rPr>
                <w:rFonts w:ascii="Times New Roman" w:hAnsi="Times New Roman" w:cs="Times New Roman"/>
                <w:b/>
                <w:caps/>
              </w:rPr>
            </w:pPr>
            <w:r w:rsidRPr="007423DF">
              <w:rPr>
                <w:rFonts w:ascii="Times New Roman" w:hAnsi="Times New Roman" w:cs="Times New Roman"/>
                <w:b/>
                <w:caps/>
              </w:rPr>
              <w:t xml:space="preserve">VII. </w:t>
            </w:r>
            <w:r w:rsidR="003F3757" w:rsidRPr="007423DF">
              <w:rPr>
                <w:rFonts w:ascii="Times New Roman" w:hAnsi="Times New Roman" w:cs="Times New Roman"/>
                <w:b/>
                <w:caps/>
              </w:rPr>
              <w:t>модуль «</w:t>
            </w:r>
            <w:r w:rsidRPr="007423DF">
              <w:rPr>
                <w:rFonts w:ascii="Times New Roman" w:hAnsi="Times New Roman" w:cs="Times New Roman"/>
                <w:b/>
                <w:caps/>
              </w:rPr>
              <w:t>РАЗВИТИЕ СТУДЕНЧЕСКО</w:t>
            </w:r>
            <w:r w:rsidR="003F3757" w:rsidRPr="007423DF">
              <w:rPr>
                <w:rFonts w:ascii="Times New Roman" w:hAnsi="Times New Roman" w:cs="Times New Roman"/>
                <w:b/>
                <w:caps/>
              </w:rPr>
              <w:t>й инициативы и</w:t>
            </w:r>
            <w:r w:rsidRPr="007423DF">
              <w:rPr>
                <w:rFonts w:ascii="Times New Roman" w:hAnsi="Times New Roman" w:cs="Times New Roman"/>
                <w:b/>
                <w:caps/>
              </w:rPr>
              <w:t xml:space="preserve"> САМОУПРАВЛЕНИЯ</w:t>
            </w:r>
            <w:r w:rsidR="003F3757" w:rsidRPr="007423DF">
              <w:rPr>
                <w:rFonts w:ascii="Times New Roman" w:hAnsi="Times New Roman" w:cs="Times New Roman"/>
                <w:b/>
                <w:caps/>
              </w:rPr>
              <w:t>»</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b/>
                <w:caps/>
              </w:rPr>
            </w:pPr>
          </w:p>
        </w:tc>
      </w:tr>
      <w:tr w:rsidR="000E472C" w:rsidRPr="007423DF" w:rsidTr="00B5653E">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0E472C" w:rsidRPr="007423DF" w:rsidRDefault="000E472C"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lang w:val="en-US"/>
              </w:rPr>
              <w:t>Уровень колледжа, группы</w:t>
            </w: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Организация выборов кандидатов в Совет </w:t>
            </w:r>
            <w:r w:rsidR="005B35BC" w:rsidRPr="007423DF">
              <w:rPr>
                <w:rFonts w:ascii="Times New Roman" w:hAnsi="Times New Roman" w:cs="Times New Roman"/>
              </w:rPr>
              <w:t>обучающихся НГГТИ</w:t>
            </w:r>
            <w:r w:rsidR="00BF5A48" w:rsidRPr="007423DF">
              <w:rPr>
                <w:rFonts w:ascii="Times New Roman" w:hAnsi="Times New Roman" w:cs="Times New Roman"/>
              </w:rPr>
              <w:t xml:space="preserve">, </w:t>
            </w:r>
            <w:r w:rsidR="00BF5A48" w:rsidRPr="007423DF">
              <w:rPr>
                <w:rFonts w:ascii="Times New Roman" w:eastAsia="Times New Roman" w:hAnsi="Times New Roman" w:cs="Times New Roman"/>
                <w:color w:val="000000"/>
                <w:lang w:eastAsia="ru-RU"/>
              </w:rPr>
              <w:t>в том числе онлайн</w:t>
            </w:r>
          </w:p>
        </w:tc>
        <w:tc>
          <w:tcPr>
            <w:tcW w:w="4247" w:type="dxa"/>
            <w:tcBorders>
              <w:top w:val="single" w:sz="4" w:space="0" w:color="000000"/>
              <w:left w:val="single" w:sz="4" w:space="0" w:color="000000"/>
              <w:bottom w:val="single" w:sz="4" w:space="0" w:color="000000"/>
              <w:right w:val="nil"/>
            </w:tcBorders>
            <w:hideMark/>
          </w:tcPr>
          <w:p w:rsidR="007D0CE9" w:rsidRPr="007423DF" w:rsidRDefault="00B12E17" w:rsidP="00B12E17">
            <w:pPr>
              <w:suppressAutoHyphens/>
              <w:spacing w:after="0" w:line="240" w:lineRule="auto"/>
              <w:jc w:val="both"/>
              <w:rPr>
                <w:rFonts w:ascii="Times New Roman" w:hAnsi="Times New Roman" w:cs="Times New Roman"/>
              </w:rPr>
            </w:pPr>
            <w:r>
              <w:rPr>
                <w:rFonts w:ascii="Times New Roman" w:hAnsi="Times New Roman" w:cs="Times New Roman"/>
              </w:rPr>
              <w:t xml:space="preserve">Директор, </w:t>
            </w:r>
            <w:r w:rsidR="005B35BC" w:rsidRPr="007423DF">
              <w:rPr>
                <w:rFonts w:ascii="Times New Roman" w:hAnsi="Times New Roman" w:cs="Times New Roman"/>
              </w:rPr>
              <w:t xml:space="preserve">председатель СО </w:t>
            </w:r>
            <w:r>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октябрь </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5B35BC" w:rsidP="00E278AA">
            <w:pPr>
              <w:suppressAutoHyphens/>
              <w:spacing w:after="0" w:line="240" w:lineRule="auto"/>
              <w:jc w:val="both"/>
              <w:rPr>
                <w:rFonts w:ascii="Times New Roman" w:hAnsi="Times New Roman" w:cs="Times New Roman"/>
              </w:rPr>
            </w:pPr>
            <w:r w:rsidRPr="002B7480">
              <w:rPr>
                <w:rFonts w:ascii="Times New Roman" w:hAnsi="Times New Roman" w:cs="Times New Roman"/>
              </w:rPr>
              <w:t xml:space="preserve">Проведение отчетной конференции совета обучающихся </w:t>
            </w:r>
            <w:r w:rsidR="00B12E17" w:rsidRPr="002B7480">
              <w:rPr>
                <w:rFonts w:ascii="Times New Roman" w:hAnsi="Times New Roman" w:cs="Times New Roman"/>
              </w:rPr>
              <w:t>колледжа</w:t>
            </w:r>
            <w:r w:rsidR="00011D2F" w:rsidRPr="002B7480">
              <w:rPr>
                <w:rFonts w:ascii="Times New Roman" w:hAnsi="Times New Roman" w:cs="Times New Roman"/>
              </w:rPr>
              <w:t xml:space="preserve">, </w:t>
            </w:r>
            <w:proofErr w:type="spellStart"/>
            <w:r w:rsidR="00011D2F" w:rsidRPr="002B7480">
              <w:rPr>
                <w:rFonts w:ascii="Times New Roman" w:hAnsi="Times New Roman" w:cs="Times New Roman"/>
              </w:rPr>
              <w:t>студпрофокома</w:t>
            </w:r>
            <w:proofErr w:type="spellEnd"/>
            <w:r w:rsidR="00011D2F" w:rsidRPr="002B7480">
              <w:rPr>
                <w:rFonts w:ascii="Times New Roman" w:hAnsi="Times New Roman" w:cs="Times New Roman"/>
              </w:rPr>
              <w:t xml:space="preserve"> </w:t>
            </w:r>
            <w:r w:rsidR="00B12E17" w:rsidRPr="002B7480">
              <w:rPr>
                <w:rFonts w:ascii="Times New Roman" w:hAnsi="Times New Roman" w:cs="Times New Roman"/>
              </w:rPr>
              <w:t>колледжа</w:t>
            </w:r>
            <w:r w:rsidR="00BF5A48" w:rsidRPr="007423DF">
              <w:rPr>
                <w:rFonts w:ascii="Times New Roman" w:hAnsi="Times New Roman" w:cs="Times New Roman"/>
              </w:rPr>
              <w:t xml:space="preserve">, </w:t>
            </w:r>
            <w:r w:rsidR="00BF5A48" w:rsidRPr="007423DF">
              <w:rPr>
                <w:rFonts w:ascii="Times New Roman" w:eastAsia="Times New Roman" w:hAnsi="Times New Roman" w:cs="Times New Roman"/>
                <w:color w:val="000000"/>
                <w:lang w:eastAsia="ru-RU"/>
              </w:rPr>
              <w:t>в том числе онлайн</w:t>
            </w:r>
          </w:p>
        </w:tc>
        <w:tc>
          <w:tcPr>
            <w:tcW w:w="4247" w:type="dxa"/>
            <w:tcBorders>
              <w:top w:val="single" w:sz="4" w:space="0" w:color="000000"/>
              <w:left w:val="single" w:sz="4" w:space="0" w:color="000000"/>
              <w:bottom w:val="single" w:sz="4" w:space="0" w:color="000000"/>
              <w:right w:val="nil"/>
            </w:tcBorders>
            <w:hideMark/>
          </w:tcPr>
          <w:p w:rsidR="007D0CE9" w:rsidRPr="007423DF" w:rsidRDefault="00B12E17" w:rsidP="00E278AA">
            <w:pPr>
              <w:suppressAutoHyphens/>
              <w:spacing w:after="0" w:line="240" w:lineRule="auto"/>
              <w:jc w:val="both"/>
              <w:rPr>
                <w:rFonts w:ascii="Times New Roman" w:hAnsi="Times New Roman" w:cs="Times New Roman"/>
              </w:rPr>
            </w:pPr>
            <w:r>
              <w:rPr>
                <w:rFonts w:ascii="Times New Roman" w:hAnsi="Times New Roman" w:cs="Times New Roman"/>
              </w:rPr>
              <w:t>председатель СО колледжа</w:t>
            </w:r>
          </w:p>
        </w:tc>
        <w:tc>
          <w:tcPr>
            <w:tcW w:w="2404" w:type="dxa"/>
            <w:tcBorders>
              <w:top w:val="single" w:sz="4" w:space="0" w:color="000000"/>
              <w:left w:val="single" w:sz="4" w:space="0" w:color="000000"/>
              <w:bottom w:val="single" w:sz="4" w:space="0" w:color="000000"/>
              <w:right w:val="nil"/>
            </w:tcBorders>
            <w:hideMark/>
          </w:tcPr>
          <w:p w:rsidR="007D0CE9" w:rsidRPr="007423DF" w:rsidRDefault="007D0C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сентябрь </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5B35B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Участие в заседании </w:t>
            </w:r>
            <w:proofErr w:type="spellStart"/>
            <w:r w:rsidRPr="007423DF">
              <w:rPr>
                <w:rFonts w:ascii="Times New Roman" w:hAnsi="Times New Roman" w:cs="Times New Roman"/>
              </w:rPr>
              <w:t>браккеражной</w:t>
            </w:r>
            <w:proofErr w:type="spellEnd"/>
            <w:r w:rsidRPr="007423DF">
              <w:rPr>
                <w:rFonts w:ascii="Times New Roman" w:hAnsi="Times New Roman" w:cs="Times New Roman"/>
              </w:rPr>
              <w:t xml:space="preserve"> комиссии, стипендиальной комиссии, комиссии по закупкам, и иные</w:t>
            </w:r>
          </w:p>
        </w:tc>
        <w:tc>
          <w:tcPr>
            <w:tcW w:w="4247" w:type="dxa"/>
            <w:tcBorders>
              <w:top w:val="single" w:sz="4" w:space="0" w:color="000000"/>
              <w:left w:val="single" w:sz="4" w:space="0" w:color="000000"/>
              <w:bottom w:val="single" w:sz="4" w:space="0" w:color="000000"/>
              <w:right w:val="nil"/>
            </w:tcBorders>
            <w:hideMark/>
          </w:tcPr>
          <w:p w:rsidR="007D0CE9" w:rsidRPr="007423DF" w:rsidRDefault="00B12E17" w:rsidP="00E278AA">
            <w:pPr>
              <w:suppressAutoHyphens/>
              <w:spacing w:after="0" w:line="240" w:lineRule="auto"/>
              <w:jc w:val="both"/>
              <w:rPr>
                <w:rFonts w:ascii="Times New Roman" w:hAnsi="Times New Roman" w:cs="Times New Roman"/>
              </w:rPr>
            </w:pPr>
            <w:r>
              <w:rPr>
                <w:rFonts w:ascii="Times New Roman" w:hAnsi="Times New Roman" w:cs="Times New Roman"/>
              </w:rPr>
              <w:t>Совет обучающихся колледжа</w:t>
            </w:r>
          </w:p>
        </w:tc>
        <w:tc>
          <w:tcPr>
            <w:tcW w:w="2404" w:type="dxa"/>
            <w:tcBorders>
              <w:top w:val="single" w:sz="4" w:space="0" w:color="000000"/>
              <w:left w:val="single" w:sz="4" w:space="0" w:color="000000"/>
              <w:bottom w:val="single" w:sz="4" w:space="0" w:color="000000"/>
              <w:right w:val="nil"/>
            </w:tcBorders>
            <w:hideMark/>
          </w:tcPr>
          <w:p w:rsidR="007D0CE9" w:rsidRPr="007423DF" w:rsidRDefault="005B35B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работы комиссий</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5B35BC" w:rsidP="00B12E17">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Участие в работе </w:t>
            </w:r>
            <w:r w:rsidR="00B12E17">
              <w:rPr>
                <w:rFonts w:ascii="Times New Roman" w:hAnsi="Times New Roman" w:cs="Times New Roman"/>
              </w:rPr>
              <w:t xml:space="preserve">педагогического </w:t>
            </w:r>
            <w:proofErr w:type="gramStart"/>
            <w:r w:rsidR="00B12E17">
              <w:rPr>
                <w:rFonts w:ascii="Times New Roman" w:hAnsi="Times New Roman" w:cs="Times New Roman"/>
              </w:rPr>
              <w:t>совета</w:t>
            </w:r>
            <w:proofErr w:type="gramEnd"/>
            <w:r w:rsidRPr="007423DF">
              <w:rPr>
                <w:rFonts w:ascii="Times New Roman" w:hAnsi="Times New Roman" w:cs="Times New Roman"/>
              </w:rPr>
              <w:t xml:space="preserve"> </w:t>
            </w:r>
            <w:r w:rsidR="00BF5A48" w:rsidRPr="007423DF">
              <w:rPr>
                <w:rFonts w:ascii="Times New Roman" w:hAnsi="Times New Roman" w:cs="Times New Roman"/>
              </w:rPr>
              <w:t xml:space="preserve"> </w:t>
            </w:r>
            <w:r w:rsidR="00BF5A48" w:rsidRPr="007423DF">
              <w:rPr>
                <w:rFonts w:ascii="Times New Roman" w:eastAsia="Times New Roman" w:hAnsi="Times New Roman" w:cs="Times New Roman"/>
                <w:color w:val="000000"/>
                <w:lang w:eastAsia="ru-RU"/>
              </w:rPr>
              <w:t>в том числе онлайн</w:t>
            </w:r>
          </w:p>
        </w:tc>
        <w:tc>
          <w:tcPr>
            <w:tcW w:w="4247" w:type="dxa"/>
            <w:tcBorders>
              <w:top w:val="single" w:sz="4" w:space="0" w:color="000000"/>
              <w:left w:val="single" w:sz="4" w:space="0" w:color="000000"/>
              <w:bottom w:val="single" w:sz="4" w:space="0" w:color="000000"/>
              <w:right w:val="nil"/>
            </w:tcBorders>
            <w:hideMark/>
          </w:tcPr>
          <w:p w:rsidR="007D0CE9" w:rsidRPr="007423DF" w:rsidRDefault="002B7480" w:rsidP="00E278AA">
            <w:pPr>
              <w:suppressAutoHyphens/>
              <w:spacing w:after="0" w:line="240" w:lineRule="auto"/>
              <w:jc w:val="both"/>
              <w:rPr>
                <w:rFonts w:ascii="Times New Roman" w:hAnsi="Times New Roman" w:cs="Times New Roman"/>
              </w:rPr>
            </w:pPr>
            <w:r>
              <w:rPr>
                <w:rFonts w:ascii="Times New Roman" w:hAnsi="Times New Roman" w:cs="Times New Roman"/>
              </w:rPr>
              <w:t>П</w:t>
            </w:r>
            <w:r w:rsidR="00B12E17">
              <w:rPr>
                <w:rFonts w:ascii="Times New Roman" w:hAnsi="Times New Roman" w:cs="Times New Roman"/>
              </w:rPr>
              <w:t>редседатель СО колледжа</w:t>
            </w:r>
          </w:p>
        </w:tc>
        <w:tc>
          <w:tcPr>
            <w:tcW w:w="2404" w:type="dxa"/>
            <w:tcBorders>
              <w:top w:val="single" w:sz="4" w:space="0" w:color="000000"/>
              <w:left w:val="single" w:sz="4" w:space="0" w:color="000000"/>
              <w:bottom w:val="single" w:sz="4" w:space="0" w:color="000000"/>
              <w:right w:val="nil"/>
            </w:tcBorders>
            <w:hideMark/>
          </w:tcPr>
          <w:p w:rsidR="007D0CE9" w:rsidRPr="007423DF" w:rsidRDefault="005B35B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работы Советов</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E87F83"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E87F83" w:rsidRPr="00A25943" w:rsidRDefault="00E87F83"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87F83" w:rsidRPr="002B7480" w:rsidRDefault="00E87F83" w:rsidP="00E278AA">
            <w:pPr>
              <w:suppressAutoHyphens/>
              <w:spacing w:after="0" w:line="240" w:lineRule="auto"/>
              <w:jc w:val="both"/>
              <w:rPr>
                <w:rFonts w:ascii="Times New Roman" w:hAnsi="Times New Roman" w:cs="Times New Roman"/>
              </w:rPr>
            </w:pPr>
            <w:r w:rsidRPr="002B7480">
              <w:rPr>
                <w:rFonts w:ascii="Times New Roman" w:hAnsi="Times New Roman" w:cs="Times New Roman"/>
              </w:rPr>
              <w:t xml:space="preserve">Организация работы </w:t>
            </w:r>
            <w:proofErr w:type="spellStart"/>
            <w:r w:rsidRPr="002B7480">
              <w:rPr>
                <w:rFonts w:ascii="Times New Roman" w:hAnsi="Times New Roman" w:cs="Times New Roman"/>
              </w:rPr>
              <w:t>Старостата</w:t>
            </w:r>
            <w:proofErr w:type="spellEnd"/>
            <w:r w:rsidRPr="002B7480">
              <w:rPr>
                <w:rFonts w:ascii="Times New Roman" w:hAnsi="Times New Roman" w:cs="Times New Roman"/>
              </w:rPr>
              <w:t xml:space="preserve"> </w:t>
            </w:r>
            <w:r w:rsidR="00B12E17" w:rsidRPr="002B7480">
              <w:rPr>
                <w:rFonts w:ascii="Times New Roman" w:hAnsi="Times New Roman" w:cs="Times New Roman"/>
              </w:rPr>
              <w:t>колледжа</w:t>
            </w:r>
            <w:r w:rsidR="00BF5A48" w:rsidRPr="002B7480">
              <w:rPr>
                <w:rFonts w:ascii="Times New Roman" w:hAnsi="Times New Roman" w:cs="Times New Roman"/>
              </w:rPr>
              <w:t xml:space="preserve">, </w:t>
            </w:r>
            <w:r w:rsidR="00BF5A48" w:rsidRPr="002B7480">
              <w:rPr>
                <w:rFonts w:ascii="Times New Roman" w:eastAsia="Times New Roman" w:hAnsi="Times New Roman" w:cs="Times New Roman"/>
                <w:color w:val="000000"/>
                <w:lang w:eastAsia="ru-RU"/>
              </w:rPr>
              <w:t>в том числе онлайн</w:t>
            </w:r>
          </w:p>
        </w:tc>
        <w:tc>
          <w:tcPr>
            <w:tcW w:w="4247" w:type="dxa"/>
            <w:tcBorders>
              <w:top w:val="single" w:sz="4" w:space="0" w:color="000000"/>
              <w:left w:val="single" w:sz="4" w:space="0" w:color="000000"/>
              <w:bottom w:val="single" w:sz="4" w:space="0" w:color="000000"/>
              <w:right w:val="nil"/>
            </w:tcBorders>
          </w:tcPr>
          <w:p w:rsidR="00E87F83" w:rsidRPr="007423DF" w:rsidRDefault="00B12E17"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w:t>
            </w:r>
            <w:r w:rsidR="00E87F83" w:rsidRPr="007423DF">
              <w:rPr>
                <w:rFonts w:ascii="Times New Roman" w:hAnsi="Times New Roman" w:cs="Times New Roman"/>
              </w:rPr>
              <w:t xml:space="preserve">, </w:t>
            </w:r>
            <w:r>
              <w:rPr>
                <w:rFonts w:ascii="Times New Roman" w:hAnsi="Times New Roman" w:cs="Times New Roman"/>
              </w:rPr>
              <w:t>председатель СО колледжа</w:t>
            </w:r>
          </w:p>
        </w:tc>
        <w:tc>
          <w:tcPr>
            <w:tcW w:w="2404" w:type="dxa"/>
            <w:tcBorders>
              <w:top w:val="single" w:sz="4" w:space="0" w:color="000000"/>
              <w:left w:val="single" w:sz="4" w:space="0" w:color="000000"/>
              <w:bottom w:val="single" w:sz="4" w:space="0" w:color="000000"/>
              <w:right w:val="nil"/>
            </w:tcBorders>
          </w:tcPr>
          <w:p w:rsidR="00E87F83" w:rsidRPr="007423DF" w:rsidRDefault="00E87F83"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сентябрь</w:t>
            </w:r>
          </w:p>
        </w:tc>
        <w:tc>
          <w:tcPr>
            <w:tcW w:w="1269" w:type="dxa"/>
            <w:gridSpan w:val="2"/>
            <w:tcBorders>
              <w:top w:val="single" w:sz="4" w:space="0" w:color="000000"/>
              <w:left w:val="single" w:sz="4" w:space="0" w:color="000000"/>
              <w:bottom w:val="single" w:sz="4" w:space="0" w:color="000000"/>
              <w:right w:val="single" w:sz="4" w:space="0" w:color="000000"/>
            </w:tcBorders>
          </w:tcPr>
          <w:p w:rsidR="00E87F83" w:rsidRPr="007423DF" w:rsidRDefault="00E87F83" w:rsidP="00E278AA">
            <w:pPr>
              <w:suppressAutoHyphens/>
              <w:snapToGrid w:val="0"/>
              <w:spacing w:after="0" w:line="240" w:lineRule="auto"/>
              <w:jc w:val="both"/>
              <w:rPr>
                <w:rFonts w:ascii="Times New Roman" w:hAnsi="Times New Roman" w:cs="Times New Roman"/>
              </w:rPr>
            </w:pPr>
          </w:p>
        </w:tc>
      </w:tr>
      <w:tr w:rsidR="00E87F83"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E87F83" w:rsidRPr="00A25943" w:rsidRDefault="00E87F83"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87F83" w:rsidRPr="002B7480" w:rsidRDefault="00011D2F" w:rsidP="00B12E17">
            <w:pPr>
              <w:suppressAutoHyphens/>
              <w:spacing w:after="0" w:line="240" w:lineRule="auto"/>
              <w:jc w:val="both"/>
              <w:rPr>
                <w:rFonts w:ascii="Times New Roman" w:hAnsi="Times New Roman" w:cs="Times New Roman"/>
              </w:rPr>
            </w:pPr>
            <w:r w:rsidRPr="002B7480">
              <w:rPr>
                <w:rFonts w:ascii="Times New Roman" w:hAnsi="Times New Roman" w:cs="Times New Roman"/>
              </w:rPr>
              <w:t>Организация работы студенческого профсоюзного комитета</w:t>
            </w:r>
          </w:p>
        </w:tc>
        <w:tc>
          <w:tcPr>
            <w:tcW w:w="4247" w:type="dxa"/>
            <w:tcBorders>
              <w:top w:val="single" w:sz="4" w:space="0" w:color="000000"/>
              <w:left w:val="single" w:sz="4" w:space="0" w:color="000000"/>
              <w:bottom w:val="single" w:sz="4" w:space="0" w:color="000000"/>
              <w:right w:val="nil"/>
            </w:tcBorders>
          </w:tcPr>
          <w:p w:rsidR="00E87F83" w:rsidRPr="007423DF" w:rsidRDefault="00B12E17" w:rsidP="00E278AA">
            <w:pPr>
              <w:suppressAutoHyphens/>
              <w:spacing w:after="0" w:line="240" w:lineRule="auto"/>
              <w:jc w:val="both"/>
              <w:rPr>
                <w:rFonts w:ascii="Times New Roman" w:hAnsi="Times New Roman" w:cs="Times New Roman"/>
                <w:lang w:val="en-US"/>
              </w:rPr>
            </w:pPr>
            <w:r>
              <w:rPr>
                <w:rFonts w:ascii="Times New Roman" w:hAnsi="Times New Roman" w:cs="Times New Roman"/>
              </w:rPr>
              <w:t>Директор</w:t>
            </w:r>
            <w:r w:rsidR="00011D2F" w:rsidRPr="007423DF">
              <w:rPr>
                <w:rFonts w:ascii="Times New Roman" w:hAnsi="Times New Roman" w:cs="Times New Roman"/>
              </w:rPr>
              <w:t>, председатель Студпрофкома</w:t>
            </w:r>
          </w:p>
        </w:tc>
        <w:tc>
          <w:tcPr>
            <w:tcW w:w="2404" w:type="dxa"/>
            <w:tcBorders>
              <w:top w:val="single" w:sz="4" w:space="0" w:color="000000"/>
              <w:left w:val="single" w:sz="4" w:space="0" w:color="000000"/>
              <w:bottom w:val="single" w:sz="4" w:space="0" w:color="000000"/>
              <w:right w:val="nil"/>
            </w:tcBorders>
          </w:tcPr>
          <w:p w:rsidR="00E87F83" w:rsidRPr="007423DF" w:rsidRDefault="002B748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сентябрь</w:t>
            </w:r>
          </w:p>
        </w:tc>
        <w:tc>
          <w:tcPr>
            <w:tcW w:w="1269" w:type="dxa"/>
            <w:gridSpan w:val="2"/>
            <w:tcBorders>
              <w:top w:val="single" w:sz="4" w:space="0" w:color="000000"/>
              <w:left w:val="single" w:sz="4" w:space="0" w:color="000000"/>
              <w:bottom w:val="single" w:sz="4" w:space="0" w:color="000000"/>
              <w:right w:val="single" w:sz="4" w:space="0" w:color="000000"/>
            </w:tcBorders>
          </w:tcPr>
          <w:p w:rsidR="00E87F83" w:rsidRPr="007423DF" w:rsidRDefault="00E87F83" w:rsidP="00E278AA">
            <w:pPr>
              <w:suppressAutoHyphens/>
              <w:snapToGrid w:val="0"/>
              <w:spacing w:after="0" w:line="240" w:lineRule="auto"/>
              <w:jc w:val="both"/>
              <w:rPr>
                <w:rFonts w:ascii="Times New Roman" w:hAnsi="Times New Roman" w:cs="Times New Roman"/>
              </w:rPr>
            </w:pPr>
          </w:p>
        </w:tc>
      </w:tr>
      <w:tr w:rsidR="00B32CE8" w:rsidRPr="007423DF" w:rsidTr="00390F0F">
        <w:trPr>
          <w:trHeight w:val="652"/>
        </w:trPr>
        <w:tc>
          <w:tcPr>
            <w:tcW w:w="544" w:type="dxa"/>
            <w:gridSpan w:val="2"/>
            <w:tcBorders>
              <w:top w:val="single" w:sz="4" w:space="0" w:color="000000"/>
              <w:left w:val="single" w:sz="4" w:space="0" w:color="000000"/>
              <w:bottom w:val="single" w:sz="4" w:space="0" w:color="000000"/>
              <w:right w:val="nil"/>
            </w:tcBorders>
          </w:tcPr>
          <w:p w:rsidR="00B32CE8" w:rsidRPr="00A25943" w:rsidRDefault="00B32CE8"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32CE8" w:rsidRPr="007423DF" w:rsidRDefault="00B32CE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Проведение заседаний ОСС </w:t>
            </w:r>
            <w:r w:rsidR="00B12E17">
              <w:rPr>
                <w:rFonts w:ascii="Times New Roman" w:hAnsi="Times New Roman" w:cs="Times New Roman"/>
              </w:rPr>
              <w:t>колледжа</w:t>
            </w:r>
            <w:r w:rsidR="00BF5A48" w:rsidRPr="007423DF">
              <w:rPr>
                <w:rFonts w:ascii="Times New Roman" w:hAnsi="Times New Roman" w:cs="Times New Roman"/>
              </w:rPr>
              <w:t xml:space="preserve">, </w:t>
            </w:r>
            <w:r w:rsidR="00BF5A48" w:rsidRPr="007423DF">
              <w:rPr>
                <w:rFonts w:ascii="Times New Roman" w:eastAsia="Times New Roman" w:hAnsi="Times New Roman" w:cs="Times New Roman"/>
                <w:color w:val="000000"/>
                <w:lang w:eastAsia="ru-RU"/>
              </w:rPr>
              <w:t>в том числе онлайн</w:t>
            </w:r>
          </w:p>
        </w:tc>
        <w:tc>
          <w:tcPr>
            <w:tcW w:w="4247" w:type="dxa"/>
            <w:tcBorders>
              <w:top w:val="single" w:sz="4" w:space="0" w:color="000000"/>
              <w:left w:val="single" w:sz="4" w:space="0" w:color="000000"/>
              <w:bottom w:val="single" w:sz="4" w:space="0" w:color="000000"/>
              <w:right w:val="nil"/>
            </w:tcBorders>
          </w:tcPr>
          <w:p w:rsidR="00B32CE8" w:rsidRPr="007423DF" w:rsidRDefault="00B12E17" w:rsidP="00E278AA">
            <w:pPr>
              <w:suppressAutoHyphens/>
              <w:spacing w:after="0" w:line="240" w:lineRule="auto"/>
              <w:jc w:val="both"/>
              <w:rPr>
                <w:rFonts w:ascii="Times New Roman" w:hAnsi="Times New Roman" w:cs="Times New Roman"/>
              </w:rPr>
            </w:pPr>
            <w:r>
              <w:rPr>
                <w:rFonts w:ascii="Times New Roman" w:hAnsi="Times New Roman" w:cs="Times New Roman"/>
              </w:rPr>
              <w:t>председатель СО колледжа</w:t>
            </w:r>
            <w:r w:rsidR="00B32CE8" w:rsidRPr="007423DF">
              <w:rPr>
                <w:rFonts w:ascii="Times New Roman" w:hAnsi="Times New Roman" w:cs="Times New Roman"/>
              </w:rPr>
              <w:t>, председатель Студпрофкома</w:t>
            </w:r>
            <w:r w:rsidR="00BF5A48" w:rsidRPr="007423DF">
              <w:rPr>
                <w:rFonts w:ascii="Times New Roman" w:hAnsi="Times New Roman" w:cs="Times New Roman"/>
              </w:rPr>
              <w:t xml:space="preserve"> </w:t>
            </w:r>
            <w:r>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B32CE8" w:rsidRPr="007423DF" w:rsidRDefault="00B32CE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работы Советов</w:t>
            </w:r>
            <w:r w:rsidR="00BF5A48" w:rsidRPr="007423DF">
              <w:rPr>
                <w:rFonts w:ascii="Times New Roman" w:hAnsi="Times New Roman" w:cs="Times New Roman"/>
              </w:rPr>
              <w:t xml:space="preserve"> не менее 2-х раз в месяц</w:t>
            </w:r>
          </w:p>
        </w:tc>
        <w:tc>
          <w:tcPr>
            <w:tcW w:w="1269" w:type="dxa"/>
            <w:gridSpan w:val="2"/>
            <w:tcBorders>
              <w:top w:val="single" w:sz="4" w:space="0" w:color="000000"/>
              <w:left w:val="single" w:sz="4" w:space="0" w:color="000000"/>
              <w:bottom w:val="single" w:sz="4" w:space="0" w:color="000000"/>
              <w:right w:val="single" w:sz="4" w:space="0" w:color="000000"/>
            </w:tcBorders>
          </w:tcPr>
          <w:p w:rsidR="00B32CE8" w:rsidRPr="007423DF" w:rsidRDefault="00B32CE8" w:rsidP="00E278AA">
            <w:pPr>
              <w:suppressAutoHyphens/>
              <w:snapToGrid w:val="0"/>
              <w:spacing w:after="0" w:line="240" w:lineRule="auto"/>
              <w:jc w:val="both"/>
              <w:rPr>
                <w:rFonts w:ascii="Times New Roman" w:hAnsi="Times New Roman" w:cs="Times New Roman"/>
              </w:rPr>
            </w:pPr>
          </w:p>
        </w:tc>
      </w:tr>
      <w:tr w:rsidR="00B32CE8" w:rsidRPr="007423DF" w:rsidTr="00390F0F">
        <w:trPr>
          <w:trHeight w:val="652"/>
        </w:trPr>
        <w:tc>
          <w:tcPr>
            <w:tcW w:w="544" w:type="dxa"/>
            <w:gridSpan w:val="2"/>
            <w:tcBorders>
              <w:top w:val="single" w:sz="4" w:space="0" w:color="000000"/>
              <w:left w:val="single" w:sz="4" w:space="0" w:color="000000"/>
              <w:bottom w:val="single" w:sz="4" w:space="0" w:color="000000"/>
              <w:right w:val="nil"/>
            </w:tcBorders>
          </w:tcPr>
          <w:p w:rsidR="00B32CE8" w:rsidRPr="00A25943" w:rsidRDefault="00B32CE8"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B32CE8" w:rsidRPr="007423DF" w:rsidRDefault="00BF5A4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Участие в мероприятиях ОСС </w:t>
            </w:r>
            <w:r w:rsidRPr="007423DF">
              <w:rPr>
                <w:rFonts w:ascii="Times New Roman" w:eastAsia="Times New Roman" w:hAnsi="Times New Roman" w:cs="Times New Roman"/>
                <w:color w:val="000000"/>
                <w:lang w:eastAsia="ru-RU"/>
              </w:rPr>
              <w:t xml:space="preserve">«Школа актива НГГТИ», </w:t>
            </w:r>
            <w:proofErr w:type="gramStart"/>
            <w:r w:rsidRPr="007423DF">
              <w:rPr>
                <w:rFonts w:ascii="Times New Roman" w:eastAsia="Times New Roman" w:hAnsi="Times New Roman" w:cs="Times New Roman"/>
                <w:color w:val="000000"/>
                <w:lang w:eastAsia="ru-RU"/>
              </w:rPr>
              <w:t>-«</w:t>
            </w:r>
            <w:proofErr w:type="gramEnd"/>
            <w:r w:rsidRPr="007423DF">
              <w:rPr>
                <w:rFonts w:ascii="Times New Roman" w:eastAsia="Times New Roman" w:hAnsi="Times New Roman" w:cs="Times New Roman"/>
                <w:color w:val="000000"/>
                <w:lang w:eastAsia="ru-RU"/>
              </w:rPr>
              <w:t>Школа молодого лидера НГГТИ», в том числе онлайн</w:t>
            </w:r>
          </w:p>
        </w:tc>
        <w:tc>
          <w:tcPr>
            <w:tcW w:w="4247" w:type="dxa"/>
            <w:tcBorders>
              <w:top w:val="single" w:sz="4" w:space="0" w:color="000000"/>
              <w:left w:val="single" w:sz="4" w:space="0" w:color="000000"/>
              <w:bottom w:val="single" w:sz="4" w:space="0" w:color="000000"/>
              <w:right w:val="nil"/>
            </w:tcBorders>
          </w:tcPr>
          <w:p w:rsidR="00B32CE8" w:rsidRPr="007423DF" w:rsidRDefault="002B7480"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BF5A48" w:rsidRPr="007423DF">
              <w:rPr>
                <w:rFonts w:ascii="Times New Roman" w:hAnsi="Times New Roman" w:cs="Times New Roman"/>
              </w:rPr>
              <w:t xml:space="preserve">, </w:t>
            </w:r>
            <w:r w:rsidR="00B12E17">
              <w:rPr>
                <w:rFonts w:ascii="Times New Roman" w:hAnsi="Times New Roman" w:cs="Times New Roman"/>
              </w:rPr>
              <w:t>председатель СО колледжа</w:t>
            </w:r>
            <w:r w:rsidR="00BF5A48" w:rsidRPr="007423DF">
              <w:rPr>
                <w:rFonts w:ascii="Times New Roman" w:hAnsi="Times New Roman" w:cs="Times New Roman"/>
              </w:rPr>
              <w:t xml:space="preserve">, председатель Студпрофкома </w:t>
            </w:r>
            <w:r w:rsidR="00B12E17">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B32CE8" w:rsidRPr="007423DF" w:rsidRDefault="00BF5A4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Октябрь, апрель</w:t>
            </w:r>
          </w:p>
        </w:tc>
        <w:tc>
          <w:tcPr>
            <w:tcW w:w="1269" w:type="dxa"/>
            <w:gridSpan w:val="2"/>
            <w:tcBorders>
              <w:top w:val="single" w:sz="4" w:space="0" w:color="000000"/>
              <w:left w:val="single" w:sz="4" w:space="0" w:color="000000"/>
              <w:bottom w:val="single" w:sz="4" w:space="0" w:color="000000"/>
              <w:right w:val="single" w:sz="4" w:space="0" w:color="000000"/>
            </w:tcBorders>
          </w:tcPr>
          <w:p w:rsidR="00B32CE8" w:rsidRPr="007423DF" w:rsidRDefault="00B32CE8" w:rsidP="00E278AA">
            <w:pPr>
              <w:suppressAutoHyphens/>
              <w:snapToGrid w:val="0"/>
              <w:spacing w:after="0" w:line="240" w:lineRule="auto"/>
              <w:jc w:val="both"/>
              <w:rPr>
                <w:rFonts w:ascii="Times New Roman" w:hAnsi="Times New Roman" w:cs="Times New Roman"/>
              </w:rPr>
            </w:pPr>
          </w:p>
        </w:tc>
      </w:tr>
      <w:tr w:rsidR="00ED0C85" w:rsidRPr="007423DF" w:rsidTr="00390F0F">
        <w:trPr>
          <w:trHeight w:val="652"/>
        </w:trPr>
        <w:tc>
          <w:tcPr>
            <w:tcW w:w="544" w:type="dxa"/>
            <w:gridSpan w:val="2"/>
            <w:tcBorders>
              <w:top w:val="single" w:sz="4" w:space="0" w:color="000000"/>
              <w:left w:val="single" w:sz="4" w:space="0" w:color="000000"/>
              <w:bottom w:val="single" w:sz="4" w:space="0" w:color="000000"/>
              <w:right w:val="nil"/>
            </w:tcBorders>
          </w:tcPr>
          <w:p w:rsidR="00ED0C85" w:rsidRPr="00A25943" w:rsidRDefault="00ED0C85"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D0C85" w:rsidRPr="007423DF" w:rsidRDefault="00ED0C8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Поздравление с Новым годом студенческих детей</w:t>
            </w:r>
          </w:p>
        </w:tc>
        <w:tc>
          <w:tcPr>
            <w:tcW w:w="4247" w:type="dxa"/>
            <w:tcBorders>
              <w:top w:val="single" w:sz="4" w:space="0" w:color="000000"/>
              <w:left w:val="single" w:sz="4" w:space="0" w:color="000000"/>
              <w:bottom w:val="single" w:sz="4" w:space="0" w:color="000000"/>
              <w:right w:val="nil"/>
            </w:tcBorders>
          </w:tcPr>
          <w:p w:rsidR="00ED0C85" w:rsidRPr="007423DF" w:rsidRDefault="00ED0C8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председатель Студпрофкома </w:t>
            </w:r>
            <w:r w:rsidR="00B12E17">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ED0C85" w:rsidRPr="007423DF" w:rsidRDefault="00ED0C8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декабрь</w:t>
            </w:r>
          </w:p>
        </w:tc>
        <w:tc>
          <w:tcPr>
            <w:tcW w:w="1269" w:type="dxa"/>
            <w:gridSpan w:val="2"/>
            <w:tcBorders>
              <w:top w:val="single" w:sz="4" w:space="0" w:color="000000"/>
              <w:left w:val="single" w:sz="4" w:space="0" w:color="000000"/>
              <w:bottom w:val="single" w:sz="4" w:space="0" w:color="000000"/>
              <w:right w:val="single" w:sz="4" w:space="0" w:color="000000"/>
            </w:tcBorders>
          </w:tcPr>
          <w:p w:rsidR="00ED0C85" w:rsidRPr="007423DF" w:rsidRDefault="00ED0C85" w:rsidP="00E278AA">
            <w:pPr>
              <w:suppressAutoHyphens/>
              <w:snapToGrid w:val="0"/>
              <w:spacing w:after="0" w:line="240" w:lineRule="auto"/>
              <w:jc w:val="both"/>
              <w:rPr>
                <w:rFonts w:ascii="Times New Roman" w:hAnsi="Times New Roman" w:cs="Times New Roman"/>
              </w:rPr>
            </w:pPr>
          </w:p>
        </w:tc>
      </w:tr>
      <w:tr w:rsidR="00ED0C85" w:rsidRPr="007423DF" w:rsidTr="00390F0F">
        <w:trPr>
          <w:trHeight w:val="652"/>
        </w:trPr>
        <w:tc>
          <w:tcPr>
            <w:tcW w:w="544" w:type="dxa"/>
            <w:gridSpan w:val="2"/>
            <w:tcBorders>
              <w:top w:val="single" w:sz="4" w:space="0" w:color="000000"/>
              <w:left w:val="single" w:sz="4" w:space="0" w:color="000000"/>
              <w:bottom w:val="single" w:sz="4" w:space="0" w:color="000000"/>
              <w:right w:val="nil"/>
            </w:tcBorders>
          </w:tcPr>
          <w:p w:rsidR="00ED0C85" w:rsidRPr="00A25943" w:rsidRDefault="00ED0C85"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ED0C85" w:rsidRPr="002B72B6" w:rsidRDefault="00ED0C85" w:rsidP="00E278AA">
            <w:pPr>
              <w:suppressAutoHyphens/>
              <w:spacing w:after="0" w:line="240" w:lineRule="auto"/>
              <w:jc w:val="both"/>
              <w:rPr>
                <w:rFonts w:ascii="Times New Roman" w:hAnsi="Times New Roman" w:cs="Times New Roman"/>
              </w:rPr>
            </w:pPr>
            <w:r w:rsidRPr="002B72B6">
              <w:rPr>
                <w:rFonts w:ascii="Times New Roman" w:hAnsi="Times New Roman" w:cs="Times New Roman"/>
              </w:rPr>
              <w:t xml:space="preserve">Проведение студенческих вечеров, </w:t>
            </w:r>
            <w:proofErr w:type="spellStart"/>
            <w:r w:rsidRPr="002B72B6">
              <w:rPr>
                <w:rFonts w:ascii="Times New Roman" w:hAnsi="Times New Roman" w:cs="Times New Roman"/>
              </w:rPr>
              <w:t>квестов</w:t>
            </w:r>
            <w:proofErr w:type="spellEnd"/>
            <w:r w:rsidRPr="002B72B6">
              <w:rPr>
                <w:rFonts w:ascii="Times New Roman" w:hAnsi="Times New Roman" w:cs="Times New Roman"/>
              </w:rPr>
              <w:t>, акций различной направленности</w:t>
            </w:r>
          </w:p>
        </w:tc>
        <w:tc>
          <w:tcPr>
            <w:tcW w:w="4247" w:type="dxa"/>
            <w:tcBorders>
              <w:top w:val="single" w:sz="4" w:space="0" w:color="000000"/>
              <w:left w:val="single" w:sz="4" w:space="0" w:color="000000"/>
              <w:bottom w:val="single" w:sz="4" w:space="0" w:color="000000"/>
              <w:right w:val="nil"/>
            </w:tcBorders>
          </w:tcPr>
          <w:p w:rsidR="00ED0C85" w:rsidRPr="007423DF" w:rsidRDefault="00ED0C8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ОССУ </w:t>
            </w:r>
            <w:r w:rsidR="00B12E17">
              <w:rPr>
                <w:rFonts w:ascii="Times New Roman" w:hAnsi="Times New Roman" w:cs="Times New Roman"/>
              </w:rPr>
              <w:t>колледжа</w:t>
            </w:r>
            <w:r w:rsidRPr="007423DF">
              <w:rPr>
                <w:rFonts w:ascii="Times New Roman" w:hAnsi="Times New Roman" w:cs="Times New Roman"/>
              </w:rPr>
              <w:t xml:space="preserve">, НГГТИ, </w:t>
            </w:r>
            <w:proofErr w:type="spellStart"/>
            <w:r w:rsidRPr="007423DF">
              <w:rPr>
                <w:rFonts w:ascii="Times New Roman" w:hAnsi="Times New Roman" w:cs="Times New Roman"/>
              </w:rPr>
              <w:t>Студпрофком</w:t>
            </w:r>
            <w:proofErr w:type="spellEnd"/>
          </w:p>
        </w:tc>
        <w:tc>
          <w:tcPr>
            <w:tcW w:w="2404" w:type="dxa"/>
            <w:tcBorders>
              <w:top w:val="single" w:sz="4" w:space="0" w:color="000000"/>
              <w:left w:val="single" w:sz="4" w:space="0" w:color="000000"/>
              <w:bottom w:val="single" w:sz="4" w:space="0" w:color="000000"/>
              <w:right w:val="nil"/>
            </w:tcBorders>
          </w:tcPr>
          <w:p w:rsidR="00ED0C85" w:rsidRPr="007423DF" w:rsidRDefault="00ED0C8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работы Совета</w:t>
            </w:r>
          </w:p>
        </w:tc>
        <w:tc>
          <w:tcPr>
            <w:tcW w:w="1269" w:type="dxa"/>
            <w:gridSpan w:val="2"/>
            <w:tcBorders>
              <w:top w:val="single" w:sz="4" w:space="0" w:color="000000"/>
              <w:left w:val="single" w:sz="4" w:space="0" w:color="000000"/>
              <w:bottom w:val="single" w:sz="4" w:space="0" w:color="000000"/>
              <w:right w:val="single" w:sz="4" w:space="0" w:color="000000"/>
            </w:tcBorders>
          </w:tcPr>
          <w:p w:rsidR="00ED0C85" w:rsidRPr="007423DF" w:rsidRDefault="00ED0C85" w:rsidP="00E278AA">
            <w:pPr>
              <w:suppressAutoHyphens/>
              <w:snapToGrid w:val="0"/>
              <w:spacing w:after="0" w:line="240" w:lineRule="auto"/>
              <w:jc w:val="both"/>
              <w:rPr>
                <w:rFonts w:ascii="Times New Roman" w:hAnsi="Times New Roman" w:cs="Times New Roman"/>
              </w:rPr>
            </w:pPr>
          </w:p>
        </w:tc>
      </w:tr>
      <w:tr w:rsidR="004F23DD" w:rsidRPr="007423DF" w:rsidTr="00390F0F">
        <w:trPr>
          <w:trHeight w:val="652"/>
        </w:trPr>
        <w:tc>
          <w:tcPr>
            <w:tcW w:w="544" w:type="dxa"/>
            <w:gridSpan w:val="2"/>
            <w:tcBorders>
              <w:top w:val="single" w:sz="4" w:space="0" w:color="000000"/>
              <w:left w:val="single" w:sz="4" w:space="0" w:color="000000"/>
              <w:bottom w:val="single" w:sz="4" w:space="0" w:color="000000"/>
              <w:right w:val="nil"/>
            </w:tcBorders>
          </w:tcPr>
          <w:p w:rsidR="004F23DD" w:rsidRPr="00A25943" w:rsidRDefault="004F23DD"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4F23DD" w:rsidRPr="002B72B6" w:rsidRDefault="004F23DD" w:rsidP="002B72B6">
            <w:pPr>
              <w:suppressAutoHyphens/>
              <w:spacing w:after="0" w:line="240" w:lineRule="auto"/>
              <w:jc w:val="both"/>
              <w:rPr>
                <w:rFonts w:ascii="Times New Roman" w:hAnsi="Times New Roman" w:cs="Times New Roman"/>
              </w:rPr>
            </w:pPr>
            <w:r w:rsidRPr="002B72B6">
              <w:rPr>
                <w:rFonts w:ascii="Times New Roman" w:hAnsi="Times New Roman" w:cs="Times New Roman"/>
              </w:rPr>
              <w:t xml:space="preserve">Участие в разработке локальных нормативно-правовых актов </w:t>
            </w:r>
            <w:r w:rsidR="00DB472C" w:rsidRPr="002B72B6">
              <w:rPr>
                <w:rFonts w:ascii="Times New Roman" w:hAnsi="Times New Roman" w:cs="Times New Roman"/>
                <w:color w:val="000000" w:themeColor="text1"/>
              </w:rPr>
              <w:t>колледжа</w:t>
            </w:r>
            <w:r w:rsidR="00DB472C" w:rsidRPr="002B72B6">
              <w:rPr>
                <w:rFonts w:ascii="Times New Roman" w:hAnsi="Times New Roman" w:cs="Times New Roman"/>
              </w:rPr>
              <w:t xml:space="preserve"> </w:t>
            </w:r>
            <w:r w:rsidR="002B72B6" w:rsidRPr="002B72B6">
              <w:rPr>
                <w:rFonts w:ascii="Times New Roman" w:hAnsi="Times New Roman" w:cs="Times New Roman"/>
              </w:rPr>
              <w:t>и вуза</w:t>
            </w:r>
          </w:p>
        </w:tc>
        <w:tc>
          <w:tcPr>
            <w:tcW w:w="4247" w:type="dxa"/>
            <w:tcBorders>
              <w:top w:val="single" w:sz="4" w:space="0" w:color="000000"/>
              <w:left w:val="single" w:sz="4" w:space="0" w:color="000000"/>
              <w:bottom w:val="single" w:sz="4" w:space="0" w:color="000000"/>
              <w:right w:val="nil"/>
            </w:tcBorders>
          </w:tcPr>
          <w:p w:rsidR="004F23DD" w:rsidRPr="007423DF" w:rsidRDefault="00B12E17" w:rsidP="00E278AA">
            <w:pPr>
              <w:suppressAutoHyphens/>
              <w:spacing w:after="0" w:line="240" w:lineRule="auto"/>
              <w:jc w:val="both"/>
              <w:rPr>
                <w:rFonts w:ascii="Times New Roman" w:hAnsi="Times New Roman" w:cs="Times New Roman"/>
              </w:rPr>
            </w:pPr>
            <w:r>
              <w:rPr>
                <w:rFonts w:ascii="Times New Roman" w:hAnsi="Times New Roman" w:cs="Times New Roman"/>
              </w:rPr>
              <w:t>председатель СО колледжа</w:t>
            </w:r>
            <w:r w:rsidR="004F23DD" w:rsidRPr="007423DF">
              <w:rPr>
                <w:rFonts w:ascii="Times New Roman" w:hAnsi="Times New Roman" w:cs="Times New Roman"/>
              </w:rPr>
              <w:t xml:space="preserve">, председатель Студпрофкома </w:t>
            </w:r>
            <w:r>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4F23DD" w:rsidRPr="007423DF" w:rsidRDefault="004F23DD"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 течение года</w:t>
            </w:r>
          </w:p>
        </w:tc>
        <w:tc>
          <w:tcPr>
            <w:tcW w:w="1269" w:type="dxa"/>
            <w:gridSpan w:val="2"/>
            <w:tcBorders>
              <w:top w:val="single" w:sz="4" w:space="0" w:color="000000"/>
              <w:left w:val="single" w:sz="4" w:space="0" w:color="000000"/>
              <w:bottom w:val="single" w:sz="4" w:space="0" w:color="000000"/>
              <w:right w:val="single" w:sz="4" w:space="0" w:color="000000"/>
            </w:tcBorders>
          </w:tcPr>
          <w:p w:rsidR="004F23DD" w:rsidRPr="007423DF" w:rsidRDefault="004F23DD" w:rsidP="00E278AA">
            <w:pPr>
              <w:suppressAutoHyphens/>
              <w:snapToGrid w:val="0"/>
              <w:spacing w:after="0" w:line="240" w:lineRule="auto"/>
              <w:jc w:val="both"/>
              <w:rPr>
                <w:rFonts w:ascii="Times New Roman" w:hAnsi="Times New Roman" w:cs="Times New Roman"/>
              </w:rPr>
            </w:pPr>
          </w:p>
        </w:tc>
      </w:tr>
      <w:tr w:rsidR="00D96D1B" w:rsidRPr="007423DF" w:rsidTr="00D96D1B">
        <w:trPr>
          <w:trHeight w:val="383"/>
        </w:trPr>
        <w:tc>
          <w:tcPr>
            <w:tcW w:w="544" w:type="dxa"/>
            <w:gridSpan w:val="2"/>
            <w:tcBorders>
              <w:top w:val="single" w:sz="4" w:space="0" w:color="000000"/>
              <w:left w:val="single" w:sz="4" w:space="0" w:color="000000"/>
              <w:bottom w:val="single" w:sz="4" w:space="0" w:color="000000"/>
              <w:right w:val="nil"/>
            </w:tcBorders>
          </w:tcPr>
          <w:p w:rsidR="00D96D1B" w:rsidRPr="00A25943" w:rsidRDefault="00D96D1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D96D1B" w:rsidRPr="002B72B6" w:rsidRDefault="00D96D1B" w:rsidP="002B72B6">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D96D1B" w:rsidRPr="007423DF" w:rsidRDefault="00D96D1B"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D96D1B" w:rsidRPr="007423DF" w:rsidRDefault="00D96D1B" w:rsidP="00E278AA">
            <w:pPr>
              <w:suppressAutoHyphens/>
              <w:snapToGrid w:val="0"/>
              <w:spacing w:after="0" w:line="240" w:lineRule="auto"/>
              <w:jc w:val="both"/>
              <w:rPr>
                <w:rFonts w:ascii="Times New Roman" w:hAnsi="Times New Roman" w:cs="Times New Roman"/>
              </w:rPr>
            </w:pPr>
          </w:p>
        </w:tc>
      </w:tr>
      <w:tr w:rsidR="000E472C" w:rsidRPr="007423DF" w:rsidTr="00B12E17">
        <w:trPr>
          <w:trHeight w:val="317"/>
        </w:trPr>
        <w:tc>
          <w:tcPr>
            <w:tcW w:w="14995" w:type="dxa"/>
            <w:gridSpan w:val="7"/>
            <w:tcBorders>
              <w:top w:val="single" w:sz="4" w:space="0" w:color="000000"/>
              <w:left w:val="single" w:sz="4" w:space="0" w:color="000000"/>
              <w:bottom w:val="single" w:sz="4" w:space="0" w:color="000000"/>
              <w:right w:val="single" w:sz="4" w:space="0" w:color="000000"/>
            </w:tcBorders>
          </w:tcPr>
          <w:p w:rsidR="000E472C" w:rsidRPr="007423DF" w:rsidRDefault="000E472C"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rPr>
              <w:t xml:space="preserve">Уровень </w:t>
            </w:r>
            <w:r w:rsidR="00D6734F">
              <w:rPr>
                <w:rFonts w:ascii="Times New Roman" w:hAnsi="Times New Roman" w:cs="Times New Roman"/>
                <w:b/>
              </w:rPr>
              <w:t>личностной</w:t>
            </w:r>
            <w:r>
              <w:rPr>
                <w:rFonts w:ascii="Times New Roman" w:hAnsi="Times New Roman" w:cs="Times New Roman"/>
                <w:b/>
              </w:rPr>
              <w:t xml:space="preserve"> работы с обучающимся</w:t>
            </w:r>
          </w:p>
        </w:tc>
      </w:tr>
      <w:tr w:rsidR="000E472C" w:rsidRPr="007423DF" w:rsidTr="00390F0F">
        <w:trPr>
          <w:trHeight w:val="652"/>
        </w:trPr>
        <w:tc>
          <w:tcPr>
            <w:tcW w:w="544" w:type="dxa"/>
            <w:gridSpan w:val="2"/>
            <w:tcBorders>
              <w:top w:val="single" w:sz="4" w:space="0" w:color="000000"/>
              <w:left w:val="single" w:sz="4" w:space="0" w:color="000000"/>
              <w:bottom w:val="single" w:sz="4" w:space="0" w:color="000000"/>
              <w:right w:val="nil"/>
            </w:tcBorders>
          </w:tcPr>
          <w:p w:rsidR="000E472C" w:rsidRPr="00A25943" w:rsidRDefault="000E472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0E472C" w:rsidRPr="007423DF" w:rsidRDefault="00B12E17" w:rsidP="00E278AA">
            <w:pPr>
              <w:suppressAutoHyphens/>
              <w:spacing w:after="0" w:line="240" w:lineRule="auto"/>
              <w:jc w:val="both"/>
              <w:rPr>
                <w:rFonts w:ascii="Times New Roman" w:hAnsi="Times New Roman" w:cs="Times New Roman"/>
              </w:rPr>
            </w:pPr>
            <w:r>
              <w:rPr>
                <w:rFonts w:ascii="Times New Roman" w:hAnsi="Times New Roman" w:cs="Times New Roman"/>
              </w:rPr>
              <w:t>Беседы со студентами о важности участия в деятельности органов студенческого самоуправления</w:t>
            </w:r>
          </w:p>
        </w:tc>
        <w:tc>
          <w:tcPr>
            <w:tcW w:w="4247" w:type="dxa"/>
            <w:tcBorders>
              <w:top w:val="single" w:sz="4" w:space="0" w:color="000000"/>
              <w:left w:val="single" w:sz="4" w:space="0" w:color="000000"/>
              <w:bottom w:val="single" w:sz="4" w:space="0" w:color="000000"/>
              <w:right w:val="nil"/>
            </w:tcBorders>
          </w:tcPr>
          <w:p w:rsidR="000E472C" w:rsidRPr="007423DF" w:rsidRDefault="00B12E17" w:rsidP="00E278AA">
            <w:pPr>
              <w:suppressAutoHyphens/>
              <w:spacing w:after="0" w:line="240" w:lineRule="auto"/>
              <w:jc w:val="both"/>
              <w:rPr>
                <w:rFonts w:ascii="Times New Roman" w:hAnsi="Times New Roman" w:cs="Times New Roman"/>
              </w:rPr>
            </w:pPr>
            <w:r>
              <w:rPr>
                <w:rFonts w:ascii="Times New Roman" w:hAnsi="Times New Roman" w:cs="Times New Roman"/>
              </w:rPr>
              <w:t>Кураторы учебных групп</w:t>
            </w:r>
            <w:r w:rsidR="002B7480">
              <w:rPr>
                <w:rFonts w:ascii="Times New Roman" w:hAnsi="Times New Roman" w:cs="Times New Roman"/>
              </w:rPr>
              <w:t>, социальный педагог</w:t>
            </w:r>
          </w:p>
        </w:tc>
        <w:tc>
          <w:tcPr>
            <w:tcW w:w="2404" w:type="dxa"/>
            <w:tcBorders>
              <w:top w:val="single" w:sz="4" w:space="0" w:color="000000"/>
              <w:left w:val="single" w:sz="4" w:space="0" w:color="000000"/>
              <w:bottom w:val="single" w:sz="4" w:space="0" w:color="000000"/>
              <w:right w:val="nil"/>
            </w:tcBorders>
          </w:tcPr>
          <w:p w:rsidR="000E472C" w:rsidRPr="007423DF" w:rsidRDefault="00B12E17"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0E472C" w:rsidRPr="007423DF" w:rsidRDefault="000E472C" w:rsidP="00E278AA">
            <w:pPr>
              <w:suppressAutoHyphens/>
              <w:snapToGrid w:val="0"/>
              <w:spacing w:after="0" w:line="240" w:lineRule="auto"/>
              <w:jc w:val="both"/>
              <w:rPr>
                <w:rFonts w:ascii="Times New Roman" w:hAnsi="Times New Roman" w:cs="Times New Roman"/>
              </w:rPr>
            </w:pPr>
          </w:p>
        </w:tc>
      </w:tr>
      <w:tr w:rsidR="00D96D1B" w:rsidRPr="007423DF" w:rsidTr="00D96D1B">
        <w:trPr>
          <w:trHeight w:val="259"/>
        </w:trPr>
        <w:tc>
          <w:tcPr>
            <w:tcW w:w="544" w:type="dxa"/>
            <w:gridSpan w:val="2"/>
            <w:tcBorders>
              <w:top w:val="single" w:sz="4" w:space="0" w:color="000000"/>
              <w:left w:val="single" w:sz="4" w:space="0" w:color="000000"/>
              <w:bottom w:val="single" w:sz="4" w:space="0" w:color="000000"/>
              <w:right w:val="nil"/>
            </w:tcBorders>
          </w:tcPr>
          <w:p w:rsidR="00D96D1B" w:rsidRPr="00A25943" w:rsidRDefault="00D96D1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D96D1B" w:rsidRPr="007423DF" w:rsidRDefault="00D96D1B" w:rsidP="00E278AA">
            <w:pPr>
              <w:suppressAutoHyphens/>
              <w:snapToGrid w:val="0"/>
              <w:spacing w:after="0" w:line="240" w:lineRule="auto"/>
              <w:jc w:val="both"/>
              <w:rPr>
                <w:rFonts w:ascii="Times New Roman" w:hAnsi="Times New Roman" w:cs="Times New Roman"/>
              </w:rPr>
            </w:pPr>
          </w:p>
        </w:tc>
      </w:tr>
      <w:tr w:rsidR="007D0CE9" w:rsidRPr="007423DF" w:rsidTr="00390F0F">
        <w:trPr>
          <w:gridAfter w:val="1"/>
          <w:wAfter w:w="7" w:type="dxa"/>
          <w:trHeight w:val="329"/>
        </w:trPr>
        <w:tc>
          <w:tcPr>
            <w:tcW w:w="14988" w:type="dxa"/>
            <w:gridSpan w:val="6"/>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pacing w:after="0" w:line="240" w:lineRule="auto"/>
              <w:jc w:val="both"/>
              <w:rPr>
                <w:rFonts w:ascii="Times New Roman" w:hAnsi="Times New Roman" w:cs="Times New Roman"/>
                <w:b/>
                <w:caps/>
              </w:rPr>
            </w:pPr>
            <w:r w:rsidRPr="007423DF">
              <w:rPr>
                <w:rFonts w:ascii="Times New Roman" w:hAnsi="Times New Roman" w:cs="Times New Roman"/>
                <w:b/>
                <w:caps/>
                <w:lang w:val="en-US"/>
              </w:rPr>
              <w:t>VIII</w:t>
            </w:r>
            <w:r w:rsidRPr="007423DF">
              <w:rPr>
                <w:rFonts w:ascii="Times New Roman" w:hAnsi="Times New Roman" w:cs="Times New Roman"/>
                <w:b/>
                <w:caps/>
              </w:rPr>
              <w:t xml:space="preserve">.  </w:t>
            </w:r>
            <w:r w:rsidR="008E02BC" w:rsidRPr="007423DF">
              <w:rPr>
                <w:rFonts w:ascii="Times New Roman" w:hAnsi="Times New Roman" w:cs="Times New Roman"/>
                <w:b/>
                <w:caps/>
              </w:rPr>
              <w:t>модуль «</w:t>
            </w:r>
            <w:r w:rsidR="00487F1F" w:rsidRPr="007423DF">
              <w:rPr>
                <w:rFonts w:ascii="Times New Roman" w:hAnsi="Times New Roman" w:cs="Times New Roman"/>
                <w:b/>
                <w:caps/>
              </w:rPr>
              <w:t>научно-просветительское</w:t>
            </w:r>
            <w:r w:rsidR="008E02BC" w:rsidRPr="007423DF">
              <w:rPr>
                <w:rFonts w:ascii="Times New Roman" w:hAnsi="Times New Roman" w:cs="Times New Roman"/>
                <w:b/>
                <w:caps/>
              </w:rPr>
              <w:t xml:space="preserve"> воспитание»</w:t>
            </w:r>
          </w:p>
        </w:tc>
      </w:tr>
      <w:tr w:rsidR="000E472C" w:rsidRPr="007423DF" w:rsidTr="00B5653E">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0E472C" w:rsidRPr="007423DF" w:rsidRDefault="000E472C"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lang w:val="en-US"/>
              </w:rPr>
              <w:t>Уровень колледжа, группы</w:t>
            </w: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707427"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Работа в студенческих научных обществах, кружках</w:t>
            </w:r>
          </w:p>
        </w:tc>
        <w:tc>
          <w:tcPr>
            <w:tcW w:w="4247" w:type="dxa"/>
            <w:tcBorders>
              <w:top w:val="single" w:sz="4" w:space="0" w:color="000000"/>
              <w:left w:val="single" w:sz="4" w:space="0" w:color="000000"/>
              <w:bottom w:val="single" w:sz="4" w:space="0" w:color="000000"/>
              <w:right w:val="nil"/>
            </w:tcBorders>
          </w:tcPr>
          <w:p w:rsidR="007D0CE9" w:rsidRPr="007423DF" w:rsidRDefault="004F4BE1"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 заместитель директора по СВР, преподаватели</w:t>
            </w:r>
          </w:p>
        </w:tc>
        <w:tc>
          <w:tcPr>
            <w:tcW w:w="2404" w:type="dxa"/>
            <w:tcBorders>
              <w:top w:val="single" w:sz="4" w:space="0" w:color="000000"/>
              <w:left w:val="single" w:sz="4" w:space="0" w:color="000000"/>
              <w:bottom w:val="single" w:sz="4" w:space="0" w:color="000000"/>
              <w:right w:val="nil"/>
            </w:tcBorders>
          </w:tcPr>
          <w:p w:rsidR="007D0CE9" w:rsidRPr="007423DF" w:rsidRDefault="00457068" w:rsidP="00C04C31">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По плану работы </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58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707427" w:rsidP="00E278AA">
            <w:pPr>
              <w:suppressAutoHyphens/>
              <w:spacing w:after="0" w:line="240" w:lineRule="auto"/>
              <w:jc w:val="both"/>
              <w:rPr>
                <w:rFonts w:ascii="Times New Roman" w:hAnsi="Times New Roman" w:cs="Times New Roman"/>
                <w:bCs/>
              </w:rPr>
            </w:pPr>
            <w:r w:rsidRPr="007423DF">
              <w:rPr>
                <w:rFonts w:ascii="Times New Roman" w:hAnsi="Times New Roman" w:cs="Times New Roman"/>
              </w:rPr>
              <w:t xml:space="preserve">Участие в научно-практических конференциях </w:t>
            </w:r>
            <w:r w:rsidR="004F4BE1">
              <w:rPr>
                <w:rFonts w:ascii="Times New Roman" w:hAnsi="Times New Roman" w:cs="Times New Roman"/>
              </w:rPr>
              <w:t>колледжа</w:t>
            </w:r>
            <w:r w:rsidRPr="007423DF">
              <w:rPr>
                <w:rFonts w:ascii="Times New Roman" w:hAnsi="Times New Roman" w:cs="Times New Roman"/>
              </w:rPr>
              <w:t>, вуза</w:t>
            </w:r>
          </w:p>
        </w:tc>
        <w:tc>
          <w:tcPr>
            <w:tcW w:w="4247" w:type="dxa"/>
            <w:tcBorders>
              <w:top w:val="single" w:sz="4" w:space="0" w:color="000000"/>
              <w:left w:val="single" w:sz="4" w:space="0" w:color="000000"/>
              <w:bottom w:val="single" w:sz="4" w:space="0" w:color="000000"/>
              <w:right w:val="nil"/>
            </w:tcBorders>
          </w:tcPr>
          <w:p w:rsidR="007D0CE9" w:rsidRPr="007423DF" w:rsidRDefault="004F4BE1"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 заместитель директора по СВР</w:t>
            </w:r>
            <w:r w:rsidR="00035A24" w:rsidRPr="007423DF">
              <w:rPr>
                <w:rFonts w:ascii="Times New Roman" w:hAnsi="Times New Roman" w:cs="Times New Roman"/>
              </w:rPr>
              <w:t>, кураторы учебных групп</w:t>
            </w:r>
            <w:r>
              <w:rPr>
                <w:rFonts w:ascii="Times New Roman" w:hAnsi="Times New Roman" w:cs="Times New Roman"/>
              </w:rPr>
              <w:t>, преподаватели</w:t>
            </w:r>
          </w:p>
        </w:tc>
        <w:tc>
          <w:tcPr>
            <w:tcW w:w="2404" w:type="dxa"/>
            <w:tcBorders>
              <w:top w:val="single" w:sz="4" w:space="0" w:color="000000"/>
              <w:left w:val="single" w:sz="4" w:space="0" w:color="000000"/>
              <w:bottom w:val="single" w:sz="4" w:space="0" w:color="000000"/>
              <w:right w:val="nil"/>
            </w:tcBorders>
          </w:tcPr>
          <w:p w:rsidR="007D0CE9" w:rsidRPr="007423DF" w:rsidRDefault="0045706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По плану работы </w:t>
            </w:r>
            <w:r w:rsidR="00C04C31">
              <w:rPr>
                <w:rFonts w:ascii="Times New Roman" w:hAnsi="Times New Roman" w:cs="Times New Roman"/>
              </w:rPr>
              <w:t>колледжа</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707427"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Участие в научно-исследовательской работе </w:t>
            </w:r>
            <w:r w:rsidR="004F4BE1">
              <w:rPr>
                <w:rFonts w:ascii="Times New Roman" w:hAnsi="Times New Roman" w:cs="Times New Roman"/>
              </w:rPr>
              <w:t>колледжа</w:t>
            </w:r>
          </w:p>
        </w:tc>
        <w:tc>
          <w:tcPr>
            <w:tcW w:w="4247" w:type="dxa"/>
            <w:tcBorders>
              <w:top w:val="single" w:sz="4" w:space="0" w:color="000000"/>
              <w:left w:val="single" w:sz="4" w:space="0" w:color="000000"/>
              <w:bottom w:val="single" w:sz="4" w:space="0" w:color="000000"/>
              <w:right w:val="nil"/>
            </w:tcBorders>
          </w:tcPr>
          <w:p w:rsidR="007D0CE9" w:rsidRPr="007423DF" w:rsidRDefault="00C04C31" w:rsidP="00E278AA">
            <w:pPr>
              <w:suppressAutoHyphens/>
              <w:spacing w:after="0" w:line="240" w:lineRule="auto"/>
              <w:jc w:val="both"/>
              <w:rPr>
                <w:rFonts w:ascii="Times New Roman" w:hAnsi="Times New Roman" w:cs="Times New Roman"/>
              </w:rPr>
            </w:pPr>
            <w:r>
              <w:rPr>
                <w:rFonts w:ascii="Times New Roman" w:hAnsi="Times New Roman" w:cs="Times New Roman"/>
              </w:rPr>
              <w:t>преподаватели</w:t>
            </w:r>
          </w:p>
        </w:tc>
        <w:tc>
          <w:tcPr>
            <w:tcW w:w="2404" w:type="dxa"/>
            <w:tcBorders>
              <w:top w:val="single" w:sz="4" w:space="0" w:color="000000"/>
              <w:left w:val="single" w:sz="4" w:space="0" w:color="000000"/>
              <w:bottom w:val="single" w:sz="4" w:space="0" w:color="000000"/>
              <w:right w:val="nil"/>
            </w:tcBorders>
          </w:tcPr>
          <w:p w:rsidR="007D0CE9" w:rsidRPr="007423DF" w:rsidRDefault="0045706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работы факультета</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707427"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Подготовка к публикации научных студенческих работ</w:t>
            </w:r>
          </w:p>
        </w:tc>
        <w:tc>
          <w:tcPr>
            <w:tcW w:w="4247" w:type="dxa"/>
            <w:tcBorders>
              <w:top w:val="single" w:sz="4" w:space="0" w:color="000000"/>
              <w:left w:val="single" w:sz="4" w:space="0" w:color="000000"/>
              <w:bottom w:val="single" w:sz="4" w:space="0" w:color="000000"/>
              <w:right w:val="nil"/>
            </w:tcBorders>
          </w:tcPr>
          <w:p w:rsidR="007D0CE9" w:rsidRPr="007423DF" w:rsidRDefault="00072F7C" w:rsidP="00E278AA">
            <w:pPr>
              <w:suppressAutoHyphens/>
              <w:spacing w:after="0" w:line="240" w:lineRule="auto"/>
              <w:jc w:val="both"/>
              <w:rPr>
                <w:rFonts w:ascii="Times New Roman" w:hAnsi="Times New Roman" w:cs="Times New Roman"/>
              </w:rPr>
            </w:pPr>
            <w:r>
              <w:rPr>
                <w:rFonts w:ascii="Times New Roman" w:hAnsi="Times New Roman" w:cs="Times New Roman"/>
              </w:rPr>
              <w:t>Преподаватели</w:t>
            </w:r>
          </w:p>
        </w:tc>
        <w:tc>
          <w:tcPr>
            <w:tcW w:w="2404" w:type="dxa"/>
            <w:tcBorders>
              <w:top w:val="single" w:sz="4" w:space="0" w:color="000000"/>
              <w:left w:val="single" w:sz="4" w:space="0" w:color="000000"/>
              <w:bottom w:val="single" w:sz="4" w:space="0" w:color="000000"/>
              <w:right w:val="nil"/>
            </w:tcBorders>
          </w:tcPr>
          <w:p w:rsidR="007D0CE9" w:rsidRPr="007423DF" w:rsidRDefault="005E39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w:t>
            </w:r>
            <w:r w:rsidR="00457068" w:rsidRPr="007423DF">
              <w:rPr>
                <w:rFonts w:ascii="Times New Roman" w:hAnsi="Times New Roman" w:cs="Times New Roman"/>
              </w:rPr>
              <w:t xml:space="preserve"> течение года</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2653D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Самостоятельная работа студента с литературными источниками</w:t>
            </w:r>
          </w:p>
        </w:tc>
        <w:tc>
          <w:tcPr>
            <w:tcW w:w="4247" w:type="dxa"/>
            <w:tcBorders>
              <w:top w:val="single" w:sz="4" w:space="0" w:color="000000"/>
              <w:left w:val="single" w:sz="4" w:space="0" w:color="000000"/>
              <w:bottom w:val="single" w:sz="4" w:space="0" w:color="000000"/>
              <w:right w:val="nil"/>
            </w:tcBorders>
          </w:tcPr>
          <w:p w:rsidR="007D0CE9" w:rsidRPr="007423DF" w:rsidRDefault="00072F7C" w:rsidP="00E278AA">
            <w:pPr>
              <w:suppressAutoHyphens/>
              <w:spacing w:after="0" w:line="240" w:lineRule="auto"/>
              <w:jc w:val="both"/>
              <w:rPr>
                <w:rFonts w:ascii="Times New Roman" w:hAnsi="Times New Roman" w:cs="Times New Roman"/>
              </w:rPr>
            </w:pPr>
            <w:r>
              <w:rPr>
                <w:rFonts w:ascii="Times New Roman" w:hAnsi="Times New Roman" w:cs="Times New Roman"/>
              </w:rPr>
              <w:t>Кураторы учебных групп, преподаватели</w:t>
            </w:r>
          </w:p>
        </w:tc>
        <w:tc>
          <w:tcPr>
            <w:tcW w:w="2404" w:type="dxa"/>
            <w:tcBorders>
              <w:top w:val="single" w:sz="4" w:space="0" w:color="000000"/>
              <w:left w:val="single" w:sz="4" w:space="0" w:color="000000"/>
              <w:bottom w:val="single" w:sz="4" w:space="0" w:color="000000"/>
              <w:right w:val="nil"/>
            </w:tcBorders>
          </w:tcPr>
          <w:p w:rsidR="007D0CE9" w:rsidRPr="007423DF" w:rsidRDefault="0045706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Ежедневно</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2653D8" w:rsidP="002B7480">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Посещение библиотеки </w:t>
            </w:r>
            <w:r w:rsidR="00072F7C">
              <w:rPr>
                <w:rFonts w:ascii="Times New Roman" w:hAnsi="Times New Roman" w:cs="Times New Roman"/>
              </w:rPr>
              <w:t>колледжа</w:t>
            </w:r>
          </w:p>
        </w:tc>
        <w:tc>
          <w:tcPr>
            <w:tcW w:w="4247" w:type="dxa"/>
            <w:tcBorders>
              <w:top w:val="single" w:sz="4" w:space="0" w:color="000000"/>
              <w:left w:val="single" w:sz="4" w:space="0" w:color="000000"/>
              <w:bottom w:val="single" w:sz="4" w:space="0" w:color="000000"/>
              <w:right w:val="nil"/>
            </w:tcBorders>
          </w:tcPr>
          <w:p w:rsidR="007D0CE9" w:rsidRPr="007423DF" w:rsidRDefault="00072F7C" w:rsidP="00E278AA">
            <w:pPr>
              <w:suppressAutoHyphens/>
              <w:spacing w:after="0" w:line="240" w:lineRule="auto"/>
              <w:jc w:val="both"/>
              <w:rPr>
                <w:rFonts w:ascii="Times New Roman" w:hAnsi="Times New Roman" w:cs="Times New Roman"/>
              </w:rPr>
            </w:pPr>
            <w:r>
              <w:rPr>
                <w:rFonts w:ascii="Times New Roman" w:hAnsi="Times New Roman" w:cs="Times New Roman"/>
              </w:rPr>
              <w:t>Кураторы учебных групп, преподаватели</w:t>
            </w:r>
          </w:p>
        </w:tc>
        <w:tc>
          <w:tcPr>
            <w:tcW w:w="2404" w:type="dxa"/>
            <w:tcBorders>
              <w:top w:val="single" w:sz="4" w:space="0" w:color="000000"/>
              <w:left w:val="single" w:sz="4" w:space="0" w:color="000000"/>
              <w:bottom w:val="single" w:sz="4" w:space="0" w:color="000000"/>
              <w:right w:val="nil"/>
            </w:tcBorders>
          </w:tcPr>
          <w:p w:rsidR="007D0CE9" w:rsidRPr="007423DF" w:rsidRDefault="0045706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 течение года</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3D00CD"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Встречи с учеными НГГТИ</w:t>
            </w:r>
          </w:p>
        </w:tc>
        <w:tc>
          <w:tcPr>
            <w:tcW w:w="4247" w:type="dxa"/>
            <w:tcBorders>
              <w:top w:val="single" w:sz="4" w:space="0" w:color="000000"/>
              <w:left w:val="single" w:sz="4" w:space="0" w:color="000000"/>
              <w:bottom w:val="single" w:sz="4" w:space="0" w:color="000000"/>
              <w:right w:val="nil"/>
            </w:tcBorders>
          </w:tcPr>
          <w:p w:rsidR="007D0CE9" w:rsidRPr="007423DF" w:rsidRDefault="00072F7C" w:rsidP="00E278AA">
            <w:pPr>
              <w:suppressAutoHyphens/>
              <w:spacing w:after="0" w:line="240" w:lineRule="auto"/>
              <w:jc w:val="both"/>
              <w:rPr>
                <w:rFonts w:ascii="Times New Roman" w:hAnsi="Times New Roman" w:cs="Times New Roman"/>
              </w:rPr>
            </w:pPr>
            <w:r>
              <w:rPr>
                <w:rFonts w:ascii="Times New Roman" w:hAnsi="Times New Roman" w:cs="Times New Roman"/>
              </w:rPr>
              <w:t>Директор, 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7D0CE9" w:rsidRPr="007423DF" w:rsidRDefault="008E02B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1 раз в квартал</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8E02BC"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8E02BC" w:rsidRPr="00A25943" w:rsidRDefault="008E02B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8E02BC" w:rsidRPr="007423DF" w:rsidRDefault="008E02B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Проведение студенческих часов, посвященных Дню науки</w:t>
            </w:r>
          </w:p>
        </w:tc>
        <w:tc>
          <w:tcPr>
            <w:tcW w:w="4247" w:type="dxa"/>
            <w:tcBorders>
              <w:top w:val="single" w:sz="4" w:space="0" w:color="000000"/>
              <w:left w:val="single" w:sz="4" w:space="0" w:color="000000"/>
              <w:bottom w:val="single" w:sz="4" w:space="0" w:color="000000"/>
              <w:right w:val="nil"/>
            </w:tcBorders>
          </w:tcPr>
          <w:p w:rsidR="008E02BC" w:rsidRPr="007423DF" w:rsidRDefault="008E02B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p>
        </w:tc>
        <w:tc>
          <w:tcPr>
            <w:tcW w:w="2404" w:type="dxa"/>
            <w:tcBorders>
              <w:top w:val="single" w:sz="4" w:space="0" w:color="000000"/>
              <w:left w:val="single" w:sz="4" w:space="0" w:color="000000"/>
              <w:bottom w:val="single" w:sz="4" w:space="0" w:color="000000"/>
              <w:right w:val="nil"/>
            </w:tcBorders>
          </w:tcPr>
          <w:p w:rsidR="008E02BC" w:rsidRPr="007423DF" w:rsidRDefault="008E02B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февраль</w:t>
            </w:r>
          </w:p>
        </w:tc>
        <w:tc>
          <w:tcPr>
            <w:tcW w:w="1269" w:type="dxa"/>
            <w:gridSpan w:val="2"/>
            <w:tcBorders>
              <w:top w:val="single" w:sz="4" w:space="0" w:color="000000"/>
              <w:left w:val="single" w:sz="4" w:space="0" w:color="000000"/>
              <w:bottom w:val="single" w:sz="4" w:space="0" w:color="000000"/>
              <w:right w:val="single" w:sz="4" w:space="0" w:color="000000"/>
            </w:tcBorders>
          </w:tcPr>
          <w:p w:rsidR="008E02BC" w:rsidRPr="007423DF" w:rsidRDefault="008E02BC" w:rsidP="00E278AA">
            <w:pPr>
              <w:suppressAutoHyphens/>
              <w:snapToGrid w:val="0"/>
              <w:spacing w:after="0" w:line="240" w:lineRule="auto"/>
              <w:jc w:val="both"/>
              <w:rPr>
                <w:rFonts w:ascii="Times New Roman" w:hAnsi="Times New Roman" w:cs="Times New Roman"/>
              </w:rPr>
            </w:pPr>
          </w:p>
        </w:tc>
      </w:tr>
      <w:tr w:rsidR="005C5977"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5C5977" w:rsidRPr="00A25943" w:rsidRDefault="005C5977"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5C5977" w:rsidRPr="007423DF" w:rsidRDefault="005C5977" w:rsidP="005C5977">
            <w:pPr>
              <w:suppressAutoHyphens/>
              <w:spacing w:after="0" w:line="240" w:lineRule="auto"/>
              <w:jc w:val="both"/>
              <w:rPr>
                <w:rFonts w:ascii="Times New Roman" w:hAnsi="Times New Roman" w:cs="Times New Roman"/>
              </w:rPr>
            </w:pPr>
            <w:r>
              <w:rPr>
                <w:rFonts w:ascii="Times New Roman" w:hAnsi="Times New Roman" w:cs="Times New Roman"/>
              </w:rPr>
              <w:t xml:space="preserve">Экскурсия в </w:t>
            </w:r>
            <w:proofErr w:type="spellStart"/>
            <w:r>
              <w:rPr>
                <w:rFonts w:ascii="Times New Roman" w:hAnsi="Times New Roman" w:cs="Times New Roman"/>
              </w:rPr>
              <w:t>Кванториум</w:t>
            </w:r>
            <w:proofErr w:type="spellEnd"/>
            <w:r>
              <w:rPr>
                <w:rFonts w:ascii="Times New Roman" w:hAnsi="Times New Roman" w:cs="Times New Roman"/>
              </w:rPr>
              <w:t xml:space="preserve"> г. Невинномысск</w:t>
            </w:r>
          </w:p>
        </w:tc>
        <w:tc>
          <w:tcPr>
            <w:tcW w:w="4247" w:type="dxa"/>
            <w:tcBorders>
              <w:top w:val="single" w:sz="4" w:space="0" w:color="000000"/>
              <w:left w:val="single" w:sz="4" w:space="0" w:color="000000"/>
              <w:bottom w:val="single" w:sz="4" w:space="0" w:color="000000"/>
              <w:right w:val="nil"/>
            </w:tcBorders>
          </w:tcPr>
          <w:p w:rsidR="005C5977" w:rsidRPr="007423DF" w:rsidRDefault="005C5977" w:rsidP="00E278AA">
            <w:pPr>
              <w:suppressAutoHyphens/>
              <w:spacing w:after="0" w:line="240" w:lineRule="auto"/>
              <w:jc w:val="both"/>
              <w:rPr>
                <w:rFonts w:ascii="Times New Roman" w:hAnsi="Times New Roman" w:cs="Times New Roman"/>
              </w:rPr>
            </w:pPr>
            <w:r>
              <w:rPr>
                <w:rFonts w:ascii="Times New Roman" w:hAnsi="Times New Roman" w:cs="Times New Roman"/>
              </w:rPr>
              <w:t>Преподаватели</w:t>
            </w:r>
          </w:p>
        </w:tc>
        <w:tc>
          <w:tcPr>
            <w:tcW w:w="2404" w:type="dxa"/>
            <w:tcBorders>
              <w:top w:val="single" w:sz="4" w:space="0" w:color="000000"/>
              <w:left w:val="single" w:sz="4" w:space="0" w:color="000000"/>
              <w:bottom w:val="single" w:sz="4" w:space="0" w:color="000000"/>
              <w:right w:val="nil"/>
            </w:tcBorders>
          </w:tcPr>
          <w:p w:rsidR="005C5977" w:rsidRPr="007423DF" w:rsidRDefault="0003647C" w:rsidP="00E278AA">
            <w:pPr>
              <w:suppressAutoHyphens/>
              <w:spacing w:after="0" w:line="240" w:lineRule="auto"/>
              <w:jc w:val="both"/>
              <w:rPr>
                <w:rFonts w:ascii="Times New Roman" w:hAnsi="Times New Roman" w:cs="Times New Roman"/>
              </w:rPr>
            </w:pPr>
            <w:r>
              <w:rPr>
                <w:rFonts w:ascii="Times New Roman" w:hAnsi="Times New Roman" w:cs="Times New Roman"/>
              </w:rPr>
              <w:t>По согласованию</w:t>
            </w:r>
          </w:p>
        </w:tc>
        <w:tc>
          <w:tcPr>
            <w:tcW w:w="1269" w:type="dxa"/>
            <w:gridSpan w:val="2"/>
            <w:tcBorders>
              <w:top w:val="single" w:sz="4" w:space="0" w:color="000000"/>
              <w:left w:val="single" w:sz="4" w:space="0" w:color="000000"/>
              <w:bottom w:val="single" w:sz="4" w:space="0" w:color="000000"/>
              <w:right w:val="single" w:sz="4" w:space="0" w:color="000000"/>
            </w:tcBorders>
          </w:tcPr>
          <w:p w:rsidR="005C5977" w:rsidRPr="007423DF" w:rsidRDefault="005C5977" w:rsidP="00E278AA">
            <w:pPr>
              <w:suppressAutoHyphens/>
              <w:snapToGrid w:val="0"/>
              <w:spacing w:after="0" w:line="240" w:lineRule="auto"/>
              <w:jc w:val="both"/>
              <w:rPr>
                <w:rFonts w:ascii="Times New Roman" w:hAnsi="Times New Roman" w:cs="Times New Roman"/>
              </w:rPr>
            </w:pPr>
          </w:p>
        </w:tc>
      </w:tr>
      <w:tr w:rsidR="00D96D1B"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D96D1B" w:rsidRPr="00A25943" w:rsidRDefault="00D96D1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D96D1B" w:rsidRDefault="00D96D1B" w:rsidP="005C5977">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D96D1B" w:rsidRPr="007423DF" w:rsidRDefault="00D96D1B" w:rsidP="00E278AA">
            <w:pPr>
              <w:suppressAutoHyphens/>
              <w:snapToGrid w:val="0"/>
              <w:spacing w:after="0" w:line="240" w:lineRule="auto"/>
              <w:jc w:val="both"/>
              <w:rPr>
                <w:rFonts w:ascii="Times New Roman" w:hAnsi="Times New Roman" w:cs="Times New Roman"/>
              </w:rPr>
            </w:pPr>
          </w:p>
        </w:tc>
      </w:tr>
      <w:tr w:rsidR="000E472C" w:rsidRPr="007423DF" w:rsidTr="00B5653E">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0E472C" w:rsidRPr="007423DF" w:rsidRDefault="000E472C"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rPr>
              <w:t xml:space="preserve">Уровень </w:t>
            </w:r>
            <w:r w:rsidR="00D6734F">
              <w:rPr>
                <w:rFonts w:ascii="Times New Roman" w:hAnsi="Times New Roman" w:cs="Times New Roman"/>
                <w:b/>
              </w:rPr>
              <w:t>личностной</w:t>
            </w:r>
            <w:r>
              <w:rPr>
                <w:rFonts w:ascii="Times New Roman" w:hAnsi="Times New Roman" w:cs="Times New Roman"/>
                <w:b/>
              </w:rPr>
              <w:t xml:space="preserve"> работы с обучающимся</w:t>
            </w:r>
          </w:p>
        </w:tc>
      </w:tr>
      <w:tr w:rsidR="000E472C"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0E472C" w:rsidRPr="00A25943" w:rsidRDefault="000E472C"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0E472C" w:rsidRPr="007423DF" w:rsidRDefault="00D63B33" w:rsidP="00E278AA">
            <w:pPr>
              <w:suppressAutoHyphens/>
              <w:spacing w:after="0" w:line="240" w:lineRule="auto"/>
              <w:jc w:val="both"/>
              <w:rPr>
                <w:rFonts w:ascii="Times New Roman" w:hAnsi="Times New Roman" w:cs="Times New Roman"/>
              </w:rPr>
            </w:pPr>
            <w:r>
              <w:rPr>
                <w:rFonts w:ascii="Times New Roman" w:hAnsi="Times New Roman" w:cs="Times New Roman"/>
              </w:rPr>
              <w:t>Создание научно-исследовательских, социальных проектов</w:t>
            </w:r>
          </w:p>
        </w:tc>
        <w:tc>
          <w:tcPr>
            <w:tcW w:w="4247" w:type="dxa"/>
            <w:tcBorders>
              <w:top w:val="single" w:sz="4" w:space="0" w:color="000000"/>
              <w:left w:val="single" w:sz="4" w:space="0" w:color="000000"/>
              <w:bottom w:val="single" w:sz="4" w:space="0" w:color="000000"/>
              <w:right w:val="nil"/>
            </w:tcBorders>
          </w:tcPr>
          <w:p w:rsidR="000E472C" w:rsidRPr="007423DF" w:rsidRDefault="00E44570" w:rsidP="00E278AA">
            <w:pPr>
              <w:suppressAutoHyphens/>
              <w:spacing w:after="0" w:line="240" w:lineRule="auto"/>
              <w:jc w:val="both"/>
              <w:rPr>
                <w:rFonts w:ascii="Times New Roman" w:hAnsi="Times New Roman" w:cs="Times New Roman"/>
              </w:rPr>
            </w:pPr>
            <w:r>
              <w:rPr>
                <w:rFonts w:ascii="Times New Roman" w:hAnsi="Times New Roman" w:cs="Times New Roman"/>
              </w:rPr>
              <w:t>Преподаватели, социальный педагог</w:t>
            </w:r>
          </w:p>
        </w:tc>
        <w:tc>
          <w:tcPr>
            <w:tcW w:w="2404" w:type="dxa"/>
            <w:tcBorders>
              <w:top w:val="single" w:sz="4" w:space="0" w:color="000000"/>
              <w:left w:val="single" w:sz="4" w:space="0" w:color="000000"/>
              <w:bottom w:val="single" w:sz="4" w:space="0" w:color="000000"/>
              <w:right w:val="nil"/>
            </w:tcBorders>
          </w:tcPr>
          <w:p w:rsidR="000E472C" w:rsidRPr="007423DF" w:rsidRDefault="00E44570" w:rsidP="00E278AA">
            <w:pPr>
              <w:suppressAutoHyphens/>
              <w:spacing w:after="0" w:line="240" w:lineRule="auto"/>
              <w:jc w:val="both"/>
              <w:rPr>
                <w:rFonts w:ascii="Times New Roman" w:hAnsi="Times New Roman" w:cs="Times New Roman"/>
              </w:rPr>
            </w:pPr>
            <w:r>
              <w:rPr>
                <w:rFonts w:ascii="Times New Roman" w:hAnsi="Times New Roman" w:cs="Times New Roman"/>
              </w:rPr>
              <w:t>По плану проведений конкурсов</w:t>
            </w:r>
          </w:p>
        </w:tc>
        <w:tc>
          <w:tcPr>
            <w:tcW w:w="1269" w:type="dxa"/>
            <w:gridSpan w:val="2"/>
            <w:tcBorders>
              <w:top w:val="single" w:sz="4" w:space="0" w:color="000000"/>
              <w:left w:val="single" w:sz="4" w:space="0" w:color="000000"/>
              <w:bottom w:val="single" w:sz="4" w:space="0" w:color="000000"/>
              <w:right w:val="single" w:sz="4" w:space="0" w:color="000000"/>
            </w:tcBorders>
          </w:tcPr>
          <w:p w:rsidR="000E472C" w:rsidRPr="007423DF" w:rsidRDefault="000E472C" w:rsidP="00E278AA">
            <w:pPr>
              <w:suppressAutoHyphens/>
              <w:snapToGrid w:val="0"/>
              <w:spacing w:after="0" w:line="240" w:lineRule="auto"/>
              <w:jc w:val="both"/>
              <w:rPr>
                <w:rFonts w:ascii="Times New Roman" w:hAnsi="Times New Roman" w:cs="Times New Roman"/>
              </w:rPr>
            </w:pPr>
          </w:p>
        </w:tc>
      </w:tr>
      <w:tr w:rsidR="00D96D1B"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D96D1B" w:rsidRPr="00A25943" w:rsidRDefault="00D96D1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D96D1B" w:rsidRPr="007423DF" w:rsidRDefault="00D96D1B" w:rsidP="00E278AA">
            <w:pPr>
              <w:suppressAutoHyphens/>
              <w:snapToGrid w:val="0"/>
              <w:spacing w:after="0" w:line="240" w:lineRule="auto"/>
              <w:jc w:val="both"/>
              <w:rPr>
                <w:rFonts w:ascii="Times New Roman" w:hAnsi="Times New Roman" w:cs="Times New Roman"/>
              </w:rPr>
            </w:pPr>
          </w:p>
        </w:tc>
      </w:tr>
      <w:tr w:rsidR="007310F8" w:rsidRPr="007423DF" w:rsidTr="00390F0F">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7310F8" w:rsidRPr="007423DF" w:rsidRDefault="007310F8" w:rsidP="00E278AA">
            <w:pPr>
              <w:suppressAutoHyphens/>
              <w:spacing w:after="0" w:line="240" w:lineRule="auto"/>
              <w:jc w:val="both"/>
              <w:rPr>
                <w:rFonts w:ascii="Times New Roman" w:hAnsi="Times New Roman" w:cs="Times New Roman"/>
              </w:rPr>
            </w:pPr>
            <w:r w:rsidRPr="007423DF">
              <w:rPr>
                <w:rFonts w:ascii="Times New Roman" w:hAnsi="Times New Roman" w:cs="Times New Roman"/>
                <w:b/>
                <w:caps/>
                <w:lang w:val="en-US"/>
              </w:rPr>
              <w:t>I</w:t>
            </w:r>
            <w:r w:rsidR="00C70310" w:rsidRPr="007423DF">
              <w:rPr>
                <w:rFonts w:ascii="Times New Roman" w:hAnsi="Times New Roman" w:cs="Times New Roman"/>
                <w:b/>
                <w:caps/>
                <w:lang w:val="en-US"/>
              </w:rPr>
              <w:t>X</w:t>
            </w:r>
            <w:r w:rsidR="00C70310" w:rsidRPr="007423DF">
              <w:rPr>
                <w:rFonts w:ascii="Times New Roman" w:hAnsi="Times New Roman" w:cs="Times New Roman"/>
                <w:b/>
                <w:caps/>
              </w:rPr>
              <w:t>.</w:t>
            </w:r>
            <w:r w:rsidRPr="007423DF">
              <w:rPr>
                <w:rFonts w:ascii="Times New Roman" w:hAnsi="Times New Roman" w:cs="Times New Roman"/>
                <w:b/>
                <w:caps/>
              </w:rPr>
              <w:t xml:space="preserve">  </w:t>
            </w:r>
            <w:r w:rsidR="009B5B78" w:rsidRPr="007423DF">
              <w:rPr>
                <w:rFonts w:ascii="Times New Roman" w:hAnsi="Times New Roman" w:cs="Times New Roman"/>
                <w:b/>
              </w:rPr>
              <w:t>РАЗВИТИЕ СТУДЕНЧЕСКИХ ОБЪЕДИНЕНИЙ</w:t>
            </w:r>
          </w:p>
        </w:tc>
      </w:tr>
      <w:tr w:rsidR="007825D6" w:rsidRPr="007423DF" w:rsidTr="00B5653E">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7825D6" w:rsidRPr="007423DF" w:rsidRDefault="007825D6"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lang w:val="en-US"/>
              </w:rPr>
              <w:t>Уровень колледжа, группы</w:t>
            </w: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9B5B78" w:rsidP="002B7480">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Организация </w:t>
            </w:r>
            <w:r w:rsidR="002B7480">
              <w:rPr>
                <w:rFonts w:ascii="Times New Roman" w:hAnsi="Times New Roman" w:cs="Times New Roman"/>
              </w:rPr>
              <w:t>занятий, коллективных дел</w:t>
            </w:r>
            <w:r w:rsidRPr="007423DF">
              <w:rPr>
                <w:rFonts w:ascii="Times New Roman" w:hAnsi="Times New Roman" w:cs="Times New Roman"/>
              </w:rPr>
              <w:t xml:space="preserve"> студенческого </w:t>
            </w:r>
            <w:r w:rsidRPr="002B7480">
              <w:rPr>
                <w:rFonts w:ascii="Times New Roman" w:hAnsi="Times New Roman" w:cs="Times New Roman"/>
              </w:rPr>
              <w:t>отряда «</w:t>
            </w:r>
            <w:r w:rsidR="002B7480" w:rsidRPr="002B7480">
              <w:rPr>
                <w:rFonts w:ascii="Times New Roman" w:hAnsi="Times New Roman" w:cs="Times New Roman"/>
              </w:rPr>
              <w:t>Лидер</w:t>
            </w:r>
            <w:r w:rsidRPr="002B7480">
              <w:rPr>
                <w:rFonts w:ascii="Times New Roman" w:hAnsi="Times New Roman" w:cs="Times New Roman"/>
              </w:rPr>
              <w:t>»</w:t>
            </w:r>
          </w:p>
        </w:tc>
        <w:tc>
          <w:tcPr>
            <w:tcW w:w="4247" w:type="dxa"/>
            <w:tcBorders>
              <w:top w:val="single" w:sz="4" w:space="0" w:color="000000"/>
              <w:left w:val="single" w:sz="4" w:space="0" w:color="000000"/>
              <w:bottom w:val="single" w:sz="4" w:space="0" w:color="000000"/>
              <w:right w:val="nil"/>
            </w:tcBorders>
          </w:tcPr>
          <w:p w:rsidR="007D0CE9" w:rsidRPr="007423DF" w:rsidRDefault="00771E5E" w:rsidP="00E278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r w:rsidR="008E02BC" w:rsidRPr="007423DF">
              <w:rPr>
                <w:rFonts w:ascii="Times New Roman" w:hAnsi="Times New Roman" w:cs="Times New Roman"/>
              </w:rPr>
              <w:t>, руководитель отряда</w:t>
            </w:r>
          </w:p>
        </w:tc>
        <w:tc>
          <w:tcPr>
            <w:tcW w:w="2404" w:type="dxa"/>
            <w:tcBorders>
              <w:top w:val="single" w:sz="4" w:space="0" w:color="000000"/>
              <w:left w:val="single" w:sz="4" w:space="0" w:color="000000"/>
              <w:bottom w:val="single" w:sz="4" w:space="0" w:color="000000"/>
              <w:right w:val="nil"/>
            </w:tcBorders>
          </w:tcPr>
          <w:p w:rsidR="007D0CE9" w:rsidRPr="007423DF" w:rsidRDefault="002B748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w:t>
            </w:r>
            <w:r w:rsidR="008E02BC" w:rsidRPr="007423DF">
              <w:rPr>
                <w:rFonts w:ascii="Times New Roman" w:hAnsi="Times New Roman" w:cs="Times New Roman"/>
              </w:rPr>
              <w:t>ентябрь</w:t>
            </w:r>
            <w:r>
              <w:rPr>
                <w:rFonts w:ascii="Times New Roman" w:hAnsi="Times New Roman" w:cs="Times New Roman"/>
              </w:rPr>
              <w:t>-июль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2B7480"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2B7480" w:rsidRPr="00A25943" w:rsidRDefault="002B7480"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2B7480" w:rsidRPr="007423DF" w:rsidRDefault="002B7480" w:rsidP="002B7480">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Организация </w:t>
            </w:r>
            <w:r>
              <w:rPr>
                <w:rFonts w:ascii="Times New Roman" w:hAnsi="Times New Roman" w:cs="Times New Roman"/>
              </w:rPr>
              <w:t>занятий, коллективных дел</w:t>
            </w:r>
            <w:r w:rsidRPr="007423DF">
              <w:rPr>
                <w:rFonts w:ascii="Times New Roman" w:hAnsi="Times New Roman" w:cs="Times New Roman"/>
              </w:rPr>
              <w:t xml:space="preserve"> студенческого </w:t>
            </w:r>
            <w:r>
              <w:rPr>
                <w:rFonts w:ascii="Times New Roman" w:hAnsi="Times New Roman" w:cs="Times New Roman"/>
              </w:rPr>
              <w:t xml:space="preserve">оперативного </w:t>
            </w:r>
            <w:r w:rsidRPr="002B7480">
              <w:rPr>
                <w:rFonts w:ascii="Times New Roman" w:hAnsi="Times New Roman" w:cs="Times New Roman"/>
              </w:rPr>
              <w:t>отряда «</w:t>
            </w:r>
            <w:r>
              <w:rPr>
                <w:rFonts w:ascii="Times New Roman" w:hAnsi="Times New Roman" w:cs="Times New Roman"/>
              </w:rPr>
              <w:t>Студент</w:t>
            </w:r>
            <w:r w:rsidRPr="002B7480">
              <w:rPr>
                <w:rFonts w:ascii="Times New Roman" w:hAnsi="Times New Roman" w:cs="Times New Roman"/>
              </w:rPr>
              <w:t>»</w:t>
            </w:r>
          </w:p>
        </w:tc>
        <w:tc>
          <w:tcPr>
            <w:tcW w:w="4247" w:type="dxa"/>
            <w:tcBorders>
              <w:top w:val="single" w:sz="4" w:space="0" w:color="000000"/>
              <w:left w:val="single" w:sz="4" w:space="0" w:color="000000"/>
              <w:bottom w:val="single" w:sz="4" w:space="0" w:color="000000"/>
              <w:right w:val="nil"/>
            </w:tcBorders>
          </w:tcPr>
          <w:p w:rsidR="002B7480" w:rsidRDefault="002B7480" w:rsidP="00E278AA">
            <w:pPr>
              <w:suppressAutoHyphens/>
              <w:spacing w:after="0" w:line="240" w:lineRule="auto"/>
              <w:jc w:val="both"/>
              <w:rPr>
                <w:rFonts w:ascii="Times New Roman" w:hAnsi="Times New Roman" w:cs="Times New Roman"/>
              </w:rPr>
            </w:pPr>
            <w:r>
              <w:rPr>
                <w:rFonts w:ascii="Times New Roman" w:hAnsi="Times New Roman" w:cs="Times New Roman"/>
              </w:rPr>
              <w:t>заместитель директора по СВР</w:t>
            </w:r>
            <w:r w:rsidRPr="007423DF">
              <w:rPr>
                <w:rFonts w:ascii="Times New Roman" w:hAnsi="Times New Roman" w:cs="Times New Roman"/>
              </w:rPr>
              <w:t>, руководитель отряда</w:t>
            </w:r>
          </w:p>
        </w:tc>
        <w:tc>
          <w:tcPr>
            <w:tcW w:w="2404" w:type="dxa"/>
            <w:tcBorders>
              <w:top w:val="single" w:sz="4" w:space="0" w:color="000000"/>
              <w:left w:val="single" w:sz="4" w:space="0" w:color="000000"/>
              <w:bottom w:val="single" w:sz="4" w:space="0" w:color="000000"/>
              <w:right w:val="nil"/>
            </w:tcBorders>
          </w:tcPr>
          <w:p w:rsidR="002B7480" w:rsidRPr="007423DF" w:rsidRDefault="002B7480"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Сентябрь</w:t>
            </w:r>
            <w:r>
              <w:rPr>
                <w:rFonts w:ascii="Times New Roman" w:hAnsi="Times New Roman" w:cs="Times New Roman"/>
              </w:rPr>
              <w:t>-июль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2B7480" w:rsidRPr="007423DF" w:rsidRDefault="002B7480" w:rsidP="00E278AA">
            <w:pPr>
              <w:suppressAutoHyphens/>
              <w:snapToGrid w:val="0"/>
              <w:spacing w:after="0" w:line="240" w:lineRule="auto"/>
              <w:jc w:val="both"/>
              <w:rPr>
                <w:rFonts w:ascii="Times New Roman" w:hAnsi="Times New Roman" w:cs="Times New Roman"/>
              </w:rPr>
            </w:pPr>
          </w:p>
        </w:tc>
      </w:tr>
      <w:tr w:rsidR="007D0CE9"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D0CE9" w:rsidRPr="00A25943" w:rsidRDefault="007D0CE9"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D0CE9" w:rsidRPr="007423DF" w:rsidRDefault="0045706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Старт целины «Открытие третьего трудового семестра»</w:t>
            </w:r>
          </w:p>
        </w:tc>
        <w:tc>
          <w:tcPr>
            <w:tcW w:w="4247" w:type="dxa"/>
            <w:tcBorders>
              <w:top w:val="single" w:sz="4" w:space="0" w:color="000000"/>
              <w:left w:val="single" w:sz="4" w:space="0" w:color="000000"/>
              <w:bottom w:val="single" w:sz="4" w:space="0" w:color="000000"/>
              <w:right w:val="nil"/>
            </w:tcBorders>
          </w:tcPr>
          <w:p w:rsidR="007D0CE9" w:rsidRPr="007423DF" w:rsidRDefault="008E02BC" w:rsidP="00E278AA">
            <w:pPr>
              <w:suppressAutoHyphens/>
              <w:spacing w:after="0" w:line="240" w:lineRule="auto"/>
              <w:jc w:val="both"/>
              <w:rPr>
                <w:rFonts w:ascii="Times New Roman" w:hAnsi="Times New Roman" w:cs="Times New Roman"/>
              </w:rPr>
            </w:pPr>
            <w:proofErr w:type="spellStart"/>
            <w:r w:rsidRPr="007423DF">
              <w:rPr>
                <w:rFonts w:ascii="Times New Roman" w:hAnsi="Times New Roman" w:cs="Times New Roman"/>
              </w:rPr>
              <w:t>ЦСВРсО</w:t>
            </w:r>
            <w:proofErr w:type="spellEnd"/>
            <w:r w:rsidR="00771E5E">
              <w:rPr>
                <w:rFonts w:ascii="Times New Roman" w:hAnsi="Times New Roman" w:cs="Times New Roman"/>
              </w:rPr>
              <w:t>, заместитель директора по СВР</w:t>
            </w:r>
          </w:p>
        </w:tc>
        <w:tc>
          <w:tcPr>
            <w:tcW w:w="2404" w:type="dxa"/>
            <w:tcBorders>
              <w:top w:val="single" w:sz="4" w:space="0" w:color="000000"/>
              <w:left w:val="single" w:sz="4" w:space="0" w:color="000000"/>
              <w:bottom w:val="single" w:sz="4" w:space="0" w:color="000000"/>
              <w:right w:val="nil"/>
            </w:tcBorders>
          </w:tcPr>
          <w:p w:rsidR="007D0CE9" w:rsidRPr="007423DF" w:rsidRDefault="008E02B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май</w:t>
            </w:r>
          </w:p>
        </w:tc>
        <w:tc>
          <w:tcPr>
            <w:tcW w:w="1269" w:type="dxa"/>
            <w:gridSpan w:val="2"/>
            <w:tcBorders>
              <w:top w:val="single" w:sz="4" w:space="0" w:color="000000"/>
              <w:left w:val="single" w:sz="4" w:space="0" w:color="000000"/>
              <w:bottom w:val="single" w:sz="4" w:space="0" w:color="000000"/>
              <w:right w:val="single" w:sz="4" w:space="0" w:color="000000"/>
            </w:tcBorders>
          </w:tcPr>
          <w:p w:rsidR="007D0CE9" w:rsidRPr="007423DF" w:rsidRDefault="007D0CE9" w:rsidP="00E278AA">
            <w:pPr>
              <w:suppressAutoHyphens/>
              <w:snapToGrid w:val="0"/>
              <w:spacing w:after="0" w:line="240" w:lineRule="auto"/>
              <w:jc w:val="both"/>
              <w:rPr>
                <w:rFonts w:ascii="Times New Roman" w:hAnsi="Times New Roman" w:cs="Times New Roman"/>
              </w:rPr>
            </w:pPr>
          </w:p>
        </w:tc>
      </w:tr>
      <w:tr w:rsidR="00457068"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457068" w:rsidRPr="00A25943" w:rsidRDefault="00457068"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457068" w:rsidRPr="00771E5E" w:rsidRDefault="008E02BC" w:rsidP="00E278AA">
            <w:pPr>
              <w:suppressAutoHyphens/>
              <w:spacing w:after="0" w:line="240" w:lineRule="auto"/>
              <w:jc w:val="both"/>
              <w:rPr>
                <w:rFonts w:ascii="Times New Roman" w:hAnsi="Times New Roman" w:cs="Times New Roman"/>
                <w:highlight w:val="magenta"/>
              </w:rPr>
            </w:pPr>
            <w:r w:rsidRPr="00771E5E">
              <w:rPr>
                <w:rFonts w:ascii="Times New Roman" w:eastAsia="Times New Roman" w:hAnsi="Times New Roman" w:cs="Times New Roman"/>
                <w:color w:val="000000"/>
                <w:highlight w:val="magenta"/>
                <w:lang w:eastAsia="ru-RU"/>
              </w:rPr>
              <w:t xml:space="preserve">Участие в проекте НГГТИ </w:t>
            </w:r>
            <w:r w:rsidR="00457068" w:rsidRPr="00771E5E">
              <w:rPr>
                <w:rFonts w:ascii="Times New Roman" w:eastAsia="Times New Roman" w:hAnsi="Times New Roman" w:cs="Times New Roman"/>
                <w:color w:val="000000"/>
                <w:highlight w:val="magenta"/>
                <w:lang w:eastAsia="ru-RU"/>
              </w:rPr>
              <w:t>«Школа вожатых»</w:t>
            </w:r>
          </w:p>
        </w:tc>
        <w:tc>
          <w:tcPr>
            <w:tcW w:w="4247" w:type="dxa"/>
            <w:tcBorders>
              <w:top w:val="single" w:sz="4" w:space="0" w:color="000000"/>
              <w:left w:val="single" w:sz="4" w:space="0" w:color="000000"/>
              <w:bottom w:val="single" w:sz="4" w:space="0" w:color="000000"/>
              <w:right w:val="nil"/>
            </w:tcBorders>
          </w:tcPr>
          <w:p w:rsidR="00457068" w:rsidRPr="00771E5E" w:rsidRDefault="00771E5E" w:rsidP="00E278AA">
            <w:pPr>
              <w:suppressAutoHyphens/>
              <w:spacing w:after="0" w:line="240" w:lineRule="auto"/>
              <w:jc w:val="both"/>
              <w:rPr>
                <w:rFonts w:ascii="Times New Roman" w:hAnsi="Times New Roman" w:cs="Times New Roman"/>
                <w:highlight w:val="magenta"/>
              </w:rPr>
            </w:pPr>
            <w:r w:rsidRPr="00771E5E">
              <w:rPr>
                <w:rFonts w:ascii="Times New Roman" w:hAnsi="Times New Roman" w:cs="Times New Roman"/>
                <w:highlight w:val="magenta"/>
              </w:rPr>
              <w:t>социальный педагог</w:t>
            </w:r>
            <w:r w:rsidR="008E02BC" w:rsidRPr="00771E5E">
              <w:rPr>
                <w:rFonts w:ascii="Times New Roman" w:hAnsi="Times New Roman" w:cs="Times New Roman"/>
                <w:highlight w:val="magenta"/>
              </w:rPr>
              <w:t xml:space="preserve">, Совет обучающихся </w:t>
            </w:r>
            <w:r w:rsidRPr="00771E5E">
              <w:rPr>
                <w:rFonts w:ascii="Times New Roman" w:hAnsi="Times New Roman" w:cs="Times New Roman"/>
                <w:highlight w:val="magenta"/>
              </w:rPr>
              <w:t>колледжа</w:t>
            </w:r>
          </w:p>
        </w:tc>
        <w:tc>
          <w:tcPr>
            <w:tcW w:w="2404" w:type="dxa"/>
            <w:tcBorders>
              <w:top w:val="single" w:sz="4" w:space="0" w:color="000000"/>
              <w:left w:val="single" w:sz="4" w:space="0" w:color="000000"/>
              <w:bottom w:val="single" w:sz="4" w:space="0" w:color="000000"/>
              <w:right w:val="nil"/>
            </w:tcBorders>
          </w:tcPr>
          <w:p w:rsidR="00457068" w:rsidRPr="007423DF" w:rsidRDefault="008E02BC" w:rsidP="00E278AA">
            <w:pPr>
              <w:suppressAutoHyphens/>
              <w:spacing w:after="0" w:line="240" w:lineRule="auto"/>
              <w:jc w:val="both"/>
              <w:rPr>
                <w:rFonts w:ascii="Times New Roman" w:hAnsi="Times New Roman" w:cs="Times New Roman"/>
              </w:rPr>
            </w:pPr>
            <w:r w:rsidRPr="00771E5E">
              <w:rPr>
                <w:rFonts w:ascii="Times New Roman" w:hAnsi="Times New Roman" w:cs="Times New Roman"/>
                <w:highlight w:val="magenta"/>
              </w:rPr>
              <w:t>Март-май</w:t>
            </w:r>
          </w:p>
        </w:tc>
        <w:tc>
          <w:tcPr>
            <w:tcW w:w="1269" w:type="dxa"/>
            <w:gridSpan w:val="2"/>
            <w:tcBorders>
              <w:top w:val="single" w:sz="4" w:space="0" w:color="000000"/>
              <w:left w:val="single" w:sz="4" w:space="0" w:color="000000"/>
              <w:bottom w:val="single" w:sz="4" w:space="0" w:color="000000"/>
              <w:right w:val="single" w:sz="4" w:space="0" w:color="000000"/>
            </w:tcBorders>
          </w:tcPr>
          <w:p w:rsidR="00457068" w:rsidRPr="007423DF" w:rsidRDefault="00457068" w:rsidP="00E278AA">
            <w:pPr>
              <w:suppressAutoHyphens/>
              <w:snapToGrid w:val="0"/>
              <w:spacing w:after="0" w:line="240" w:lineRule="auto"/>
              <w:jc w:val="both"/>
              <w:rPr>
                <w:rFonts w:ascii="Times New Roman" w:hAnsi="Times New Roman" w:cs="Times New Roman"/>
              </w:rPr>
            </w:pPr>
          </w:p>
        </w:tc>
      </w:tr>
      <w:tr w:rsidR="003D00CD"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3D00CD" w:rsidRPr="00A25943" w:rsidRDefault="003D00CD"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3D00CD" w:rsidRPr="007423DF" w:rsidRDefault="0045706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Работа в третьем трудовом семестре</w:t>
            </w:r>
            <w:r w:rsidR="008E02BC" w:rsidRPr="007423DF">
              <w:rPr>
                <w:rFonts w:ascii="Times New Roman" w:hAnsi="Times New Roman" w:cs="Times New Roman"/>
              </w:rPr>
              <w:t xml:space="preserve"> в месте дислокации отряда</w:t>
            </w:r>
          </w:p>
        </w:tc>
        <w:tc>
          <w:tcPr>
            <w:tcW w:w="4247" w:type="dxa"/>
            <w:tcBorders>
              <w:top w:val="single" w:sz="4" w:space="0" w:color="000000"/>
              <w:left w:val="single" w:sz="4" w:space="0" w:color="000000"/>
              <w:bottom w:val="single" w:sz="4" w:space="0" w:color="000000"/>
              <w:right w:val="nil"/>
            </w:tcBorders>
          </w:tcPr>
          <w:p w:rsidR="003D00CD" w:rsidRPr="007423DF" w:rsidRDefault="00771E5E"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Краевой</w:t>
            </w:r>
            <w:r w:rsidR="008E02BC" w:rsidRPr="007423DF">
              <w:rPr>
                <w:rFonts w:ascii="Times New Roman" w:hAnsi="Times New Roman" w:cs="Times New Roman"/>
              </w:rPr>
              <w:t xml:space="preserve"> штаб студенческих отрядов, </w:t>
            </w:r>
            <w:r>
              <w:rPr>
                <w:rFonts w:ascii="Times New Roman" w:hAnsi="Times New Roman" w:cs="Times New Roman"/>
              </w:rPr>
              <w:t>заместитель директора по СВР</w:t>
            </w:r>
            <w:r w:rsidR="008E02BC" w:rsidRPr="007423DF">
              <w:rPr>
                <w:rFonts w:ascii="Times New Roman" w:hAnsi="Times New Roman" w:cs="Times New Roman"/>
              </w:rPr>
              <w:t>, руководитель отряда</w:t>
            </w:r>
          </w:p>
        </w:tc>
        <w:tc>
          <w:tcPr>
            <w:tcW w:w="2404" w:type="dxa"/>
            <w:tcBorders>
              <w:top w:val="single" w:sz="4" w:space="0" w:color="000000"/>
              <w:left w:val="single" w:sz="4" w:space="0" w:color="000000"/>
              <w:bottom w:val="single" w:sz="4" w:space="0" w:color="000000"/>
              <w:right w:val="nil"/>
            </w:tcBorders>
          </w:tcPr>
          <w:p w:rsidR="003D00CD" w:rsidRPr="007423DF" w:rsidRDefault="008E02B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Май-август</w:t>
            </w:r>
          </w:p>
        </w:tc>
        <w:tc>
          <w:tcPr>
            <w:tcW w:w="1269" w:type="dxa"/>
            <w:gridSpan w:val="2"/>
            <w:tcBorders>
              <w:top w:val="single" w:sz="4" w:space="0" w:color="000000"/>
              <w:left w:val="single" w:sz="4" w:space="0" w:color="000000"/>
              <w:bottom w:val="single" w:sz="4" w:space="0" w:color="000000"/>
              <w:right w:val="single" w:sz="4" w:space="0" w:color="000000"/>
            </w:tcBorders>
          </w:tcPr>
          <w:p w:rsidR="003D00CD" w:rsidRPr="007423DF" w:rsidRDefault="003D00CD" w:rsidP="00E278AA">
            <w:pPr>
              <w:suppressAutoHyphens/>
              <w:snapToGrid w:val="0"/>
              <w:spacing w:after="0" w:line="240" w:lineRule="auto"/>
              <w:jc w:val="both"/>
              <w:rPr>
                <w:rFonts w:ascii="Times New Roman" w:hAnsi="Times New Roman" w:cs="Times New Roman"/>
              </w:rPr>
            </w:pPr>
          </w:p>
        </w:tc>
      </w:tr>
      <w:tr w:rsidR="003D00CD"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3D00CD" w:rsidRPr="00A25943" w:rsidRDefault="003D00CD"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3D00CD" w:rsidRPr="007423DF" w:rsidRDefault="00457068"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 краевом фестивале студенческих отрядов</w:t>
            </w:r>
          </w:p>
        </w:tc>
        <w:tc>
          <w:tcPr>
            <w:tcW w:w="4247" w:type="dxa"/>
            <w:tcBorders>
              <w:top w:val="single" w:sz="4" w:space="0" w:color="000000"/>
              <w:left w:val="single" w:sz="4" w:space="0" w:color="000000"/>
              <w:bottom w:val="single" w:sz="4" w:space="0" w:color="000000"/>
              <w:right w:val="nil"/>
            </w:tcBorders>
          </w:tcPr>
          <w:p w:rsidR="003D00CD" w:rsidRPr="007423DF" w:rsidRDefault="008E02BC" w:rsidP="002B7480">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руководитель отряда </w:t>
            </w:r>
            <w:r w:rsidR="009F50BB">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3D00CD" w:rsidRPr="007423DF" w:rsidRDefault="008E02BC"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декабрь</w:t>
            </w:r>
          </w:p>
        </w:tc>
        <w:tc>
          <w:tcPr>
            <w:tcW w:w="1269" w:type="dxa"/>
            <w:gridSpan w:val="2"/>
            <w:tcBorders>
              <w:top w:val="single" w:sz="4" w:space="0" w:color="000000"/>
              <w:left w:val="single" w:sz="4" w:space="0" w:color="000000"/>
              <w:bottom w:val="single" w:sz="4" w:space="0" w:color="000000"/>
              <w:right w:val="single" w:sz="4" w:space="0" w:color="000000"/>
            </w:tcBorders>
          </w:tcPr>
          <w:p w:rsidR="003D00CD" w:rsidRPr="007423DF" w:rsidRDefault="003D00CD" w:rsidP="00E278AA">
            <w:pPr>
              <w:suppressAutoHyphens/>
              <w:snapToGrid w:val="0"/>
              <w:spacing w:after="0" w:line="240" w:lineRule="auto"/>
              <w:jc w:val="both"/>
              <w:rPr>
                <w:rFonts w:ascii="Times New Roman" w:hAnsi="Times New Roman" w:cs="Times New Roman"/>
              </w:rPr>
            </w:pPr>
          </w:p>
        </w:tc>
      </w:tr>
      <w:tr w:rsidR="003D00CD"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3D00CD" w:rsidRPr="00A25943" w:rsidRDefault="003D00CD"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3D00CD" w:rsidRPr="007423DF" w:rsidRDefault="00457068" w:rsidP="00E278AA">
            <w:pPr>
              <w:suppressAutoHyphens/>
              <w:spacing w:after="0" w:line="240" w:lineRule="auto"/>
              <w:jc w:val="both"/>
              <w:rPr>
                <w:rFonts w:ascii="Times New Roman" w:hAnsi="Times New Roman" w:cs="Times New Roman"/>
              </w:rPr>
            </w:pPr>
            <w:r w:rsidRPr="007423DF">
              <w:rPr>
                <w:rFonts w:ascii="Times New Roman" w:eastAsia="Times New Roman" w:hAnsi="Times New Roman" w:cs="Times New Roman"/>
                <w:color w:val="000000"/>
                <w:lang w:eastAsia="ru-RU"/>
              </w:rPr>
              <w:t xml:space="preserve">Участие во всероссийских, краевых, </w:t>
            </w:r>
            <w:proofErr w:type="spellStart"/>
            <w:r w:rsidRPr="007423DF">
              <w:rPr>
                <w:rFonts w:ascii="Times New Roman" w:eastAsia="Times New Roman" w:hAnsi="Times New Roman" w:cs="Times New Roman"/>
                <w:color w:val="000000"/>
                <w:lang w:eastAsia="ru-RU"/>
              </w:rPr>
              <w:t>внутривузовских</w:t>
            </w:r>
            <w:proofErr w:type="spellEnd"/>
            <w:r w:rsidRPr="007423DF">
              <w:rPr>
                <w:rFonts w:ascii="Times New Roman" w:eastAsia="Times New Roman" w:hAnsi="Times New Roman" w:cs="Times New Roman"/>
                <w:color w:val="000000"/>
                <w:lang w:eastAsia="ru-RU"/>
              </w:rPr>
              <w:t xml:space="preserve"> волонтерских акциях</w:t>
            </w:r>
          </w:p>
        </w:tc>
        <w:tc>
          <w:tcPr>
            <w:tcW w:w="4247" w:type="dxa"/>
            <w:tcBorders>
              <w:top w:val="single" w:sz="4" w:space="0" w:color="000000"/>
              <w:left w:val="single" w:sz="4" w:space="0" w:color="000000"/>
              <w:bottom w:val="single" w:sz="4" w:space="0" w:color="000000"/>
              <w:right w:val="nil"/>
            </w:tcBorders>
          </w:tcPr>
          <w:p w:rsidR="003D00CD" w:rsidRPr="007423DF" w:rsidRDefault="002B7480"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8E02BC" w:rsidRPr="007423DF">
              <w:rPr>
                <w:rFonts w:ascii="Times New Roman" w:hAnsi="Times New Roman" w:cs="Times New Roman"/>
              </w:rPr>
              <w:t xml:space="preserve">, Совет обучающихся </w:t>
            </w:r>
            <w:r w:rsidR="009F50BB">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3D00CD" w:rsidRPr="007423DF" w:rsidRDefault="00F556B0" w:rsidP="00E278AA">
            <w:pPr>
              <w:suppressAutoHyphens/>
              <w:spacing w:after="0" w:line="240" w:lineRule="auto"/>
              <w:jc w:val="both"/>
              <w:rPr>
                <w:rFonts w:ascii="Times New Roman" w:hAnsi="Times New Roman" w:cs="Times New Roman"/>
              </w:rPr>
            </w:pPr>
            <w:r>
              <w:rPr>
                <w:rFonts w:ascii="Times New Roman" w:hAnsi="Times New Roman" w:cs="Times New Roman"/>
              </w:rPr>
              <w:t>По планам проведения акций</w:t>
            </w:r>
          </w:p>
        </w:tc>
        <w:tc>
          <w:tcPr>
            <w:tcW w:w="1269" w:type="dxa"/>
            <w:gridSpan w:val="2"/>
            <w:tcBorders>
              <w:top w:val="single" w:sz="4" w:space="0" w:color="000000"/>
              <w:left w:val="single" w:sz="4" w:space="0" w:color="000000"/>
              <w:bottom w:val="single" w:sz="4" w:space="0" w:color="000000"/>
              <w:right w:val="single" w:sz="4" w:space="0" w:color="000000"/>
            </w:tcBorders>
          </w:tcPr>
          <w:p w:rsidR="003D00CD" w:rsidRPr="007423DF" w:rsidRDefault="003D00CD" w:rsidP="00E278AA">
            <w:pPr>
              <w:suppressAutoHyphens/>
              <w:snapToGrid w:val="0"/>
              <w:spacing w:after="0" w:line="240" w:lineRule="auto"/>
              <w:jc w:val="both"/>
              <w:rPr>
                <w:rFonts w:ascii="Times New Roman" w:hAnsi="Times New Roman" w:cs="Times New Roman"/>
              </w:rPr>
            </w:pPr>
          </w:p>
        </w:tc>
      </w:tr>
      <w:tr w:rsidR="00457068"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457068" w:rsidRPr="00A25943" w:rsidRDefault="00457068"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457068" w:rsidRPr="007423DF" w:rsidRDefault="00457068" w:rsidP="00E278AA">
            <w:pPr>
              <w:suppressAutoHyphens/>
              <w:spacing w:after="0" w:line="240" w:lineRule="auto"/>
              <w:jc w:val="both"/>
              <w:rPr>
                <w:rFonts w:ascii="Times New Roman" w:hAnsi="Times New Roman" w:cs="Times New Roman"/>
              </w:rPr>
            </w:pPr>
            <w:r w:rsidRPr="007423DF">
              <w:rPr>
                <w:rFonts w:ascii="Times New Roman" w:hAnsi="Times New Roman" w:cs="Times New Roman"/>
                <w:color w:val="000000" w:themeColor="text1"/>
              </w:rPr>
              <w:t>Волонтерская помощь</w:t>
            </w:r>
            <w:r w:rsidRPr="007423DF">
              <w:rPr>
                <w:rFonts w:ascii="Times New Roman" w:eastAsia="Times New Roman" w:hAnsi="Times New Roman" w:cs="Times New Roman"/>
                <w:color w:val="000000" w:themeColor="text1"/>
                <w:lang w:eastAsia="ru-RU"/>
              </w:rPr>
              <w:t xml:space="preserve"> особым категориям граждан</w:t>
            </w:r>
          </w:p>
        </w:tc>
        <w:tc>
          <w:tcPr>
            <w:tcW w:w="4247" w:type="dxa"/>
            <w:tcBorders>
              <w:top w:val="single" w:sz="4" w:space="0" w:color="000000"/>
              <w:left w:val="single" w:sz="4" w:space="0" w:color="000000"/>
              <w:bottom w:val="single" w:sz="4" w:space="0" w:color="000000"/>
              <w:right w:val="nil"/>
            </w:tcBorders>
          </w:tcPr>
          <w:p w:rsidR="00457068" w:rsidRPr="007423DF" w:rsidRDefault="002B7480"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8E02BC" w:rsidRPr="007423DF">
              <w:rPr>
                <w:rFonts w:ascii="Times New Roman" w:hAnsi="Times New Roman" w:cs="Times New Roman"/>
              </w:rPr>
              <w:t xml:space="preserve">, Совет обучающихся </w:t>
            </w:r>
            <w:r w:rsidR="009F50BB">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457068" w:rsidRPr="007423DF" w:rsidRDefault="00F556B0" w:rsidP="00E278AA">
            <w:pPr>
              <w:suppressAutoHyphens/>
              <w:spacing w:after="0" w:line="240" w:lineRule="auto"/>
              <w:jc w:val="both"/>
              <w:rPr>
                <w:rFonts w:ascii="Times New Roman" w:hAnsi="Times New Roman" w:cs="Times New Roman"/>
              </w:rPr>
            </w:pPr>
            <w:r>
              <w:rPr>
                <w:rFonts w:ascii="Times New Roman" w:hAnsi="Times New Roman" w:cs="Times New Roman"/>
              </w:rPr>
              <w:t>По поступающим заявкам</w:t>
            </w:r>
          </w:p>
        </w:tc>
        <w:tc>
          <w:tcPr>
            <w:tcW w:w="1269" w:type="dxa"/>
            <w:gridSpan w:val="2"/>
            <w:tcBorders>
              <w:top w:val="single" w:sz="4" w:space="0" w:color="000000"/>
              <w:left w:val="single" w:sz="4" w:space="0" w:color="000000"/>
              <w:bottom w:val="single" w:sz="4" w:space="0" w:color="000000"/>
              <w:right w:val="single" w:sz="4" w:space="0" w:color="000000"/>
            </w:tcBorders>
          </w:tcPr>
          <w:p w:rsidR="00457068" w:rsidRPr="007423DF" w:rsidRDefault="00457068" w:rsidP="00E278AA">
            <w:pPr>
              <w:suppressAutoHyphens/>
              <w:snapToGrid w:val="0"/>
              <w:spacing w:after="0" w:line="240" w:lineRule="auto"/>
              <w:jc w:val="both"/>
              <w:rPr>
                <w:rFonts w:ascii="Times New Roman" w:hAnsi="Times New Roman" w:cs="Times New Roman"/>
              </w:rPr>
            </w:pPr>
          </w:p>
        </w:tc>
      </w:tr>
      <w:tr w:rsidR="00457068"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457068" w:rsidRPr="00A25943" w:rsidRDefault="00457068"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457068" w:rsidRPr="007423DF" w:rsidRDefault="00457068" w:rsidP="00E278AA">
            <w:pPr>
              <w:suppressAutoHyphens/>
              <w:spacing w:after="0" w:line="240" w:lineRule="auto"/>
              <w:jc w:val="both"/>
              <w:rPr>
                <w:rFonts w:ascii="Times New Roman" w:hAnsi="Times New Roman" w:cs="Times New Roman"/>
              </w:rPr>
            </w:pPr>
            <w:r w:rsidRPr="007423DF">
              <w:rPr>
                <w:rFonts w:ascii="Times New Roman" w:hAnsi="Times New Roman" w:cs="Times New Roman"/>
                <w:color w:val="000000" w:themeColor="text1"/>
                <w:shd w:val="clear" w:color="auto" w:fill="FFFFFF"/>
              </w:rPr>
              <w:t xml:space="preserve">Событийное </w:t>
            </w:r>
            <w:proofErr w:type="spellStart"/>
            <w:r w:rsidRPr="007423DF">
              <w:rPr>
                <w:rFonts w:ascii="Times New Roman" w:hAnsi="Times New Roman" w:cs="Times New Roman"/>
                <w:color w:val="000000" w:themeColor="text1"/>
                <w:shd w:val="clear" w:color="auto" w:fill="FFFFFF"/>
              </w:rPr>
              <w:t>волонтерство</w:t>
            </w:r>
            <w:proofErr w:type="spellEnd"/>
            <w:r w:rsidRPr="007423DF">
              <w:rPr>
                <w:rFonts w:ascii="Times New Roman" w:hAnsi="Times New Roman" w:cs="Times New Roman"/>
                <w:color w:val="000000" w:themeColor="text1"/>
                <w:shd w:val="clear" w:color="auto" w:fill="FFFFFF"/>
              </w:rPr>
              <w:t>: участие в организации и проведении крупных событий – концертах, соревнованиях, фестивалях, форумах, конференциях вуза, города, края.</w:t>
            </w:r>
          </w:p>
        </w:tc>
        <w:tc>
          <w:tcPr>
            <w:tcW w:w="4247" w:type="dxa"/>
            <w:tcBorders>
              <w:top w:val="single" w:sz="4" w:space="0" w:color="000000"/>
              <w:left w:val="single" w:sz="4" w:space="0" w:color="000000"/>
              <w:bottom w:val="single" w:sz="4" w:space="0" w:color="000000"/>
              <w:right w:val="nil"/>
            </w:tcBorders>
          </w:tcPr>
          <w:p w:rsidR="00457068" w:rsidRPr="007423DF" w:rsidRDefault="002B7480"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8E02BC" w:rsidRPr="007423DF">
              <w:rPr>
                <w:rFonts w:ascii="Times New Roman" w:hAnsi="Times New Roman" w:cs="Times New Roman"/>
              </w:rPr>
              <w:t xml:space="preserve">, Совет обучающихся </w:t>
            </w:r>
            <w:r w:rsidR="009F50BB">
              <w:rPr>
                <w:rFonts w:ascii="Times New Roman" w:hAnsi="Times New Roman" w:cs="Times New Roman"/>
              </w:rPr>
              <w:t>колледжа</w:t>
            </w:r>
          </w:p>
        </w:tc>
        <w:tc>
          <w:tcPr>
            <w:tcW w:w="2404" w:type="dxa"/>
            <w:tcBorders>
              <w:top w:val="single" w:sz="4" w:space="0" w:color="000000"/>
              <w:left w:val="single" w:sz="4" w:space="0" w:color="000000"/>
              <w:bottom w:val="single" w:sz="4" w:space="0" w:color="000000"/>
              <w:right w:val="nil"/>
            </w:tcBorders>
          </w:tcPr>
          <w:p w:rsidR="00457068" w:rsidRPr="007423DF" w:rsidRDefault="005E39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мероприятий</w:t>
            </w:r>
          </w:p>
        </w:tc>
        <w:tc>
          <w:tcPr>
            <w:tcW w:w="1269" w:type="dxa"/>
            <w:gridSpan w:val="2"/>
            <w:tcBorders>
              <w:top w:val="single" w:sz="4" w:space="0" w:color="000000"/>
              <w:left w:val="single" w:sz="4" w:space="0" w:color="000000"/>
              <w:bottom w:val="single" w:sz="4" w:space="0" w:color="000000"/>
              <w:right w:val="single" w:sz="4" w:space="0" w:color="000000"/>
            </w:tcBorders>
          </w:tcPr>
          <w:p w:rsidR="00457068" w:rsidRPr="007423DF" w:rsidRDefault="00457068" w:rsidP="00E278AA">
            <w:pPr>
              <w:suppressAutoHyphens/>
              <w:snapToGrid w:val="0"/>
              <w:spacing w:after="0" w:line="240" w:lineRule="auto"/>
              <w:jc w:val="both"/>
              <w:rPr>
                <w:rFonts w:ascii="Times New Roman" w:hAnsi="Times New Roman" w:cs="Times New Roman"/>
              </w:rPr>
            </w:pPr>
          </w:p>
        </w:tc>
      </w:tr>
      <w:tr w:rsidR="00457068"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457068" w:rsidRPr="00A25943" w:rsidRDefault="00457068"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457068" w:rsidRPr="007423DF" w:rsidRDefault="00457068" w:rsidP="00E278AA">
            <w:pPr>
              <w:suppressAutoHyphens/>
              <w:spacing w:after="0" w:line="240" w:lineRule="auto"/>
              <w:jc w:val="both"/>
              <w:rPr>
                <w:rFonts w:ascii="Times New Roman" w:hAnsi="Times New Roman" w:cs="Times New Roman"/>
              </w:rPr>
            </w:pPr>
            <w:r w:rsidRPr="007423DF">
              <w:rPr>
                <w:rFonts w:ascii="Times New Roman" w:hAnsi="Times New Roman" w:cs="Times New Roman"/>
                <w:color w:val="000000" w:themeColor="text1"/>
              </w:rPr>
              <w:t>Участие в организации и проведении волонтёрской акции «День донора в НГГТИ»</w:t>
            </w:r>
          </w:p>
        </w:tc>
        <w:tc>
          <w:tcPr>
            <w:tcW w:w="4247" w:type="dxa"/>
            <w:tcBorders>
              <w:top w:val="single" w:sz="4" w:space="0" w:color="000000"/>
              <w:left w:val="single" w:sz="4" w:space="0" w:color="000000"/>
              <w:bottom w:val="single" w:sz="4" w:space="0" w:color="000000"/>
              <w:right w:val="nil"/>
            </w:tcBorders>
          </w:tcPr>
          <w:p w:rsidR="00457068" w:rsidRPr="007423DF" w:rsidRDefault="002B7480"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8E02BC" w:rsidRPr="007423DF">
              <w:rPr>
                <w:rFonts w:ascii="Times New Roman" w:hAnsi="Times New Roman" w:cs="Times New Roman"/>
              </w:rPr>
              <w:t xml:space="preserve">, Совет обучающихся </w:t>
            </w:r>
            <w:r w:rsidR="009F50BB">
              <w:rPr>
                <w:rFonts w:ascii="Times New Roman" w:hAnsi="Times New Roman" w:cs="Times New Roman"/>
              </w:rPr>
              <w:t>колледжа</w:t>
            </w:r>
            <w:r w:rsidR="008E02BC" w:rsidRPr="007423DF">
              <w:rPr>
                <w:rFonts w:ascii="Times New Roman" w:hAnsi="Times New Roman" w:cs="Times New Roman"/>
              </w:rPr>
              <w:t>, кураторы учебных групп</w:t>
            </w:r>
          </w:p>
        </w:tc>
        <w:tc>
          <w:tcPr>
            <w:tcW w:w="2404" w:type="dxa"/>
            <w:tcBorders>
              <w:top w:val="single" w:sz="4" w:space="0" w:color="000000"/>
              <w:left w:val="single" w:sz="4" w:space="0" w:color="000000"/>
              <w:bottom w:val="single" w:sz="4" w:space="0" w:color="000000"/>
              <w:right w:val="nil"/>
            </w:tcBorders>
          </w:tcPr>
          <w:p w:rsidR="00457068" w:rsidRPr="007423DF" w:rsidRDefault="005E39E9"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 xml:space="preserve">По согласованию с </w:t>
            </w:r>
            <w:proofErr w:type="spellStart"/>
            <w:r w:rsidRPr="007423DF">
              <w:rPr>
                <w:rFonts w:ascii="Times New Roman" w:hAnsi="Times New Roman" w:cs="Times New Roman"/>
              </w:rPr>
              <w:t>минздравом</w:t>
            </w:r>
            <w:proofErr w:type="spellEnd"/>
            <w:r w:rsidRPr="007423DF">
              <w:rPr>
                <w:rFonts w:ascii="Times New Roman" w:hAnsi="Times New Roman" w:cs="Times New Roman"/>
              </w:rPr>
              <w:t xml:space="preserve"> СК</w:t>
            </w:r>
          </w:p>
        </w:tc>
        <w:tc>
          <w:tcPr>
            <w:tcW w:w="1269" w:type="dxa"/>
            <w:gridSpan w:val="2"/>
            <w:tcBorders>
              <w:top w:val="single" w:sz="4" w:space="0" w:color="000000"/>
              <w:left w:val="single" w:sz="4" w:space="0" w:color="000000"/>
              <w:bottom w:val="single" w:sz="4" w:space="0" w:color="000000"/>
              <w:right w:val="single" w:sz="4" w:space="0" w:color="000000"/>
            </w:tcBorders>
          </w:tcPr>
          <w:p w:rsidR="00457068" w:rsidRPr="007423DF" w:rsidRDefault="00457068" w:rsidP="00E278AA">
            <w:pPr>
              <w:suppressAutoHyphens/>
              <w:snapToGrid w:val="0"/>
              <w:spacing w:after="0" w:line="240" w:lineRule="auto"/>
              <w:jc w:val="both"/>
              <w:rPr>
                <w:rFonts w:ascii="Times New Roman" w:hAnsi="Times New Roman" w:cs="Times New Roman"/>
              </w:rPr>
            </w:pPr>
          </w:p>
        </w:tc>
      </w:tr>
      <w:tr w:rsidR="00D96D1B"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D96D1B" w:rsidRPr="00A25943" w:rsidRDefault="00D96D1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D96D1B" w:rsidRPr="007423DF" w:rsidRDefault="00D96D1B" w:rsidP="00E278AA">
            <w:pPr>
              <w:suppressAutoHyphens/>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color w:val="000000" w:themeColor="text1"/>
              </w:rPr>
            </w:pPr>
          </w:p>
        </w:tc>
        <w:tc>
          <w:tcPr>
            <w:tcW w:w="2404" w:type="dxa"/>
            <w:tcBorders>
              <w:top w:val="single" w:sz="4" w:space="0" w:color="000000"/>
              <w:left w:val="single" w:sz="4" w:space="0" w:color="000000"/>
              <w:bottom w:val="single" w:sz="4" w:space="0" w:color="000000"/>
              <w:right w:val="nil"/>
            </w:tcBorders>
          </w:tcPr>
          <w:p w:rsidR="00D96D1B" w:rsidRPr="007423DF" w:rsidRDefault="00D96D1B"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D96D1B" w:rsidRPr="007423DF" w:rsidRDefault="00D96D1B" w:rsidP="00E278AA">
            <w:pPr>
              <w:suppressAutoHyphens/>
              <w:snapToGrid w:val="0"/>
              <w:spacing w:after="0" w:line="240" w:lineRule="auto"/>
              <w:jc w:val="both"/>
              <w:rPr>
                <w:rFonts w:ascii="Times New Roman" w:hAnsi="Times New Roman" w:cs="Times New Roman"/>
              </w:rPr>
            </w:pPr>
          </w:p>
        </w:tc>
      </w:tr>
      <w:tr w:rsidR="0098184E" w:rsidRPr="007423DF" w:rsidTr="00390F0F">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98184E" w:rsidRPr="007423DF" w:rsidRDefault="0098184E" w:rsidP="00E278AA">
            <w:pPr>
              <w:suppressAutoHyphens/>
              <w:snapToGrid w:val="0"/>
              <w:spacing w:after="0" w:line="240" w:lineRule="auto"/>
              <w:jc w:val="both"/>
              <w:rPr>
                <w:rFonts w:ascii="Times New Roman" w:hAnsi="Times New Roman" w:cs="Times New Roman"/>
                <w:b/>
              </w:rPr>
            </w:pPr>
            <w:r w:rsidRPr="007423DF">
              <w:rPr>
                <w:rFonts w:ascii="Times New Roman" w:hAnsi="Times New Roman" w:cs="Times New Roman"/>
                <w:b/>
                <w:lang w:val="en-US"/>
              </w:rPr>
              <w:t>X</w:t>
            </w:r>
            <w:r w:rsidRPr="007423DF">
              <w:rPr>
                <w:rFonts w:ascii="Times New Roman" w:hAnsi="Times New Roman" w:cs="Times New Roman"/>
                <w:b/>
              </w:rPr>
              <w:t>. МОДУЛЬ «ЭКОЛОГИЧЕСКОЕ ВОСПИТАНИЕ»</w:t>
            </w:r>
          </w:p>
        </w:tc>
      </w:tr>
      <w:tr w:rsidR="007825D6" w:rsidRPr="007423DF" w:rsidTr="00B5653E">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7825D6" w:rsidRPr="007423DF" w:rsidRDefault="007825D6"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lang w:val="en-US"/>
              </w:rPr>
              <w:t>Уровень колледжа, группы</w:t>
            </w:r>
          </w:p>
        </w:tc>
      </w:tr>
      <w:tr w:rsidR="0098184E"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98184E" w:rsidRPr="00A25943" w:rsidRDefault="0098184E"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98184E" w:rsidRPr="007423DF" w:rsidRDefault="009C69A5" w:rsidP="00E278AA">
            <w:pPr>
              <w:suppressAutoHyphens/>
              <w:spacing w:after="0" w:line="240" w:lineRule="auto"/>
              <w:jc w:val="both"/>
              <w:rPr>
                <w:rFonts w:ascii="Times New Roman" w:hAnsi="Times New Roman" w:cs="Times New Roman"/>
                <w:color w:val="000000" w:themeColor="text1"/>
              </w:rPr>
            </w:pPr>
            <w:r w:rsidRPr="007423DF">
              <w:rPr>
                <w:rFonts w:ascii="Times New Roman" w:hAnsi="Times New Roman" w:cs="Times New Roman"/>
              </w:rPr>
              <w:t>Участие в экологических акциях «Чистый город», «#</w:t>
            </w:r>
            <w:proofErr w:type="spellStart"/>
            <w:r w:rsidRPr="007423DF">
              <w:rPr>
                <w:rFonts w:ascii="Times New Roman" w:hAnsi="Times New Roman" w:cs="Times New Roman"/>
              </w:rPr>
              <w:t>этопросто</w:t>
            </w:r>
            <w:proofErr w:type="spellEnd"/>
            <w:r w:rsidRPr="007423DF">
              <w:rPr>
                <w:rFonts w:ascii="Times New Roman" w:hAnsi="Times New Roman" w:cs="Times New Roman"/>
              </w:rPr>
              <w:t>»</w:t>
            </w:r>
            <w:r w:rsidR="003B2D95" w:rsidRPr="007423DF">
              <w:rPr>
                <w:rFonts w:ascii="Times New Roman" w:hAnsi="Times New Roman" w:cs="Times New Roman"/>
              </w:rPr>
              <w:t>, «Экологический патруль»</w:t>
            </w:r>
          </w:p>
        </w:tc>
        <w:tc>
          <w:tcPr>
            <w:tcW w:w="4247" w:type="dxa"/>
            <w:tcBorders>
              <w:top w:val="single" w:sz="4" w:space="0" w:color="000000"/>
              <w:left w:val="single" w:sz="4" w:space="0" w:color="000000"/>
              <w:bottom w:val="single" w:sz="4" w:space="0" w:color="000000"/>
              <w:right w:val="nil"/>
            </w:tcBorders>
          </w:tcPr>
          <w:p w:rsidR="0098184E" w:rsidRPr="007423DF" w:rsidRDefault="00192D23"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3B2D95" w:rsidRPr="007423DF">
              <w:rPr>
                <w:rFonts w:ascii="Times New Roman" w:hAnsi="Times New Roman" w:cs="Times New Roman"/>
              </w:rPr>
              <w:t xml:space="preserve">, Совет обучающихся </w:t>
            </w:r>
            <w:r w:rsidR="001C11D4">
              <w:rPr>
                <w:rFonts w:ascii="Times New Roman" w:hAnsi="Times New Roman" w:cs="Times New Roman"/>
              </w:rPr>
              <w:t>колледжа</w:t>
            </w:r>
            <w:r w:rsidR="003B2D95" w:rsidRPr="007423DF">
              <w:rPr>
                <w:rFonts w:ascii="Times New Roman" w:hAnsi="Times New Roman" w:cs="Times New Roman"/>
              </w:rPr>
              <w:t>, кураторы учебных групп</w:t>
            </w:r>
          </w:p>
        </w:tc>
        <w:tc>
          <w:tcPr>
            <w:tcW w:w="2404" w:type="dxa"/>
            <w:tcBorders>
              <w:top w:val="single" w:sz="4" w:space="0" w:color="000000"/>
              <w:left w:val="single" w:sz="4" w:space="0" w:color="000000"/>
              <w:bottom w:val="single" w:sz="4" w:space="0" w:color="000000"/>
              <w:right w:val="nil"/>
            </w:tcBorders>
          </w:tcPr>
          <w:p w:rsidR="0098184E" w:rsidRPr="007423DF" w:rsidRDefault="003B2D9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 течение года</w:t>
            </w:r>
          </w:p>
        </w:tc>
        <w:tc>
          <w:tcPr>
            <w:tcW w:w="1269" w:type="dxa"/>
            <w:gridSpan w:val="2"/>
            <w:tcBorders>
              <w:top w:val="single" w:sz="4" w:space="0" w:color="000000"/>
              <w:left w:val="single" w:sz="4" w:space="0" w:color="000000"/>
              <w:bottom w:val="single" w:sz="4" w:space="0" w:color="000000"/>
              <w:right w:val="single" w:sz="4" w:space="0" w:color="000000"/>
            </w:tcBorders>
          </w:tcPr>
          <w:p w:rsidR="0098184E" w:rsidRPr="007423DF" w:rsidRDefault="0098184E" w:rsidP="00E278AA">
            <w:pPr>
              <w:suppressAutoHyphens/>
              <w:snapToGrid w:val="0"/>
              <w:spacing w:after="0" w:line="240" w:lineRule="auto"/>
              <w:jc w:val="both"/>
              <w:rPr>
                <w:rFonts w:ascii="Times New Roman" w:hAnsi="Times New Roman" w:cs="Times New Roman"/>
              </w:rPr>
            </w:pPr>
          </w:p>
        </w:tc>
      </w:tr>
      <w:tr w:rsidR="009C69A5"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9C69A5" w:rsidRPr="00A25943" w:rsidRDefault="009C69A5"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9C69A5" w:rsidRPr="007423DF" w:rsidRDefault="009C69A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Участие в экологической акции «Чистый четверг»</w:t>
            </w:r>
          </w:p>
        </w:tc>
        <w:tc>
          <w:tcPr>
            <w:tcW w:w="4247" w:type="dxa"/>
            <w:tcBorders>
              <w:top w:val="single" w:sz="4" w:space="0" w:color="000000"/>
              <w:left w:val="single" w:sz="4" w:space="0" w:color="000000"/>
              <w:bottom w:val="single" w:sz="4" w:space="0" w:color="000000"/>
              <w:right w:val="nil"/>
            </w:tcBorders>
          </w:tcPr>
          <w:p w:rsidR="009C69A5" w:rsidRPr="007423DF" w:rsidRDefault="00192D23"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1C11D4" w:rsidRPr="007423DF">
              <w:rPr>
                <w:rFonts w:ascii="Times New Roman" w:hAnsi="Times New Roman" w:cs="Times New Roman"/>
              </w:rPr>
              <w:t xml:space="preserve">, Совет обучающихся </w:t>
            </w:r>
            <w:r w:rsidR="001C11D4">
              <w:rPr>
                <w:rFonts w:ascii="Times New Roman" w:hAnsi="Times New Roman" w:cs="Times New Roman"/>
              </w:rPr>
              <w:t>колледжа</w:t>
            </w:r>
            <w:r w:rsidR="001C11D4" w:rsidRPr="007423DF">
              <w:rPr>
                <w:rFonts w:ascii="Times New Roman" w:hAnsi="Times New Roman" w:cs="Times New Roman"/>
              </w:rPr>
              <w:t>, кураторы учебных групп</w:t>
            </w:r>
          </w:p>
        </w:tc>
        <w:tc>
          <w:tcPr>
            <w:tcW w:w="2404" w:type="dxa"/>
            <w:tcBorders>
              <w:top w:val="single" w:sz="4" w:space="0" w:color="000000"/>
              <w:left w:val="single" w:sz="4" w:space="0" w:color="000000"/>
              <w:bottom w:val="single" w:sz="4" w:space="0" w:color="000000"/>
              <w:right w:val="nil"/>
            </w:tcBorders>
          </w:tcPr>
          <w:p w:rsidR="009C69A5" w:rsidRPr="007423DF" w:rsidRDefault="009C69A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Каждый четверг</w:t>
            </w:r>
          </w:p>
        </w:tc>
        <w:tc>
          <w:tcPr>
            <w:tcW w:w="1269" w:type="dxa"/>
            <w:gridSpan w:val="2"/>
            <w:tcBorders>
              <w:top w:val="single" w:sz="4" w:space="0" w:color="000000"/>
              <w:left w:val="single" w:sz="4" w:space="0" w:color="000000"/>
              <w:bottom w:val="single" w:sz="4" w:space="0" w:color="000000"/>
              <w:right w:val="single" w:sz="4" w:space="0" w:color="000000"/>
            </w:tcBorders>
          </w:tcPr>
          <w:p w:rsidR="009C69A5" w:rsidRPr="007423DF" w:rsidRDefault="009C69A5" w:rsidP="00E278AA">
            <w:pPr>
              <w:suppressAutoHyphens/>
              <w:snapToGrid w:val="0"/>
              <w:spacing w:after="0" w:line="240" w:lineRule="auto"/>
              <w:jc w:val="both"/>
              <w:rPr>
                <w:rFonts w:ascii="Times New Roman" w:hAnsi="Times New Roman" w:cs="Times New Roman"/>
              </w:rPr>
            </w:pPr>
          </w:p>
        </w:tc>
      </w:tr>
      <w:tr w:rsidR="0098184E"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98184E" w:rsidRPr="00A25943" w:rsidRDefault="0098184E"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98184E" w:rsidRPr="007423DF" w:rsidRDefault="003B2D95" w:rsidP="00E278AA">
            <w:pPr>
              <w:suppressAutoHyphens/>
              <w:spacing w:after="0" w:line="240" w:lineRule="auto"/>
              <w:jc w:val="both"/>
              <w:rPr>
                <w:rFonts w:ascii="Times New Roman" w:hAnsi="Times New Roman" w:cs="Times New Roman"/>
                <w:color w:val="000000" w:themeColor="text1"/>
              </w:rPr>
            </w:pPr>
            <w:r w:rsidRPr="007423DF">
              <w:rPr>
                <w:rFonts w:ascii="Times New Roman" w:hAnsi="Times New Roman" w:cs="Times New Roman"/>
                <w:color w:val="000000" w:themeColor="text1"/>
              </w:rPr>
              <w:t>У</w:t>
            </w:r>
            <w:r w:rsidR="009C69A5" w:rsidRPr="007423DF">
              <w:rPr>
                <w:rFonts w:ascii="Times New Roman" w:hAnsi="Times New Roman" w:cs="Times New Roman"/>
                <w:color w:val="000000" w:themeColor="text1"/>
                <w:shd w:val="clear" w:color="auto" w:fill="FFFFFF"/>
              </w:rPr>
              <w:t>частие в акциях, проектах, работе фондов и организаций экологической направленности</w:t>
            </w:r>
          </w:p>
        </w:tc>
        <w:tc>
          <w:tcPr>
            <w:tcW w:w="4247" w:type="dxa"/>
            <w:tcBorders>
              <w:top w:val="single" w:sz="4" w:space="0" w:color="000000"/>
              <w:left w:val="single" w:sz="4" w:space="0" w:color="000000"/>
              <w:bottom w:val="single" w:sz="4" w:space="0" w:color="000000"/>
              <w:right w:val="nil"/>
            </w:tcBorders>
          </w:tcPr>
          <w:p w:rsidR="0098184E" w:rsidRPr="007423DF" w:rsidRDefault="00192D23" w:rsidP="00E278AA">
            <w:pPr>
              <w:suppressAutoHyphens/>
              <w:spacing w:after="0" w:line="240" w:lineRule="auto"/>
              <w:jc w:val="both"/>
              <w:rPr>
                <w:rFonts w:ascii="Times New Roman" w:hAnsi="Times New Roman" w:cs="Times New Roman"/>
              </w:rPr>
            </w:pPr>
            <w:r>
              <w:rPr>
                <w:rFonts w:ascii="Times New Roman" w:hAnsi="Times New Roman" w:cs="Times New Roman"/>
              </w:rPr>
              <w:t>социальный педагог</w:t>
            </w:r>
            <w:r w:rsidR="001C11D4" w:rsidRPr="007423DF">
              <w:rPr>
                <w:rFonts w:ascii="Times New Roman" w:hAnsi="Times New Roman" w:cs="Times New Roman"/>
              </w:rPr>
              <w:t xml:space="preserve">, Совет обучающихся </w:t>
            </w:r>
            <w:r w:rsidR="001C11D4">
              <w:rPr>
                <w:rFonts w:ascii="Times New Roman" w:hAnsi="Times New Roman" w:cs="Times New Roman"/>
              </w:rPr>
              <w:t>колледжа</w:t>
            </w:r>
            <w:r w:rsidR="001C11D4" w:rsidRPr="007423DF">
              <w:rPr>
                <w:rFonts w:ascii="Times New Roman" w:hAnsi="Times New Roman" w:cs="Times New Roman"/>
              </w:rPr>
              <w:t>, кураторы учебных групп</w:t>
            </w:r>
          </w:p>
        </w:tc>
        <w:tc>
          <w:tcPr>
            <w:tcW w:w="2404" w:type="dxa"/>
            <w:tcBorders>
              <w:top w:val="single" w:sz="4" w:space="0" w:color="000000"/>
              <w:left w:val="single" w:sz="4" w:space="0" w:color="000000"/>
              <w:bottom w:val="single" w:sz="4" w:space="0" w:color="000000"/>
              <w:right w:val="nil"/>
            </w:tcBorders>
          </w:tcPr>
          <w:p w:rsidR="0098184E" w:rsidRPr="007423DF" w:rsidRDefault="003B2D95"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По плану сторонних экологических организаций</w:t>
            </w:r>
          </w:p>
        </w:tc>
        <w:tc>
          <w:tcPr>
            <w:tcW w:w="1269" w:type="dxa"/>
            <w:gridSpan w:val="2"/>
            <w:tcBorders>
              <w:top w:val="single" w:sz="4" w:space="0" w:color="000000"/>
              <w:left w:val="single" w:sz="4" w:space="0" w:color="000000"/>
              <w:bottom w:val="single" w:sz="4" w:space="0" w:color="000000"/>
              <w:right w:val="single" w:sz="4" w:space="0" w:color="000000"/>
            </w:tcBorders>
          </w:tcPr>
          <w:p w:rsidR="0098184E" w:rsidRPr="007423DF" w:rsidRDefault="0098184E" w:rsidP="00E278AA">
            <w:pPr>
              <w:suppressAutoHyphens/>
              <w:snapToGrid w:val="0"/>
              <w:spacing w:after="0" w:line="240" w:lineRule="auto"/>
              <w:jc w:val="both"/>
              <w:rPr>
                <w:rFonts w:ascii="Times New Roman" w:hAnsi="Times New Roman" w:cs="Times New Roman"/>
              </w:rPr>
            </w:pPr>
          </w:p>
        </w:tc>
      </w:tr>
      <w:tr w:rsidR="0098184E"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98184E" w:rsidRPr="00A25943" w:rsidRDefault="0098184E"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98184E" w:rsidRPr="007423DF" w:rsidRDefault="003B2D95" w:rsidP="00E278AA">
            <w:pPr>
              <w:suppressAutoHyphens/>
              <w:spacing w:after="0" w:line="240" w:lineRule="auto"/>
              <w:jc w:val="both"/>
              <w:rPr>
                <w:rFonts w:ascii="Times New Roman" w:hAnsi="Times New Roman" w:cs="Times New Roman"/>
                <w:color w:val="000000" w:themeColor="text1"/>
              </w:rPr>
            </w:pPr>
            <w:r w:rsidRPr="007423DF">
              <w:rPr>
                <w:rFonts w:ascii="Times New Roman" w:hAnsi="Times New Roman" w:cs="Times New Roman"/>
                <w:color w:val="000000" w:themeColor="text1"/>
              </w:rPr>
              <w:t>Б</w:t>
            </w:r>
            <w:r w:rsidR="009C69A5" w:rsidRPr="007423DF">
              <w:rPr>
                <w:rFonts w:ascii="Times New Roman" w:hAnsi="Times New Roman" w:cs="Times New Roman"/>
                <w:color w:val="000000" w:themeColor="text1"/>
              </w:rPr>
              <w:t>лагоустройство</w:t>
            </w:r>
            <w:r w:rsidR="009C69A5" w:rsidRPr="007423DF">
              <w:rPr>
                <w:rFonts w:ascii="Times New Roman" w:hAnsi="Times New Roman" w:cs="Times New Roman"/>
                <w:color w:val="000000" w:themeColor="text1"/>
                <w:shd w:val="clear" w:color="auto" w:fill="FFFFFF"/>
              </w:rPr>
              <w:t xml:space="preserve"> </w:t>
            </w:r>
            <w:r w:rsidR="009C69A5" w:rsidRPr="007423DF">
              <w:rPr>
                <w:rFonts w:ascii="Times New Roman" w:hAnsi="Times New Roman" w:cs="Times New Roman"/>
                <w:color w:val="000000" w:themeColor="text1"/>
              </w:rPr>
              <w:t>и</w:t>
            </w:r>
            <w:r w:rsidR="009C69A5" w:rsidRPr="007423DF">
              <w:rPr>
                <w:rFonts w:ascii="Times New Roman" w:hAnsi="Times New Roman" w:cs="Times New Roman"/>
                <w:color w:val="000000" w:themeColor="text1"/>
                <w:shd w:val="clear" w:color="auto" w:fill="FFFFFF"/>
              </w:rPr>
              <w:t xml:space="preserve"> </w:t>
            </w:r>
            <w:r w:rsidR="009C69A5" w:rsidRPr="007423DF">
              <w:rPr>
                <w:rFonts w:ascii="Times New Roman" w:hAnsi="Times New Roman" w:cs="Times New Roman"/>
                <w:color w:val="000000" w:themeColor="text1"/>
              </w:rPr>
              <w:t>обустройство</w:t>
            </w:r>
            <w:r w:rsidR="009C69A5" w:rsidRPr="007423DF">
              <w:rPr>
                <w:rFonts w:ascii="Times New Roman" w:hAnsi="Times New Roman" w:cs="Times New Roman"/>
                <w:color w:val="000000" w:themeColor="text1"/>
                <w:shd w:val="clear" w:color="auto" w:fill="FFFFFF"/>
              </w:rPr>
              <w:t xml:space="preserve"> территории вуза, </w:t>
            </w:r>
            <w:r w:rsidR="009C69A5" w:rsidRPr="007423DF">
              <w:rPr>
                <w:rFonts w:ascii="Times New Roman" w:hAnsi="Times New Roman" w:cs="Times New Roman"/>
                <w:color w:val="000000" w:themeColor="text1"/>
              </w:rPr>
              <w:t>дворов</w:t>
            </w:r>
            <w:r w:rsidR="009C69A5" w:rsidRPr="007423DF">
              <w:rPr>
                <w:rFonts w:ascii="Times New Roman" w:hAnsi="Times New Roman" w:cs="Times New Roman"/>
                <w:color w:val="000000" w:themeColor="text1"/>
                <w:shd w:val="clear" w:color="auto" w:fill="FFFFFF"/>
              </w:rPr>
              <w:t xml:space="preserve">, </w:t>
            </w:r>
            <w:r w:rsidR="009C69A5" w:rsidRPr="007423DF">
              <w:rPr>
                <w:rFonts w:ascii="Times New Roman" w:hAnsi="Times New Roman" w:cs="Times New Roman"/>
                <w:color w:val="000000" w:themeColor="text1"/>
              </w:rPr>
              <w:t>участков</w:t>
            </w:r>
            <w:r w:rsidR="009C69A5" w:rsidRPr="007423DF">
              <w:rPr>
                <w:rFonts w:ascii="Times New Roman" w:hAnsi="Times New Roman" w:cs="Times New Roman"/>
                <w:color w:val="000000" w:themeColor="text1"/>
                <w:shd w:val="clear" w:color="auto" w:fill="FFFFFF"/>
              </w:rPr>
              <w:t xml:space="preserve">, закрепленной территории </w:t>
            </w:r>
            <w:r w:rsidR="009C69A5" w:rsidRPr="007423DF">
              <w:rPr>
                <w:rFonts w:ascii="Times New Roman" w:hAnsi="Times New Roman" w:cs="Times New Roman"/>
                <w:color w:val="000000" w:themeColor="text1"/>
              </w:rPr>
              <w:t>городских</w:t>
            </w:r>
            <w:r w:rsidR="009C69A5" w:rsidRPr="007423DF">
              <w:rPr>
                <w:rFonts w:ascii="Times New Roman" w:hAnsi="Times New Roman" w:cs="Times New Roman"/>
                <w:color w:val="000000" w:themeColor="text1"/>
                <w:shd w:val="clear" w:color="auto" w:fill="FFFFFF"/>
              </w:rPr>
              <w:t xml:space="preserve"> </w:t>
            </w:r>
            <w:r w:rsidR="009C69A5" w:rsidRPr="007423DF">
              <w:rPr>
                <w:rFonts w:ascii="Times New Roman" w:hAnsi="Times New Roman" w:cs="Times New Roman"/>
                <w:color w:val="000000" w:themeColor="text1"/>
              </w:rPr>
              <w:t>улиц</w:t>
            </w:r>
          </w:p>
        </w:tc>
        <w:tc>
          <w:tcPr>
            <w:tcW w:w="4247" w:type="dxa"/>
            <w:tcBorders>
              <w:top w:val="single" w:sz="4" w:space="0" w:color="000000"/>
              <w:left w:val="single" w:sz="4" w:space="0" w:color="000000"/>
              <w:bottom w:val="single" w:sz="4" w:space="0" w:color="000000"/>
              <w:right w:val="nil"/>
            </w:tcBorders>
          </w:tcPr>
          <w:p w:rsidR="0098184E" w:rsidRPr="007423DF" w:rsidRDefault="00192D23" w:rsidP="00E278AA">
            <w:pPr>
              <w:suppressAutoHyphens/>
              <w:spacing w:after="0" w:line="240" w:lineRule="auto"/>
              <w:jc w:val="both"/>
              <w:rPr>
                <w:rFonts w:ascii="Times New Roman" w:hAnsi="Times New Roman" w:cs="Times New Roman"/>
              </w:rPr>
            </w:pPr>
            <w:r>
              <w:rPr>
                <w:rFonts w:ascii="Times New Roman" w:hAnsi="Times New Roman" w:cs="Times New Roman"/>
                <w:color w:val="000000" w:themeColor="text1"/>
              </w:rPr>
              <w:t>педагог-организатор</w:t>
            </w:r>
            <w:r w:rsidR="001C11D4" w:rsidRPr="007423DF">
              <w:rPr>
                <w:rFonts w:ascii="Times New Roman" w:hAnsi="Times New Roman" w:cs="Times New Roman"/>
              </w:rPr>
              <w:t xml:space="preserve">, Совет обучающихся </w:t>
            </w:r>
            <w:r w:rsidR="001C11D4">
              <w:rPr>
                <w:rFonts w:ascii="Times New Roman" w:hAnsi="Times New Roman" w:cs="Times New Roman"/>
              </w:rPr>
              <w:t>колледжа</w:t>
            </w:r>
            <w:r w:rsidR="001C11D4" w:rsidRPr="007423DF">
              <w:rPr>
                <w:rFonts w:ascii="Times New Roman" w:hAnsi="Times New Roman" w:cs="Times New Roman"/>
              </w:rPr>
              <w:t>, кураторы учебных групп</w:t>
            </w:r>
          </w:p>
        </w:tc>
        <w:tc>
          <w:tcPr>
            <w:tcW w:w="2404" w:type="dxa"/>
            <w:tcBorders>
              <w:top w:val="single" w:sz="4" w:space="0" w:color="000000"/>
              <w:left w:val="single" w:sz="4" w:space="0" w:color="000000"/>
              <w:bottom w:val="single" w:sz="4" w:space="0" w:color="000000"/>
              <w:right w:val="nil"/>
            </w:tcBorders>
          </w:tcPr>
          <w:p w:rsidR="0098184E" w:rsidRPr="007423DF" w:rsidRDefault="007423DF"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в течение года</w:t>
            </w:r>
          </w:p>
        </w:tc>
        <w:tc>
          <w:tcPr>
            <w:tcW w:w="1269" w:type="dxa"/>
            <w:gridSpan w:val="2"/>
            <w:tcBorders>
              <w:top w:val="single" w:sz="4" w:space="0" w:color="000000"/>
              <w:left w:val="single" w:sz="4" w:space="0" w:color="000000"/>
              <w:bottom w:val="single" w:sz="4" w:space="0" w:color="000000"/>
              <w:right w:val="single" w:sz="4" w:space="0" w:color="000000"/>
            </w:tcBorders>
          </w:tcPr>
          <w:p w:rsidR="0098184E" w:rsidRPr="007423DF" w:rsidRDefault="0098184E" w:rsidP="00E278AA">
            <w:pPr>
              <w:suppressAutoHyphens/>
              <w:snapToGrid w:val="0"/>
              <w:spacing w:after="0" w:line="240" w:lineRule="auto"/>
              <w:jc w:val="both"/>
              <w:rPr>
                <w:rFonts w:ascii="Times New Roman" w:hAnsi="Times New Roman" w:cs="Times New Roman"/>
              </w:rPr>
            </w:pPr>
          </w:p>
        </w:tc>
      </w:tr>
      <w:tr w:rsidR="0098184E"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98184E" w:rsidRPr="00A25943" w:rsidRDefault="0098184E"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98184E" w:rsidRPr="00192D23" w:rsidRDefault="009C69A5" w:rsidP="00E278AA">
            <w:pPr>
              <w:suppressAutoHyphens/>
              <w:spacing w:after="0" w:line="240" w:lineRule="auto"/>
              <w:jc w:val="both"/>
              <w:rPr>
                <w:rFonts w:ascii="Times New Roman" w:hAnsi="Times New Roman" w:cs="Times New Roman"/>
                <w:color w:val="000000" w:themeColor="text1"/>
              </w:rPr>
            </w:pPr>
            <w:r w:rsidRPr="00192D23">
              <w:rPr>
                <w:rFonts w:ascii="Times New Roman" w:hAnsi="Times New Roman" w:cs="Times New Roman"/>
              </w:rPr>
              <w:t>Высадка деревьев и уход за ними на аллее славы НГГТИ</w:t>
            </w:r>
          </w:p>
        </w:tc>
        <w:tc>
          <w:tcPr>
            <w:tcW w:w="4247" w:type="dxa"/>
            <w:tcBorders>
              <w:top w:val="single" w:sz="4" w:space="0" w:color="000000"/>
              <w:left w:val="single" w:sz="4" w:space="0" w:color="000000"/>
              <w:bottom w:val="single" w:sz="4" w:space="0" w:color="000000"/>
              <w:right w:val="nil"/>
            </w:tcBorders>
          </w:tcPr>
          <w:p w:rsidR="0098184E" w:rsidRPr="00192D23" w:rsidRDefault="001C11D4" w:rsidP="00E278AA">
            <w:pPr>
              <w:suppressAutoHyphens/>
              <w:spacing w:after="0" w:line="240" w:lineRule="auto"/>
              <w:jc w:val="both"/>
              <w:rPr>
                <w:rFonts w:ascii="Times New Roman" w:hAnsi="Times New Roman" w:cs="Times New Roman"/>
              </w:rPr>
            </w:pPr>
            <w:r w:rsidRPr="00192D23">
              <w:rPr>
                <w:rFonts w:ascii="Times New Roman" w:hAnsi="Times New Roman" w:cs="Times New Roman"/>
              </w:rPr>
              <w:t>Совет обучающихся колледжа, кураторы учебных групп</w:t>
            </w:r>
          </w:p>
        </w:tc>
        <w:tc>
          <w:tcPr>
            <w:tcW w:w="2404" w:type="dxa"/>
            <w:tcBorders>
              <w:top w:val="single" w:sz="4" w:space="0" w:color="000000"/>
              <w:left w:val="single" w:sz="4" w:space="0" w:color="000000"/>
              <w:bottom w:val="single" w:sz="4" w:space="0" w:color="000000"/>
              <w:right w:val="nil"/>
            </w:tcBorders>
          </w:tcPr>
          <w:p w:rsidR="0098184E" w:rsidRPr="007423DF" w:rsidRDefault="007423DF" w:rsidP="00E278AA">
            <w:pPr>
              <w:suppressAutoHyphens/>
              <w:spacing w:after="0" w:line="240" w:lineRule="auto"/>
              <w:jc w:val="both"/>
              <w:rPr>
                <w:rFonts w:ascii="Times New Roman" w:hAnsi="Times New Roman" w:cs="Times New Roman"/>
              </w:rPr>
            </w:pPr>
            <w:r w:rsidRPr="00192D23">
              <w:rPr>
                <w:rFonts w:ascii="Times New Roman" w:hAnsi="Times New Roman" w:cs="Times New Roman"/>
              </w:rPr>
              <w:t>в течение года</w:t>
            </w:r>
          </w:p>
        </w:tc>
        <w:tc>
          <w:tcPr>
            <w:tcW w:w="1269" w:type="dxa"/>
            <w:gridSpan w:val="2"/>
            <w:tcBorders>
              <w:top w:val="single" w:sz="4" w:space="0" w:color="000000"/>
              <w:left w:val="single" w:sz="4" w:space="0" w:color="000000"/>
              <w:bottom w:val="single" w:sz="4" w:space="0" w:color="000000"/>
              <w:right w:val="single" w:sz="4" w:space="0" w:color="000000"/>
            </w:tcBorders>
          </w:tcPr>
          <w:p w:rsidR="0098184E" w:rsidRPr="007423DF" w:rsidRDefault="0098184E" w:rsidP="00E278AA">
            <w:pPr>
              <w:suppressAutoHyphens/>
              <w:snapToGrid w:val="0"/>
              <w:spacing w:after="0" w:line="240" w:lineRule="auto"/>
              <w:jc w:val="both"/>
              <w:rPr>
                <w:rFonts w:ascii="Times New Roman" w:hAnsi="Times New Roman" w:cs="Times New Roman"/>
              </w:rPr>
            </w:pPr>
          </w:p>
        </w:tc>
      </w:tr>
      <w:tr w:rsidR="00D96D1B"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D96D1B" w:rsidRPr="00A25943" w:rsidRDefault="00D96D1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D96D1B" w:rsidRPr="00192D23" w:rsidRDefault="00D96D1B" w:rsidP="00E278AA">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D96D1B" w:rsidRPr="00192D23" w:rsidRDefault="00D96D1B"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D96D1B" w:rsidRPr="00192D23" w:rsidRDefault="00D96D1B"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D96D1B" w:rsidRPr="007423DF" w:rsidRDefault="00D96D1B" w:rsidP="00E278AA">
            <w:pPr>
              <w:suppressAutoHyphens/>
              <w:snapToGrid w:val="0"/>
              <w:spacing w:after="0" w:line="240" w:lineRule="auto"/>
              <w:jc w:val="both"/>
              <w:rPr>
                <w:rFonts w:ascii="Times New Roman" w:hAnsi="Times New Roman" w:cs="Times New Roman"/>
              </w:rPr>
            </w:pPr>
          </w:p>
        </w:tc>
      </w:tr>
      <w:tr w:rsidR="007825D6" w:rsidRPr="007423DF" w:rsidTr="00B5653E">
        <w:trPr>
          <w:trHeight w:val="146"/>
        </w:trPr>
        <w:tc>
          <w:tcPr>
            <w:tcW w:w="14995" w:type="dxa"/>
            <w:gridSpan w:val="7"/>
            <w:tcBorders>
              <w:top w:val="single" w:sz="4" w:space="0" w:color="000000"/>
              <w:left w:val="single" w:sz="4" w:space="0" w:color="000000"/>
              <w:bottom w:val="single" w:sz="4" w:space="0" w:color="000000"/>
              <w:right w:val="single" w:sz="4" w:space="0" w:color="000000"/>
            </w:tcBorders>
          </w:tcPr>
          <w:p w:rsidR="007825D6" w:rsidRPr="007423DF" w:rsidRDefault="007825D6" w:rsidP="00E278AA">
            <w:pPr>
              <w:suppressAutoHyphens/>
              <w:snapToGrid w:val="0"/>
              <w:spacing w:after="0" w:line="240" w:lineRule="auto"/>
              <w:jc w:val="both"/>
              <w:rPr>
                <w:rFonts w:ascii="Times New Roman" w:hAnsi="Times New Roman" w:cs="Times New Roman"/>
              </w:rPr>
            </w:pPr>
            <w:r>
              <w:rPr>
                <w:rFonts w:ascii="Times New Roman" w:hAnsi="Times New Roman" w:cs="Times New Roman"/>
                <w:b/>
              </w:rPr>
              <w:t xml:space="preserve">Уровень </w:t>
            </w:r>
            <w:r w:rsidR="00D6734F">
              <w:rPr>
                <w:rFonts w:ascii="Times New Roman" w:hAnsi="Times New Roman" w:cs="Times New Roman"/>
                <w:b/>
              </w:rPr>
              <w:t>личностной</w:t>
            </w:r>
            <w:r>
              <w:rPr>
                <w:rFonts w:ascii="Times New Roman" w:hAnsi="Times New Roman" w:cs="Times New Roman"/>
                <w:b/>
              </w:rPr>
              <w:t xml:space="preserve"> работы с обучающимся</w:t>
            </w:r>
          </w:p>
        </w:tc>
      </w:tr>
      <w:tr w:rsidR="007825D6"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7825D6" w:rsidRPr="00A25943" w:rsidRDefault="007825D6"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7825D6" w:rsidRPr="007423DF" w:rsidRDefault="008731DF" w:rsidP="008731DF">
            <w:pPr>
              <w:suppressAutoHyphens/>
              <w:spacing w:after="0" w:line="240" w:lineRule="auto"/>
              <w:jc w:val="both"/>
              <w:rPr>
                <w:rFonts w:ascii="Times New Roman" w:hAnsi="Times New Roman" w:cs="Times New Roman"/>
              </w:rPr>
            </w:pPr>
            <w:r>
              <w:rPr>
                <w:rFonts w:ascii="Times New Roman" w:hAnsi="Times New Roman" w:cs="Times New Roman"/>
              </w:rPr>
              <w:t xml:space="preserve">Проведение </w:t>
            </w:r>
            <w:proofErr w:type="spellStart"/>
            <w:r>
              <w:rPr>
                <w:rFonts w:ascii="Times New Roman" w:hAnsi="Times New Roman" w:cs="Times New Roman"/>
              </w:rPr>
              <w:t>видеолекториев</w:t>
            </w:r>
            <w:proofErr w:type="spellEnd"/>
            <w:r>
              <w:rPr>
                <w:rFonts w:ascii="Times New Roman" w:hAnsi="Times New Roman" w:cs="Times New Roman"/>
              </w:rPr>
              <w:t>, классных часов по экологической тематике</w:t>
            </w:r>
          </w:p>
        </w:tc>
        <w:tc>
          <w:tcPr>
            <w:tcW w:w="4247" w:type="dxa"/>
            <w:tcBorders>
              <w:top w:val="single" w:sz="4" w:space="0" w:color="000000"/>
              <w:left w:val="single" w:sz="4" w:space="0" w:color="000000"/>
              <w:bottom w:val="single" w:sz="4" w:space="0" w:color="000000"/>
              <w:right w:val="nil"/>
            </w:tcBorders>
          </w:tcPr>
          <w:p w:rsidR="007825D6" w:rsidRPr="007423DF" w:rsidRDefault="008731DF" w:rsidP="00E278AA">
            <w:pPr>
              <w:suppressAutoHyphens/>
              <w:spacing w:after="0" w:line="240" w:lineRule="auto"/>
              <w:jc w:val="both"/>
              <w:rPr>
                <w:rFonts w:ascii="Times New Roman" w:hAnsi="Times New Roman" w:cs="Times New Roman"/>
              </w:rPr>
            </w:pPr>
            <w:r w:rsidRPr="007423DF">
              <w:rPr>
                <w:rFonts w:ascii="Times New Roman" w:hAnsi="Times New Roman" w:cs="Times New Roman"/>
              </w:rPr>
              <w:t>кураторы учебных групп</w:t>
            </w:r>
            <w:r w:rsidR="00192D23">
              <w:rPr>
                <w:rFonts w:ascii="Times New Roman" w:hAnsi="Times New Roman" w:cs="Times New Roman"/>
              </w:rPr>
              <w:t>, социальный педагог</w:t>
            </w:r>
          </w:p>
        </w:tc>
        <w:tc>
          <w:tcPr>
            <w:tcW w:w="2404" w:type="dxa"/>
            <w:tcBorders>
              <w:top w:val="single" w:sz="4" w:space="0" w:color="000000"/>
              <w:left w:val="single" w:sz="4" w:space="0" w:color="000000"/>
              <w:bottom w:val="single" w:sz="4" w:space="0" w:color="000000"/>
              <w:right w:val="nil"/>
            </w:tcBorders>
          </w:tcPr>
          <w:p w:rsidR="007825D6" w:rsidRPr="007423DF" w:rsidRDefault="008731DF" w:rsidP="00E278AA">
            <w:pPr>
              <w:suppressAutoHyphens/>
              <w:spacing w:after="0" w:line="240" w:lineRule="auto"/>
              <w:jc w:val="both"/>
              <w:rPr>
                <w:rFonts w:ascii="Times New Roman" w:hAnsi="Times New Roman" w:cs="Times New Roman"/>
              </w:rPr>
            </w:pPr>
            <w:r>
              <w:rPr>
                <w:rFonts w:ascii="Times New Roman" w:hAnsi="Times New Roman" w:cs="Times New Roman"/>
              </w:rPr>
              <w:t>сентябрь-июль</w:t>
            </w:r>
          </w:p>
        </w:tc>
        <w:tc>
          <w:tcPr>
            <w:tcW w:w="1269" w:type="dxa"/>
            <w:gridSpan w:val="2"/>
            <w:tcBorders>
              <w:top w:val="single" w:sz="4" w:space="0" w:color="000000"/>
              <w:left w:val="single" w:sz="4" w:space="0" w:color="000000"/>
              <w:bottom w:val="single" w:sz="4" w:space="0" w:color="000000"/>
              <w:right w:val="single" w:sz="4" w:space="0" w:color="000000"/>
            </w:tcBorders>
          </w:tcPr>
          <w:p w:rsidR="007825D6" w:rsidRPr="007423DF" w:rsidRDefault="007825D6" w:rsidP="00E278AA">
            <w:pPr>
              <w:suppressAutoHyphens/>
              <w:snapToGrid w:val="0"/>
              <w:spacing w:after="0" w:line="240" w:lineRule="auto"/>
              <w:jc w:val="both"/>
              <w:rPr>
                <w:rFonts w:ascii="Times New Roman" w:hAnsi="Times New Roman" w:cs="Times New Roman"/>
              </w:rPr>
            </w:pPr>
          </w:p>
        </w:tc>
      </w:tr>
      <w:tr w:rsidR="00D96D1B" w:rsidRPr="007423DF" w:rsidTr="00390F0F">
        <w:trPr>
          <w:trHeight w:val="146"/>
        </w:trPr>
        <w:tc>
          <w:tcPr>
            <w:tcW w:w="544" w:type="dxa"/>
            <w:gridSpan w:val="2"/>
            <w:tcBorders>
              <w:top w:val="single" w:sz="4" w:space="0" w:color="000000"/>
              <w:left w:val="single" w:sz="4" w:space="0" w:color="000000"/>
              <w:bottom w:val="single" w:sz="4" w:space="0" w:color="000000"/>
              <w:right w:val="nil"/>
            </w:tcBorders>
          </w:tcPr>
          <w:p w:rsidR="00D96D1B" w:rsidRPr="00A25943" w:rsidRDefault="00D96D1B" w:rsidP="00E278AA">
            <w:pPr>
              <w:pStyle w:val="a6"/>
              <w:numPr>
                <w:ilvl w:val="0"/>
                <w:numId w:val="14"/>
              </w:numPr>
              <w:suppressAutoHyphens/>
              <w:spacing w:after="0" w:line="240" w:lineRule="auto"/>
              <w:ind w:left="0" w:firstLine="0"/>
              <w:jc w:val="both"/>
              <w:rPr>
                <w:rFonts w:ascii="Times New Roman" w:hAnsi="Times New Roman" w:cs="Times New Roman"/>
              </w:rPr>
            </w:pPr>
          </w:p>
        </w:tc>
        <w:tc>
          <w:tcPr>
            <w:tcW w:w="6531" w:type="dxa"/>
            <w:tcBorders>
              <w:top w:val="single" w:sz="4" w:space="0" w:color="000000"/>
              <w:left w:val="single" w:sz="4" w:space="0" w:color="000000"/>
              <w:bottom w:val="single" w:sz="4" w:space="0" w:color="000000"/>
              <w:right w:val="nil"/>
            </w:tcBorders>
          </w:tcPr>
          <w:p w:rsidR="00D96D1B" w:rsidRDefault="00D96D1B" w:rsidP="008731DF">
            <w:pPr>
              <w:suppressAutoHyphens/>
              <w:spacing w:after="0" w:line="240" w:lineRule="auto"/>
              <w:jc w:val="both"/>
              <w:rPr>
                <w:rFonts w:ascii="Times New Roman" w:hAnsi="Times New Roman" w:cs="Times New Roman"/>
              </w:rPr>
            </w:pPr>
            <w:r>
              <w:rPr>
                <w:rFonts w:ascii="Times New Roman" w:eastAsia="Times New Roman" w:hAnsi="Times New Roman" w:cs="Times New Roman"/>
                <w:color w:val="000000"/>
                <w:highlight w:val="magenta"/>
                <w:lang w:eastAsia="ru-RU"/>
              </w:rPr>
              <w:t>МЕРОПРИЯТИЕ+</w:t>
            </w:r>
          </w:p>
        </w:tc>
        <w:tc>
          <w:tcPr>
            <w:tcW w:w="4247" w:type="dxa"/>
            <w:tcBorders>
              <w:top w:val="single" w:sz="4" w:space="0" w:color="000000"/>
              <w:left w:val="single" w:sz="4" w:space="0" w:color="000000"/>
              <w:bottom w:val="single" w:sz="4" w:space="0" w:color="000000"/>
              <w:right w:val="nil"/>
            </w:tcBorders>
          </w:tcPr>
          <w:p w:rsidR="00D96D1B" w:rsidRPr="007423DF" w:rsidRDefault="00D96D1B" w:rsidP="00E278AA">
            <w:pPr>
              <w:suppressAutoHyphens/>
              <w:spacing w:after="0" w:line="240" w:lineRule="auto"/>
              <w:jc w:val="both"/>
              <w:rPr>
                <w:rFonts w:ascii="Times New Roman" w:hAnsi="Times New Roman" w:cs="Times New Roman"/>
              </w:rPr>
            </w:pPr>
          </w:p>
        </w:tc>
        <w:tc>
          <w:tcPr>
            <w:tcW w:w="2404" w:type="dxa"/>
            <w:tcBorders>
              <w:top w:val="single" w:sz="4" w:space="0" w:color="000000"/>
              <w:left w:val="single" w:sz="4" w:space="0" w:color="000000"/>
              <w:bottom w:val="single" w:sz="4" w:space="0" w:color="000000"/>
              <w:right w:val="nil"/>
            </w:tcBorders>
          </w:tcPr>
          <w:p w:rsidR="00D96D1B" w:rsidRDefault="00D96D1B" w:rsidP="00E278AA">
            <w:pPr>
              <w:suppressAutoHyphens/>
              <w:spacing w:after="0" w:line="240" w:lineRule="auto"/>
              <w:jc w:val="both"/>
              <w:rPr>
                <w:rFonts w:ascii="Times New Roman"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tcPr>
          <w:p w:rsidR="00D96D1B" w:rsidRPr="007423DF" w:rsidRDefault="00D96D1B" w:rsidP="00E278AA">
            <w:pPr>
              <w:suppressAutoHyphens/>
              <w:snapToGrid w:val="0"/>
              <w:spacing w:after="0" w:line="240" w:lineRule="auto"/>
              <w:jc w:val="both"/>
              <w:rPr>
                <w:rFonts w:ascii="Times New Roman" w:hAnsi="Times New Roman" w:cs="Times New Roman"/>
              </w:rPr>
            </w:pPr>
          </w:p>
        </w:tc>
      </w:tr>
    </w:tbl>
    <w:p w:rsidR="007D0CE9" w:rsidRPr="00D94EE5" w:rsidRDefault="007D0CE9" w:rsidP="00D94EE5">
      <w:pPr>
        <w:suppressAutoHyphens/>
        <w:spacing w:after="0" w:line="240" w:lineRule="auto"/>
        <w:ind w:firstLine="709"/>
        <w:jc w:val="both"/>
        <w:rPr>
          <w:rFonts w:ascii="Times New Roman" w:hAnsi="Times New Roman" w:cs="Times New Roman"/>
          <w:sz w:val="28"/>
          <w:szCs w:val="28"/>
        </w:rPr>
      </w:pPr>
    </w:p>
    <w:p w:rsidR="003B0934" w:rsidRPr="00D94EE5" w:rsidRDefault="003B0934" w:rsidP="003B0934">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методической комиссии</w:t>
      </w:r>
      <w:r w:rsidRPr="00D94EE5">
        <w:rPr>
          <w:rFonts w:ascii="Times New Roman" w:hAnsi="Times New Roman" w:cs="Times New Roman"/>
          <w:sz w:val="24"/>
          <w:szCs w:val="24"/>
        </w:rPr>
        <w:tab/>
      </w:r>
      <w:r w:rsidRPr="00D94EE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51D9">
        <w:rPr>
          <w:rFonts w:ascii="Times New Roman" w:hAnsi="Times New Roman" w:cs="Times New Roman"/>
          <w:sz w:val="24"/>
          <w:szCs w:val="24"/>
        </w:rPr>
        <w:tab/>
      </w:r>
      <w:r w:rsidR="00EE51D9">
        <w:rPr>
          <w:rFonts w:ascii="Times New Roman" w:hAnsi="Times New Roman" w:cs="Times New Roman"/>
          <w:sz w:val="24"/>
          <w:szCs w:val="24"/>
        </w:rPr>
        <w:tab/>
      </w:r>
      <w:r w:rsidR="00EE51D9">
        <w:rPr>
          <w:rFonts w:ascii="Times New Roman" w:hAnsi="Times New Roman" w:cs="Times New Roman"/>
          <w:sz w:val="24"/>
          <w:szCs w:val="24"/>
        </w:rPr>
        <w:tab/>
      </w:r>
      <w:r w:rsidR="00EE51D9">
        <w:rPr>
          <w:rFonts w:ascii="Times New Roman" w:hAnsi="Times New Roman" w:cs="Times New Roman"/>
          <w:sz w:val="24"/>
          <w:szCs w:val="24"/>
        </w:rPr>
        <w:tab/>
      </w:r>
      <w:r w:rsidRPr="00D94EE5">
        <w:rPr>
          <w:rFonts w:ascii="Times New Roman" w:hAnsi="Times New Roman" w:cs="Times New Roman"/>
          <w:sz w:val="24"/>
          <w:szCs w:val="24"/>
          <w:highlight w:val="magenta"/>
        </w:rPr>
        <w:t>_____________</w:t>
      </w:r>
    </w:p>
    <w:p w:rsidR="00D94EE5" w:rsidRPr="00D94EE5" w:rsidRDefault="00D94EE5" w:rsidP="001963A7">
      <w:pPr>
        <w:suppressAutoHyphens/>
        <w:spacing w:after="0" w:line="360" w:lineRule="auto"/>
        <w:ind w:firstLine="709"/>
        <w:jc w:val="both"/>
        <w:rPr>
          <w:rFonts w:ascii="Times New Roman" w:hAnsi="Times New Roman" w:cs="Times New Roman"/>
          <w:sz w:val="24"/>
          <w:szCs w:val="24"/>
        </w:rPr>
      </w:pPr>
    </w:p>
    <w:p w:rsidR="00D94EE5" w:rsidRDefault="00D94EE5" w:rsidP="001963A7">
      <w:pPr>
        <w:suppressAutoHyphens/>
        <w:spacing w:after="0" w:line="360" w:lineRule="auto"/>
        <w:ind w:firstLine="709"/>
        <w:jc w:val="both"/>
        <w:rPr>
          <w:rFonts w:ascii="Times New Roman" w:hAnsi="Times New Roman" w:cs="Times New Roman"/>
          <w:sz w:val="24"/>
          <w:szCs w:val="24"/>
        </w:rPr>
      </w:pPr>
      <w:r w:rsidRPr="00D94EE5">
        <w:rPr>
          <w:rFonts w:ascii="Times New Roman" w:hAnsi="Times New Roman" w:cs="Times New Roman"/>
          <w:sz w:val="24"/>
          <w:szCs w:val="24"/>
        </w:rPr>
        <w:t>Заместитель директора по СВР</w:t>
      </w:r>
      <w:r w:rsidRPr="00D94EE5">
        <w:rPr>
          <w:rFonts w:ascii="Times New Roman" w:hAnsi="Times New Roman" w:cs="Times New Roman"/>
          <w:sz w:val="24"/>
          <w:szCs w:val="24"/>
        </w:rPr>
        <w:tab/>
      </w:r>
      <w:r w:rsidRPr="00D94EE5">
        <w:rPr>
          <w:rFonts w:ascii="Times New Roman" w:hAnsi="Times New Roman" w:cs="Times New Roman"/>
          <w:sz w:val="24"/>
          <w:szCs w:val="24"/>
        </w:rPr>
        <w:tab/>
      </w:r>
      <w:r w:rsidRPr="00D94EE5">
        <w:rPr>
          <w:rFonts w:ascii="Times New Roman" w:hAnsi="Times New Roman" w:cs="Times New Roman"/>
          <w:sz w:val="24"/>
          <w:szCs w:val="24"/>
        </w:rPr>
        <w:tab/>
      </w:r>
      <w:r w:rsidRPr="00D94EE5">
        <w:rPr>
          <w:rFonts w:ascii="Times New Roman" w:hAnsi="Times New Roman" w:cs="Times New Roman"/>
          <w:sz w:val="24"/>
          <w:szCs w:val="24"/>
        </w:rPr>
        <w:tab/>
      </w:r>
      <w:r w:rsidRPr="00D94EE5">
        <w:rPr>
          <w:rFonts w:ascii="Times New Roman" w:hAnsi="Times New Roman" w:cs="Times New Roman"/>
          <w:sz w:val="24"/>
          <w:szCs w:val="24"/>
        </w:rPr>
        <w:tab/>
      </w:r>
      <w:r w:rsidRPr="00D94EE5">
        <w:rPr>
          <w:rFonts w:ascii="Times New Roman" w:hAnsi="Times New Roman" w:cs="Times New Roman"/>
          <w:sz w:val="24"/>
          <w:szCs w:val="24"/>
        </w:rPr>
        <w:tab/>
      </w:r>
      <w:r w:rsidRPr="00D94EE5">
        <w:rPr>
          <w:rFonts w:ascii="Times New Roman" w:hAnsi="Times New Roman" w:cs="Times New Roman"/>
          <w:sz w:val="24"/>
          <w:szCs w:val="24"/>
        </w:rPr>
        <w:tab/>
      </w:r>
      <w:r w:rsidRPr="00D94EE5">
        <w:rPr>
          <w:rFonts w:ascii="Times New Roman" w:hAnsi="Times New Roman" w:cs="Times New Roman"/>
          <w:sz w:val="24"/>
          <w:szCs w:val="24"/>
        </w:rPr>
        <w:tab/>
      </w:r>
      <w:r w:rsidR="00EE51D9">
        <w:rPr>
          <w:rFonts w:ascii="Times New Roman" w:hAnsi="Times New Roman" w:cs="Times New Roman"/>
          <w:sz w:val="24"/>
          <w:szCs w:val="24"/>
        </w:rPr>
        <w:tab/>
        <w:t>Н.С.СУПРУНОВА</w:t>
      </w:r>
    </w:p>
    <w:p w:rsidR="001963A7" w:rsidRDefault="001963A7" w:rsidP="001963A7">
      <w:pPr>
        <w:suppressAutoHyphens/>
        <w:spacing w:after="0" w:line="360" w:lineRule="auto"/>
        <w:ind w:firstLine="709"/>
        <w:jc w:val="both"/>
        <w:rPr>
          <w:rFonts w:ascii="Times New Roman" w:hAnsi="Times New Roman" w:cs="Times New Roman"/>
          <w:sz w:val="24"/>
          <w:szCs w:val="24"/>
        </w:rPr>
      </w:pPr>
    </w:p>
    <w:p w:rsidR="00D94EE5" w:rsidRDefault="001963A7" w:rsidP="001963A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4"/>
          <w:szCs w:val="24"/>
        </w:rPr>
        <w:t xml:space="preserve">Председатель Совета обучающихся </w:t>
      </w:r>
      <w:r w:rsidR="00D009B4">
        <w:rPr>
          <w:rFonts w:ascii="Times New Roman" w:hAnsi="Times New Roman" w:cs="Times New Roman"/>
          <w:bCs/>
          <w:iCs/>
          <w:sz w:val="24"/>
          <w:szCs w:val="24"/>
        </w:rPr>
        <w:t>Колледжа</w:t>
      </w:r>
      <w:r>
        <w:rPr>
          <w:rFonts w:ascii="Times New Roman" w:hAnsi="Times New Roman" w:cs="Times New Roman"/>
          <w:bCs/>
          <w:iCs/>
          <w:sz w:val="24"/>
          <w:szCs w:val="24"/>
        </w:rPr>
        <w:t xml:space="preserve"> НГГТИ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51D9">
        <w:rPr>
          <w:rFonts w:ascii="Times New Roman" w:hAnsi="Times New Roman" w:cs="Times New Roman"/>
          <w:sz w:val="24"/>
          <w:szCs w:val="24"/>
        </w:rPr>
        <w:t>Д.С. Пилипенко</w:t>
      </w:r>
    </w:p>
    <w:p w:rsidR="00D94EE5" w:rsidRDefault="00D94EE5" w:rsidP="00E278AA">
      <w:pPr>
        <w:suppressAutoHyphens/>
        <w:spacing w:after="0" w:line="240" w:lineRule="auto"/>
        <w:ind w:firstLine="709"/>
        <w:jc w:val="center"/>
        <w:rPr>
          <w:rFonts w:ascii="Times New Roman" w:hAnsi="Times New Roman" w:cs="Times New Roman"/>
          <w:b/>
          <w:sz w:val="28"/>
          <w:szCs w:val="28"/>
        </w:rPr>
      </w:pPr>
    </w:p>
    <w:p w:rsidR="001F3EF7" w:rsidRDefault="001F3EF7" w:rsidP="00E278AA">
      <w:pPr>
        <w:suppressAutoHyphens/>
        <w:spacing w:after="0" w:line="240" w:lineRule="auto"/>
        <w:ind w:firstLine="709"/>
        <w:jc w:val="center"/>
        <w:rPr>
          <w:rFonts w:ascii="Times New Roman" w:hAnsi="Times New Roman" w:cs="Times New Roman"/>
          <w:b/>
          <w:sz w:val="28"/>
          <w:szCs w:val="28"/>
        </w:rPr>
        <w:sectPr w:rsidR="001F3EF7" w:rsidSect="008D3994">
          <w:pgSz w:w="16838" w:h="11906" w:orient="landscape"/>
          <w:pgMar w:top="1701" w:right="1134" w:bottom="851" w:left="1134" w:header="709" w:footer="709" w:gutter="0"/>
          <w:cols w:space="708"/>
          <w:docGrid w:linePitch="360"/>
        </w:sectPr>
      </w:pPr>
    </w:p>
    <w:p w:rsidR="007D0CE9" w:rsidRDefault="007D0CE9" w:rsidP="00E278AA">
      <w:pPr>
        <w:suppressAutoHyphens/>
        <w:spacing w:after="0" w:line="240" w:lineRule="auto"/>
        <w:ind w:firstLine="709"/>
        <w:jc w:val="center"/>
        <w:rPr>
          <w:rFonts w:ascii="Times New Roman" w:hAnsi="Times New Roman" w:cs="Times New Roman"/>
          <w:b/>
          <w:sz w:val="28"/>
          <w:szCs w:val="28"/>
        </w:rPr>
      </w:pPr>
    </w:p>
    <w:p w:rsidR="001F3EF7" w:rsidRPr="001F3EF7" w:rsidRDefault="001F3EF7" w:rsidP="00242610">
      <w:pPr>
        <w:suppressAutoHyphens/>
        <w:spacing w:after="0" w:line="360" w:lineRule="auto"/>
        <w:ind w:firstLine="709"/>
        <w:jc w:val="both"/>
        <w:rPr>
          <w:rFonts w:ascii="Times New Roman" w:hAnsi="Times New Roman" w:cs="Times New Roman"/>
          <w:i/>
          <w:color w:val="000000" w:themeColor="text1"/>
          <w:sz w:val="24"/>
          <w:szCs w:val="24"/>
        </w:rPr>
      </w:pPr>
    </w:p>
    <w:sectPr w:rsidR="001F3EF7" w:rsidRPr="001F3EF7" w:rsidSect="001F3EF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E3" w:rsidRDefault="00542AE3" w:rsidP="0082475B">
      <w:pPr>
        <w:spacing w:after="0" w:line="240" w:lineRule="auto"/>
      </w:pPr>
      <w:r>
        <w:separator/>
      </w:r>
    </w:p>
  </w:endnote>
  <w:endnote w:type="continuationSeparator" w:id="0">
    <w:p w:rsidR="00542AE3" w:rsidRDefault="00542AE3" w:rsidP="0082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5"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E3" w:rsidRDefault="00542AE3" w:rsidP="0082475B">
      <w:pPr>
        <w:spacing w:after="0" w:line="240" w:lineRule="auto"/>
      </w:pPr>
      <w:r>
        <w:separator/>
      </w:r>
    </w:p>
  </w:footnote>
  <w:footnote w:type="continuationSeparator" w:id="0">
    <w:p w:rsidR="00542AE3" w:rsidRDefault="00542AE3" w:rsidP="00824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96475"/>
      <w:docPartObj>
        <w:docPartGallery w:val="Page Numbers (Top of Page)"/>
        <w:docPartUnique/>
      </w:docPartObj>
    </w:sdtPr>
    <w:sdtEndPr/>
    <w:sdtContent>
      <w:p w:rsidR="00C52EB4" w:rsidRDefault="00C52EB4">
        <w:pPr>
          <w:pStyle w:val="a8"/>
          <w:jc w:val="right"/>
        </w:pPr>
        <w:r>
          <w:rPr>
            <w:noProof/>
          </w:rPr>
          <w:fldChar w:fldCharType="begin"/>
        </w:r>
        <w:r>
          <w:rPr>
            <w:noProof/>
          </w:rPr>
          <w:instrText>PAGE   \* MERGEFORMAT</w:instrText>
        </w:r>
        <w:r>
          <w:rPr>
            <w:noProof/>
          </w:rPr>
          <w:fldChar w:fldCharType="separate"/>
        </w:r>
        <w:r w:rsidR="00EE51D9">
          <w:rPr>
            <w:noProof/>
          </w:rPr>
          <w:t>4</w:t>
        </w:r>
        <w:r>
          <w:rPr>
            <w:noProof/>
          </w:rPr>
          <w:fldChar w:fldCharType="end"/>
        </w:r>
      </w:p>
    </w:sdtContent>
  </w:sdt>
  <w:p w:rsidR="00C52EB4" w:rsidRDefault="00C52EB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upperRoman"/>
      <w:lvlText w:val="%1."/>
      <w:lvlJc w:val="left"/>
      <w:pPr>
        <w:tabs>
          <w:tab w:val="num" w:pos="1080"/>
        </w:tabs>
        <w:ind w:left="1080" w:hanging="720"/>
      </w:pPr>
      <w:rPr>
        <w:rFonts w:hint="default"/>
      </w:rPr>
    </w:lvl>
  </w:abstractNum>
  <w:abstractNum w:abstractNumId="1">
    <w:nsid w:val="04752140"/>
    <w:multiLevelType w:val="multilevel"/>
    <w:tmpl w:val="B4EE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E17A6"/>
    <w:multiLevelType w:val="hybridMultilevel"/>
    <w:tmpl w:val="F92A7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94776"/>
    <w:multiLevelType w:val="hybridMultilevel"/>
    <w:tmpl w:val="E40C2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C42BE"/>
    <w:multiLevelType w:val="multilevel"/>
    <w:tmpl w:val="4A3C3BAC"/>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FA0557A"/>
    <w:multiLevelType w:val="hybridMultilevel"/>
    <w:tmpl w:val="C2E8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8494E"/>
    <w:multiLevelType w:val="hybridMultilevel"/>
    <w:tmpl w:val="14EE2B22"/>
    <w:lvl w:ilvl="0" w:tplc="7A184F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A645CED"/>
    <w:multiLevelType w:val="hybridMultilevel"/>
    <w:tmpl w:val="55AC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EE7F0F"/>
    <w:multiLevelType w:val="multilevel"/>
    <w:tmpl w:val="5F80209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2D17C0C"/>
    <w:multiLevelType w:val="hybridMultilevel"/>
    <w:tmpl w:val="662C4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DDBAA"/>
    <w:multiLevelType w:val="hybridMultilevel"/>
    <w:tmpl w:val="2552281A"/>
    <w:lvl w:ilvl="0" w:tplc="7A184F16">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4426B9D"/>
    <w:multiLevelType w:val="hybridMultilevel"/>
    <w:tmpl w:val="372AD0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7896367"/>
    <w:multiLevelType w:val="hybridMultilevel"/>
    <w:tmpl w:val="BCBC2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D3AFE"/>
    <w:multiLevelType w:val="multilevel"/>
    <w:tmpl w:val="B1C4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070EFC"/>
    <w:multiLevelType w:val="multilevel"/>
    <w:tmpl w:val="4A3C3BAC"/>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D2C10B8"/>
    <w:multiLevelType w:val="multilevel"/>
    <w:tmpl w:val="4B52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507914"/>
    <w:multiLevelType w:val="multilevel"/>
    <w:tmpl w:val="D0725A3C"/>
    <w:lvl w:ilvl="0">
      <w:start w:val="1"/>
      <w:numFmt w:val="decimal"/>
      <w:lvlText w:val="%1."/>
      <w:lvlJc w:val="left"/>
      <w:pPr>
        <w:ind w:left="720" w:hanging="360"/>
      </w:pPr>
    </w:lvl>
    <w:lvl w:ilvl="1">
      <w:start w:val="5"/>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6723BD7"/>
    <w:multiLevelType w:val="multilevel"/>
    <w:tmpl w:val="CA36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A52A2"/>
    <w:multiLevelType w:val="multilevel"/>
    <w:tmpl w:val="CD84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6"/>
  </w:num>
  <w:num w:numId="4">
    <w:abstractNumId w:val="6"/>
  </w:num>
  <w:num w:numId="5">
    <w:abstractNumId w:val="14"/>
  </w:num>
  <w:num w:numId="6">
    <w:abstractNumId w:val="12"/>
  </w:num>
  <w:num w:numId="7">
    <w:abstractNumId w:val="2"/>
  </w:num>
  <w:num w:numId="8">
    <w:abstractNumId w:val="7"/>
  </w:num>
  <w:num w:numId="9">
    <w:abstractNumId w:val="16"/>
  </w:num>
  <w:num w:numId="10">
    <w:abstractNumId w:val="9"/>
  </w:num>
  <w:num w:numId="11">
    <w:abstractNumId w:val="3"/>
  </w:num>
  <w:num w:numId="12">
    <w:abstractNumId w:val="0"/>
  </w:num>
  <w:num w:numId="13">
    <w:abstractNumId w:val="0"/>
    <w:lvlOverride w:ilvl="0">
      <w:startOverride w:val="5"/>
    </w:lvlOverride>
  </w:num>
  <w:num w:numId="14">
    <w:abstractNumId w:val="5"/>
  </w:num>
  <w:num w:numId="15">
    <w:abstractNumId w:val="8"/>
  </w:num>
  <w:num w:numId="16">
    <w:abstractNumId w:val="10"/>
  </w:num>
  <w:num w:numId="17">
    <w:abstractNumId w:val="13"/>
  </w:num>
  <w:num w:numId="18">
    <w:abstractNumId w:val="15"/>
  </w:num>
  <w:num w:numId="19">
    <w:abstractNumId w:val="17"/>
  </w:num>
  <w:num w:numId="20">
    <w:abstractNumId w:val="1"/>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454DF"/>
    <w:rsid w:val="000025AF"/>
    <w:rsid w:val="00003706"/>
    <w:rsid w:val="00010472"/>
    <w:rsid w:val="00011246"/>
    <w:rsid w:val="00011AC3"/>
    <w:rsid w:val="00011D2F"/>
    <w:rsid w:val="00017D64"/>
    <w:rsid w:val="00020367"/>
    <w:rsid w:val="00024947"/>
    <w:rsid w:val="0002536C"/>
    <w:rsid w:val="000254C1"/>
    <w:rsid w:val="00025A0D"/>
    <w:rsid w:val="000314AC"/>
    <w:rsid w:val="00032E82"/>
    <w:rsid w:val="00035985"/>
    <w:rsid w:val="00035A24"/>
    <w:rsid w:val="00035EE0"/>
    <w:rsid w:val="0003647C"/>
    <w:rsid w:val="000428B9"/>
    <w:rsid w:val="00044085"/>
    <w:rsid w:val="000475C7"/>
    <w:rsid w:val="000517DE"/>
    <w:rsid w:val="0005190C"/>
    <w:rsid w:val="00053A81"/>
    <w:rsid w:val="000540B3"/>
    <w:rsid w:val="00054DBC"/>
    <w:rsid w:val="00055B88"/>
    <w:rsid w:val="000560A3"/>
    <w:rsid w:val="00056C70"/>
    <w:rsid w:val="00060CAC"/>
    <w:rsid w:val="00061AE7"/>
    <w:rsid w:val="00063391"/>
    <w:rsid w:val="000635A5"/>
    <w:rsid w:val="00063814"/>
    <w:rsid w:val="0006524F"/>
    <w:rsid w:val="000657DF"/>
    <w:rsid w:val="00071F97"/>
    <w:rsid w:val="000724E6"/>
    <w:rsid w:val="00072F7C"/>
    <w:rsid w:val="0007357A"/>
    <w:rsid w:val="00076BC4"/>
    <w:rsid w:val="0008049A"/>
    <w:rsid w:val="000911AC"/>
    <w:rsid w:val="00091AA5"/>
    <w:rsid w:val="0009385A"/>
    <w:rsid w:val="000A1D7A"/>
    <w:rsid w:val="000A6722"/>
    <w:rsid w:val="000B0411"/>
    <w:rsid w:val="000B3CF5"/>
    <w:rsid w:val="000C01CD"/>
    <w:rsid w:val="000C0C1A"/>
    <w:rsid w:val="000C146F"/>
    <w:rsid w:val="000D3C0E"/>
    <w:rsid w:val="000D4608"/>
    <w:rsid w:val="000D4668"/>
    <w:rsid w:val="000D6714"/>
    <w:rsid w:val="000E0076"/>
    <w:rsid w:val="000E2A64"/>
    <w:rsid w:val="000E2FAD"/>
    <w:rsid w:val="000E3091"/>
    <w:rsid w:val="000E3457"/>
    <w:rsid w:val="000E472C"/>
    <w:rsid w:val="000E4C6E"/>
    <w:rsid w:val="000E6055"/>
    <w:rsid w:val="000F2438"/>
    <w:rsid w:val="000F34DF"/>
    <w:rsid w:val="000F5A92"/>
    <w:rsid w:val="000F5DD9"/>
    <w:rsid w:val="0010029F"/>
    <w:rsid w:val="001002B0"/>
    <w:rsid w:val="0010160E"/>
    <w:rsid w:val="00102704"/>
    <w:rsid w:val="00117384"/>
    <w:rsid w:val="00120841"/>
    <w:rsid w:val="00122471"/>
    <w:rsid w:val="00122867"/>
    <w:rsid w:val="00122AE3"/>
    <w:rsid w:val="00122D7D"/>
    <w:rsid w:val="00122DB0"/>
    <w:rsid w:val="00124341"/>
    <w:rsid w:val="00125FFD"/>
    <w:rsid w:val="001262F3"/>
    <w:rsid w:val="001277F5"/>
    <w:rsid w:val="00130177"/>
    <w:rsid w:val="00130C9C"/>
    <w:rsid w:val="0013175E"/>
    <w:rsid w:val="001320F2"/>
    <w:rsid w:val="00137AA7"/>
    <w:rsid w:val="001413AB"/>
    <w:rsid w:val="00141441"/>
    <w:rsid w:val="00141488"/>
    <w:rsid w:val="001461FA"/>
    <w:rsid w:val="00146D17"/>
    <w:rsid w:val="00150CDF"/>
    <w:rsid w:val="00151F73"/>
    <w:rsid w:val="00156CC2"/>
    <w:rsid w:val="00160CB8"/>
    <w:rsid w:val="001618BF"/>
    <w:rsid w:val="00162B0C"/>
    <w:rsid w:val="00165CA3"/>
    <w:rsid w:val="00170DB8"/>
    <w:rsid w:val="00177A43"/>
    <w:rsid w:val="00181259"/>
    <w:rsid w:val="0018156D"/>
    <w:rsid w:val="00181E67"/>
    <w:rsid w:val="00182A81"/>
    <w:rsid w:val="00184200"/>
    <w:rsid w:val="0018438A"/>
    <w:rsid w:val="001852AD"/>
    <w:rsid w:val="00185F14"/>
    <w:rsid w:val="00192D23"/>
    <w:rsid w:val="001963A7"/>
    <w:rsid w:val="00196AF5"/>
    <w:rsid w:val="001A0D6B"/>
    <w:rsid w:val="001A5251"/>
    <w:rsid w:val="001A5876"/>
    <w:rsid w:val="001A73C5"/>
    <w:rsid w:val="001B3D82"/>
    <w:rsid w:val="001B464D"/>
    <w:rsid w:val="001B73FF"/>
    <w:rsid w:val="001C09A6"/>
    <w:rsid w:val="001C11D4"/>
    <w:rsid w:val="001C2A24"/>
    <w:rsid w:val="001C3147"/>
    <w:rsid w:val="001D2C7F"/>
    <w:rsid w:val="001D2E57"/>
    <w:rsid w:val="001D5D7E"/>
    <w:rsid w:val="001D6581"/>
    <w:rsid w:val="001D73B7"/>
    <w:rsid w:val="001E134D"/>
    <w:rsid w:val="001E753B"/>
    <w:rsid w:val="001F3EF7"/>
    <w:rsid w:val="001F55A7"/>
    <w:rsid w:val="001F57B8"/>
    <w:rsid w:val="001F6F1E"/>
    <w:rsid w:val="001F7D9D"/>
    <w:rsid w:val="00201306"/>
    <w:rsid w:val="00202026"/>
    <w:rsid w:val="00202D83"/>
    <w:rsid w:val="00203176"/>
    <w:rsid w:val="00206F8B"/>
    <w:rsid w:val="002105DF"/>
    <w:rsid w:val="00213254"/>
    <w:rsid w:val="0021353D"/>
    <w:rsid w:val="00214585"/>
    <w:rsid w:val="00220353"/>
    <w:rsid w:val="00220845"/>
    <w:rsid w:val="00221522"/>
    <w:rsid w:val="002262AC"/>
    <w:rsid w:val="002278E8"/>
    <w:rsid w:val="002335BF"/>
    <w:rsid w:val="00233BA7"/>
    <w:rsid w:val="00240F77"/>
    <w:rsid w:val="002420EA"/>
    <w:rsid w:val="00242610"/>
    <w:rsid w:val="0024335B"/>
    <w:rsid w:val="00243842"/>
    <w:rsid w:val="00250F4F"/>
    <w:rsid w:val="00251A9F"/>
    <w:rsid w:val="00251FAA"/>
    <w:rsid w:val="00255ACB"/>
    <w:rsid w:val="0026228C"/>
    <w:rsid w:val="00262376"/>
    <w:rsid w:val="002653D8"/>
    <w:rsid w:val="00271189"/>
    <w:rsid w:val="0027197B"/>
    <w:rsid w:val="00272B00"/>
    <w:rsid w:val="00272E2F"/>
    <w:rsid w:val="00273B96"/>
    <w:rsid w:val="002745E3"/>
    <w:rsid w:val="002754D4"/>
    <w:rsid w:val="00276C40"/>
    <w:rsid w:val="00277CD2"/>
    <w:rsid w:val="00281684"/>
    <w:rsid w:val="00281F34"/>
    <w:rsid w:val="002839ED"/>
    <w:rsid w:val="00283FBF"/>
    <w:rsid w:val="00291CA1"/>
    <w:rsid w:val="00294887"/>
    <w:rsid w:val="002A0CFA"/>
    <w:rsid w:val="002A7B4D"/>
    <w:rsid w:val="002B2EDF"/>
    <w:rsid w:val="002B55A9"/>
    <w:rsid w:val="002B56B7"/>
    <w:rsid w:val="002B5BCF"/>
    <w:rsid w:val="002B7147"/>
    <w:rsid w:val="002B72B6"/>
    <w:rsid w:val="002B7480"/>
    <w:rsid w:val="002C04B1"/>
    <w:rsid w:val="002C123C"/>
    <w:rsid w:val="002C2096"/>
    <w:rsid w:val="002C2C19"/>
    <w:rsid w:val="002D24EB"/>
    <w:rsid w:val="002D796F"/>
    <w:rsid w:val="002E24DA"/>
    <w:rsid w:val="002E3E4B"/>
    <w:rsid w:val="002E516E"/>
    <w:rsid w:val="002F0267"/>
    <w:rsid w:val="002F0FD5"/>
    <w:rsid w:val="002F4B5B"/>
    <w:rsid w:val="0031297F"/>
    <w:rsid w:val="00313EA9"/>
    <w:rsid w:val="0031676C"/>
    <w:rsid w:val="00316F2C"/>
    <w:rsid w:val="0031703C"/>
    <w:rsid w:val="003170FA"/>
    <w:rsid w:val="00317446"/>
    <w:rsid w:val="0032087D"/>
    <w:rsid w:val="00322BDD"/>
    <w:rsid w:val="003252E9"/>
    <w:rsid w:val="00325380"/>
    <w:rsid w:val="003260AA"/>
    <w:rsid w:val="00333AF5"/>
    <w:rsid w:val="003412D0"/>
    <w:rsid w:val="003428EE"/>
    <w:rsid w:val="00342D06"/>
    <w:rsid w:val="00345909"/>
    <w:rsid w:val="003469AC"/>
    <w:rsid w:val="00346EA9"/>
    <w:rsid w:val="003545EF"/>
    <w:rsid w:val="0035498A"/>
    <w:rsid w:val="00354F45"/>
    <w:rsid w:val="00356BEB"/>
    <w:rsid w:val="00357577"/>
    <w:rsid w:val="00360DB5"/>
    <w:rsid w:val="003611DA"/>
    <w:rsid w:val="003615F4"/>
    <w:rsid w:val="00365AFE"/>
    <w:rsid w:val="00366F2B"/>
    <w:rsid w:val="00370210"/>
    <w:rsid w:val="00371174"/>
    <w:rsid w:val="00371D3B"/>
    <w:rsid w:val="00373F2D"/>
    <w:rsid w:val="00374E72"/>
    <w:rsid w:val="0037749D"/>
    <w:rsid w:val="00377517"/>
    <w:rsid w:val="00377F7F"/>
    <w:rsid w:val="0038257F"/>
    <w:rsid w:val="003841A3"/>
    <w:rsid w:val="00384A21"/>
    <w:rsid w:val="0038613D"/>
    <w:rsid w:val="00386F46"/>
    <w:rsid w:val="00390068"/>
    <w:rsid w:val="003908A4"/>
    <w:rsid w:val="00390F0F"/>
    <w:rsid w:val="00391744"/>
    <w:rsid w:val="00391D20"/>
    <w:rsid w:val="003929FC"/>
    <w:rsid w:val="00394074"/>
    <w:rsid w:val="0039667A"/>
    <w:rsid w:val="003972E8"/>
    <w:rsid w:val="003974E1"/>
    <w:rsid w:val="003A50EB"/>
    <w:rsid w:val="003A6C5D"/>
    <w:rsid w:val="003A71E3"/>
    <w:rsid w:val="003B0934"/>
    <w:rsid w:val="003B29AA"/>
    <w:rsid w:val="003B2D95"/>
    <w:rsid w:val="003B6490"/>
    <w:rsid w:val="003C015D"/>
    <w:rsid w:val="003C40F8"/>
    <w:rsid w:val="003D00CD"/>
    <w:rsid w:val="003D1B34"/>
    <w:rsid w:val="003D22FF"/>
    <w:rsid w:val="003E1380"/>
    <w:rsid w:val="003E2CF0"/>
    <w:rsid w:val="003E4960"/>
    <w:rsid w:val="003E7ED1"/>
    <w:rsid w:val="003F011B"/>
    <w:rsid w:val="003F3757"/>
    <w:rsid w:val="004016B4"/>
    <w:rsid w:val="00403EB8"/>
    <w:rsid w:val="004040EA"/>
    <w:rsid w:val="00406623"/>
    <w:rsid w:val="00410EC8"/>
    <w:rsid w:val="0041133F"/>
    <w:rsid w:val="00412BE9"/>
    <w:rsid w:val="00412EE6"/>
    <w:rsid w:val="00417C19"/>
    <w:rsid w:val="00417E0C"/>
    <w:rsid w:val="004202C1"/>
    <w:rsid w:val="004212FF"/>
    <w:rsid w:val="00422004"/>
    <w:rsid w:val="00422D0C"/>
    <w:rsid w:val="004231C5"/>
    <w:rsid w:val="00423AA9"/>
    <w:rsid w:val="00424B87"/>
    <w:rsid w:val="0042615F"/>
    <w:rsid w:val="00434BC6"/>
    <w:rsid w:val="00436BBC"/>
    <w:rsid w:val="00442C5A"/>
    <w:rsid w:val="004454DF"/>
    <w:rsid w:val="0045316C"/>
    <w:rsid w:val="0045344D"/>
    <w:rsid w:val="00454A27"/>
    <w:rsid w:val="0045554C"/>
    <w:rsid w:val="00457068"/>
    <w:rsid w:val="004617A2"/>
    <w:rsid w:val="00463839"/>
    <w:rsid w:val="00464C11"/>
    <w:rsid w:val="0046595E"/>
    <w:rsid w:val="00467788"/>
    <w:rsid w:val="00467E50"/>
    <w:rsid w:val="004700E1"/>
    <w:rsid w:val="00470DBB"/>
    <w:rsid w:val="00473392"/>
    <w:rsid w:val="00474BE8"/>
    <w:rsid w:val="004823DC"/>
    <w:rsid w:val="00484D50"/>
    <w:rsid w:val="00487C03"/>
    <w:rsid w:val="00487F1F"/>
    <w:rsid w:val="00492196"/>
    <w:rsid w:val="0049252B"/>
    <w:rsid w:val="00496B77"/>
    <w:rsid w:val="004977EB"/>
    <w:rsid w:val="004A26A0"/>
    <w:rsid w:val="004A2F3E"/>
    <w:rsid w:val="004A4A43"/>
    <w:rsid w:val="004A65E7"/>
    <w:rsid w:val="004A6A85"/>
    <w:rsid w:val="004A7BFD"/>
    <w:rsid w:val="004B08E3"/>
    <w:rsid w:val="004B1684"/>
    <w:rsid w:val="004B69CD"/>
    <w:rsid w:val="004B7F14"/>
    <w:rsid w:val="004C177F"/>
    <w:rsid w:val="004C17D1"/>
    <w:rsid w:val="004C437F"/>
    <w:rsid w:val="004C47A0"/>
    <w:rsid w:val="004C4845"/>
    <w:rsid w:val="004D0BD5"/>
    <w:rsid w:val="004D2946"/>
    <w:rsid w:val="004D4C64"/>
    <w:rsid w:val="004D5CD1"/>
    <w:rsid w:val="004E1C3E"/>
    <w:rsid w:val="004E23A2"/>
    <w:rsid w:val="004E5585"/>
    <w:rsid w:val="004F0128"/>
    <w:rsid w:val="004F1D20"/>
    <w:rsid w:val="004F23DD"/>
    <w:rsid w:val="004F2F6D"/>
    <w:rsid w:val="004F4875"/>
    <w:rsid w:val="004F4BE1"/>
    <w:rsid w:val="004F6029"/>
    <w:rsid w:val="005043C4"/>
    <w:rsid w:val="005044C2"/>
    <w:rsid w:val="005063D6"/>
    <w:rsid w:val="00512A1C"/>
    <w:rsid w:val="0051432A"/>
    <w:rsid w:val="005167F2"/>
    <w:rsid w:val="00523421"/>
    <w:rsid w:val="005242C7"/>
    <w:rsid w:val="00524322"/>
    <w:rsid w:val="00525565"/>
    <w:rsid w:val="005255FE"/>
    <w:rsid w:val="00527E32"/>
    <w:rsid w:val="00530547"/>
    <w:rsid w:val="005312E8"/>
    <w:rsid w:val="00532740"/>
    <w:rsid w:val="00533E11"/>
    <w:rsid w:val="005341A0"/>
    <w:rsid w:val="0054271C"/>
    <w:rsid w:val="00542AE3"/>
    <w:rsid w:val="00542F2F"/>
    <w:rsid w:val="005458B9"/>
    <w:rsid w:val="00546F41"/>
    <w:rsid w:val="005505AC"/>
    <w:rsid w:val="0055249F"/>
    <w:rsid w:val="005561CB"/>
    <w:rsid w:val="00557A5C"/>
    <w:rsid w:val="00563BAB"/>
    <w:rsid w:val="005640BB"/>
    <w:rsid w:val="00566C02"/>
    <w:rsid w:val="005720CA"/>
    <w:rsid w:val="00572505"/>
    <w:rsid w:val="00572E3F"/>
    <w:rsid w:val="005751F2"/>
    <w:rsid w:val="0057601D"/>
    <w:rsid w:val="00581C64"/>
    <w:rsid w:val="00583999"/>
    <w:rsid w:val="00585557"/>
    <w:rsid w:val="005907F7"/>
    <w:rsid w:val="00591BE9"/>
    <w:rsid w:val="005939E5"/>
    <w:rsid w:val="00594BEB"/>
    <w:rsid w:val="005958A0"/>
    <w:rsid w:val="00596111"/>
    <w:rsid w:val="005A0706"/>
    <w:rsid w:val="005A0FB5"/>
    <w:rsid w:val="005A20E0"/>
    <w:rsid w:val="005A2611"/>
    <w:rsid w:val="005B18A7"/>
    <w:rsid w:val="005B35BC"/>
    <w:rsid w:val="005B682B"/>
    <w:rsid w:val="005B7E18"/>
    <w:rsid w:val="005C0DC9"/>
    <w:rsid w:val="005C27A5"/>
    <w:rsid w:val="005C3F9D"/>
    <w:rsid w:val="005C5977"/>
    <w:rsid w:val="005C6BFE"/>
    <w:rsid w:val="005C7E60"/>
    <w:rsid w:val="005C7F78"/>
    <w:rsid w:val="005D1A79"/>
    <w:rsid w:val="005D474C"/>
    <w:rsid w:val="005D6301"/>
    <w:rsid w:val="005D6A15"/>
    <w:rsid w:val="005E2DD4"/>
    <w:rsid w:val="005E39E9"/>
    <w:rsid w:val="005E544F"/>
    <w:rsid w:val="005E6D68"/>
    <w:rsid w:val="005E765C"/>
    <w:rsid w:val="005E7BDC"/>
    <w:rsid w:val="005F1F82"/>
    <w:rsid w:val="005F2818"/>
    <w:rsid w:val="005F48FA"/>
    <w:rsid w:val="005F49EB"/>
    <w:rsid w:val="005F4EF7"/>
    <w:rsid w:val="005F60EF"/>
    <w:rsid w:val="006069D6"/>
    <w:rsid w:val="0060706B"/>
    <w:rsid w:val="0061200D"/>
    <w:rsid w:val="00614FB0"/>
    <w:rsid w:val="00621EC0"/>
    <w:rsid w:val="006253B1"/>
    <w:rsid w:val="00625614"/>
    <w:rsid w:val="006257D2"/>
    <w:rsid w:val="00633E7B"/>
    <w:rsid w:val="006372C8"/>
    <w:rsid w:val="00641B54"/>
    <w:rsid w:val="0064243A"/>
    <w:rsid w:val="00642970"/>
    <w:rsid w:val="00652CB0"/>
    <w:rsid w:val="00655101"/>
    <w:rsid w:val="006578C3"/>
    <w:rsid w:val="00660AA6"/>
    <w:rsid w:val="00661383"/>
    <w:rsid w:val="00661695"/>
    <w:rsid w:val="00661B23"/>
    <w:rsid w:val="00662530"/>
    <w:rsid w:val="0066348D"/>
    <w:rsid w:val="006634CD"/>
    <w:rsid w:val="006657B9"/>
    <w:rsid w:val="0067292D"/>
    <w:rsid w:val="00672B51"/>
    <w:rsid w:val="0067319A"/>
    <w:rsid w:val="006807A4"/>
    <w:rsid w:val="006817E4"/>
    <w:rsid w:val="00682EFC"/>
    <w:rsid w:val="00694DD7"/>
    <w:rsid w:val="006972C0"/>
    <w:rsid w:val="00697676"/>
    <w:rsid w:val="00697E58"/>
    <w:rsid w:val="006A7C18"/>
    <w:rsid w:val="006B0889"/>
    <w:rsid w:val="006B2522"/>
    <w:rsid w:val="006B3A85"/>
    <w:rsid w:val="006B41E4"/>
    <w:rsid w:val="006B6068"/>
    <w:rsid w:val="006C2BF3"/>
    <w:rsid w:val="006C33E3"/>
    <w:rsid w:val="006C4601"/>
    <w:rsid w:val="006D032A"/>
    <w:rsid w:val="006D0418"/>
    <w:rsid w:val="006D2ADC"/>
    <w:rsid w:val="006D49D6"/>
    <w:rsid w:val="006D621D"/>
    <w:rsid w:val="006E0126"/>
    <w:rsid w:val="006E21A9"/>
    <w:rsid w:val="006E69CB"/>
    <w:rsid w:val="006E6BD1"/>
    <w:rsid w:val="006F29C7"/>
    <w:rsid w:val="006F32BA"/>
    <w:rsid w:val="006F4F06"/>
    <w:rsid w:val="006F53FE"/>
    <w:rsid w:val="006F5755"/>
    <w:rsid w:val="006F600E"/>
    <w:rsid w:val="006F67B3"/>
    <w:rsid w:val="0070220C"/>
    <w:rsid w:val="007058C4"/>
    <w:rsid w:val="00705A0A"/>
    <w:rsid w:val="00707091"/>
    <w:rsid w:val="00707189"/>
    <w:rsid w:val="00707427"/>
    <w:rsid w:val="00707603"/>
    <w:rsid w:val="0071247B"/>
    <w:rsid w:val="007177FB"/>
    <w:rsid w:val="007215F7"/>
    <w:rsid w:val="00725C0F"/>
    <w:rsid w:val="00730DAC"/>
    <w:rsid w:val="007310F8"/>
    <w:rsid w:val="00732230"/>
    <w:rsid w:val="00732485"/>
    <w:rsid w:val="00734180"/>
    <w:rsid w:val="007344E6"/>
    <w:rsid w:val="007423DF"/>
    <w:rsid w:val="00744754"/>
    <w:rsid w:val="00746DE8"/>
    <w:rsid w:val="00747BA0"/>
    <w:rsid w:val="00751C6D"/>
    <w:rsid w:val="00755EB0"/>
    <w:rsid w:val="00755EC5"/>
    <w:rsid w:val="00756902"/>
    <w:rsid w:val="00756EEA"/>
    <w:rsid w:val="00760FEC"/>
    <w:rsid w:val="007625C4"/>
    <w:rsid w:val="00762813"/>
    <w:rsid w:val="0076350C"/>
    <w:rsid w:val="00765C05"/>
    <w:rsid w:val="00767B52"/>
    <w:rsid w:val="00767B9B"/>
    <w:rsid w:val="00771E5E"/>
    <w:rsid w:val="0078132E"/>
    <w:rsid w:val="007817A4"/>
    <w:rsid w:val="00782574"/>
    <w:rsid w:val="007825D6"/>
    <w:rsid w:val="0078413C"/>
    <w:rsid w:val="00784BCB"/>
    <w:rsid w:val="00786D54"/>
    <w:rsid w:val="0079645E"/>
    <w:rsid w:val="007964FB"/>
    <w:rsid w:val="00797304"/>
    <w:rsid w:val="007A009E"/>
    <w:rsid w:val="007A1E27"/>
    <w:rsid w:val="007A2C54"/>
    <w:rsid w:val="007A3D2F"/>
    <w:rsid w:val="007A4BCE"/>
    <w:rsid w:val="007B02E3"/>
    <w:rsid w:val="007B0629"/>
    <w:rsid w:val="007B0913"/>
    <w:rsid w:val="007B51FF"/>
    <w:rsid w:val="007B7AE4"/>
    <w:rsid w:val="007C01FC"/>
    <w:rsid w:val="007C4696"/>
    <w:rsid w:val="007D0CE9"/>
    <w:rsid w:val="007E1434"/>
    <w:rsid w:val="007E1D06"/>
    <w:rsid w:val="007E1FB9"/>
    <w:rsid w:val="007E35E8"/>
    <w:rsid w:val="007E5C2E"/>
    <w:rsid w:val="007E6BA1"/>
    <w:rsid w:val="007E7FC9"/>
    <w:rsid w:val="00805A24"/>
    <w:rsid w:val="00805E98"/>
    <w:rsid w:val="008111FB"/>
    <w:rsid w:val="00811693"/>
    <w:rsid w:val="00812B61"/>
    <w:rsid w:val="008135D3"/>
    <w:rsid w:val="00816065"/>
    <w:rsid w:val="00821A91"/>
    <w:rsid w:val="00821B80"/>
    <w:rsid w:val="00822363"/>
    <w:rsid w:val="008235F2"/>
    <w:rsid w:val="0082475B"/>
    <w:rsid w:val="008256BE"/>
    <w:rsid w:val="0082603F"/>
    <w:rsid w:val="00831285"/>
    <w:rsid w:val="00837C88"/>
    <w:rsid w:val="00840415"/>
    <w:rsid w:val="00842FC0"/>
    <w:rsid w:val="0084462E"/>
    <w:rsid w:val="0085099B"/>
    <w:rsid w:val="00855445"/>
    <w:rsid w:val="008569F1"/>
    <w:rsid w:val="00861B3F"/>
    <w:rsid w:val="00862FCE"/>
    <w:rsid w:val="00863DA6"/>
    <w:rsid w:val="00863FD4"/>
    <w:rsid w:val="008646B1"/>
    <w:rsid w:val="00867093"/>
    <w:rsid w:val="00870059"/>
    <w:rsid w:val="008704F6"/>
    <w:rsid w:val="008708E0"/>
    <w:rsid w:val="0087124B"/>
    <w:rsid w:val="00872548"/>
    <w:rsid w:val="008725EB"/>
    <w:rsid w:val="008731DF"/>
    <w:rsid w:val="00874AA5"/>
    <w:rsid w:val="00875802"/>
    <w:rsid w:val="008808B9"/>
    <w:rsid w:val="00882947"/>
    <w:rsid w:val="008831FF"/>
    <w:rsid w:val="00883690"/>
    <w:rsid w:val="008925FB"/>
    <w:rsid w:val="008937F9"/>
    <w:rsid w:val="008A18C3"/>
    <w:rsid w:val="008A701C"/>
    <w:rsid w:val="008A7832"/>
    <w:rsid w:val="008B36DF"/>
    <w:rsid w:val="008B3EF6"/>
    <w:rsid w:val="008B606A"/>
    <w:rsid w:val="008B7B92"/>
    <w:rsid w:val="008C017D"/>
    <w:rsid w:val="008C0BD0"/>
    <w:rsid w:val="008C105D"/>
    <w:rsid w:val="008C2268"/>
    <w:rsid w:val="008C46DA"/>
    <w:rsid w:val="008C7734"/>
    <w:rsid w:val="008D34E9"/>
    <w:rsid w:val="008D380E"/>
    <w:rsid w:val="008D38AA"/>
    <w:rsid w:val="008D3994"/>
    <w:rsid w:val="008D3F8F"/>
    <w:rsid w:val="008D71B8"/>
    <w:rsid w:val="008D7ECA"/>
    <w:rsid w:val="008E02BC"/>
    <w:rsid w:val="008E16A2"/>
    <w:rsid w:val="008E266C"/>
    <w:rsid w:val="008E3A1E"/>
    <w:rsid w:val="008E405D"/>
    <w:rsid w:val="008E71DA"/>
    <w:rsid w:val="008E79D1"/>
    <w:rsid w:val="008F1C25"/>
    <w:rsid w:val="008F2E34"/>
    <w:rsid w:val="008F5877"/>
    <w:rsid w:val="008F740E"/>
    <w:rsid w:val="0090311A"/>
    <w:rsid w:val="0091121C"/>
    <w:rsid w:val="00913CC3"/>
    <w:rsid w:val="0091545C"/>
    <w:rsid w:val="00920680"/>
    <w:rsid w:val="0092147F"/>
    <w:rsid w:val="00930784"/>
    <w:rsid w:val="0093270B"/>
    <w:rsid w:val="00941A76"/>
    <w:rsid w:val="0094310B"/>
    <w:rsid w:val="009457E2"/>
    <w:rsid w:val="00947D86"/>
    <w:rsid w:val="009520FD"/>
    <w:rsid w:val="00953ADA"/>
    <w:rsid w:val="00962104"/>
    <w:rsid w:val="009626A4"/>
    <w:rsid w:val="009639DE"/>
    <w:rsid w:val="00966422"/>
    <w:rsid w:val="009704EC"/>
    <w:rsid w:val="00970A9D"/>
    <w:rsid w:val="00971BDF"/>
    <w:rsid w:val="00972430"/>
    <w:rsid w:val="009747D6"/>
    <w:rsid w:val="00974EFB"/>
    <w:rsid w:val="00975A72"/>
    <w:rsid w:val="0098184E"/>
    <w:rsid w:val="00983109"/>
    <w:rsid w:val="00984627"/>
    <w:rsid w:val="00984E47"/>
    <w:rsid w:val="00985E4C"/>
    <w:rsid w:val="00991DC9"/>
    <w:rsid w:val="0099345D"/>
    <w:rsid w:val="009A1790"/>
    <w:rsid w:val="009A3C2B"/>
    <w:rsid w:val="009A3DBC"/>
    <w:rsid w:val="009B5B78"/>
    <w:rsid w:val="009B6ABD"/>
    <w:rsid w:val="009C33FD"/>
    <w:rsid w:val="009C4906"/>
    <w:rsid w:val="009C69A5"/>
    <w:rsid w:val="009C7B04"/>
    <w:rsid w:val="009D213A"/>
    <w:rsid w:val="009E160A"/>
    <w:rsid w:val="009E214F"/>
    <w:rsid w:val="009E41E5"/>
    <w:rsid w:val="009E4433"/>
    <w:rsid w:val="009E497B"/>
    <w:rsid w:val="009E5F6E"/>
    <w:rsid w:val="009E6913"/>
    <w:rsid w:val="009E7D68"/>
    <w:rsid w:val="009F01C7"/>
    <w:rsid w:val="009F2243"/>
    <w:rsid w:val="009F2F02"/>
    <w:rsid w:val="009F40CF"/>
    <w:rsid w:val="009F50BB"/>
    <w:rsid w:val="009F5D18"/>
    <w:rsid w:val="009F734D"/>
    <w:rsid w:val="009F78D2"/>
    <w:rsid w:val="009F7987"/>
    <w:rsid w:val="00A031D9"/>
    <w:rsid w:val="00A0448B"/>
    <w:rsid w:val="00A04E4F"/>
    <w:rsid w:val="00A053EA"/>
    <w:rsid w:val="00A14F61"/>
    <w:rsid w:val="00A151A6"/>
    <w:rsid w:val="00A208C1"/>
    <w:rsid w:val="00A238AE"/>
    <w:rsid w:val="00A24056"/>
    <w:rsid w:val="00A2433F"/>
    <w:rsid w:val="00A25943"/>
    <w:rsid w:val="00A30BA7"/>
    <w:rsid w:val="00A3272B"/>
    <w:rsid w:val="00A33B4F"/>
    <w:rsid w:val="00A36ABD"/>
    <w:rsid w:val="00A37F7B"/>
    <w:rsid w:val="00A42B91"/>
    <w:rsid w:val="00A473F4"/>
    <w:rsid w:val="00A50B9D"/>
    <w:rsid w:val="00A527F2"/>
    <w:rsid w:val="00A53145"/>
    <w:rsid w:val="00A55DA3"/>
    <w:rsid w:val="00A56048"/>
    <w:rsid w:val="00A617A6"/>
    <w:rsid w:val="00A61DC2"/>
    <w:rsid w:val="00A63933"/>
    <w:rsid w:val="00A64592"/>
    <w:rsid w:val="00A7101C"/>
    <w:rsid w:val="00A710FC"/>
    <w:rsid w:val="00A72450"/>
    <w:rsid w:val="00A767B9"/>
    <w:rsid w:val="00A77363"/>
    <w:rsid w:val="00A77E09"/>
    <w:rsid w:val="00A80DD7"/>
    <w:rsid w:val="00A817F1"/>
    <w:rsid w:val="00A840AA"/>
    <w:rsid w:val="00A84876"/>
    <w:rsid w:val="00A87751"/>
    <w:rsid w:val="00A906C3"/>
    <w:rsid w:val="00A9656E"/>
    <w:rsid w:val="00A96DFD"/>
    <w:rsid w:val="00A973BA"/>
    <w:rsid w:val="00AA010F"/>
    <w:rsid w:val="00AA09F6"/>
    <w:rsid w:val="00AA1D92"/>
    <w:rsid w:val="00AA2B8A"/>
    <w:rsid w:val="00AA6C70"/>
    <w:rsid w:val="00AA704E"/>
    <w:rsid w:val="00AB142C"/>
    <w:rsid w:val="00AB71E5"/>
    <w:rsid w:val="00AC0E50"/>
    <w:rsid w:val="00AC26DF"/>
    <w:rsid w:val="00AC4858"/>
    <w:rsid w:val="00AC6844"/>
    <w:rsid w:val="00AD02F2"/>
    <w:rsid w:val="00AD08F2"/>
    <w:rsid w:val="00AD2B5F"/>
    <w:rsid w:val="00AD2FB7"/>
    <w:rsid w:val="00AD4713"/>
    <w:rsid w:val="00AD6F9B"/>
    <w:rsid w:val="00AD7585"/>
    <w:rsid w:val="00AD7956"/>
    <w:rsid w:val="00AE21A6"/>
    <w:rsid w:val="00AE26AA"/>
    <w:rsid w:val="00B060B2"/>
    <w:rsid w:val="00B06DC5"/>
    <w:rsid w:val="00B10A0F"/>
    <w:rsid w:val="00B11DC8"/>
    <w:rsid w:val="00B12E17"/>
    <w:rsid w:val="00B22885"/>
    <w:rsid w:val="00B2505B"/>
    <w:rsid w:val="00B31665"/>
    <w:rsid w:val="00B32CE8"/>
    <w:rsid w:val="00B32D1D"/>
    <w:rsid w:val="00B332E2"/>
    <w:rsid w:val="00B333E8"/>
    <w:rsid w:val="00B33AB7"/>
    <w:rsid w:val="00B35C85"/>
    <w:rsid w:val="00B3602F"/>
    <w:rsid w:val="00B4071B"/>
    <w:rsid w:val="00B40C28"/>
    <w:rsid w:val="00B42D87"/>
    <w:rsid w:val="00B43415"/>
    <w:rsid w:val="00B43514"/>
    <w:rsid w:val="00B43DA8"/>
    <w:rsid w:val="00B44258"/>
    <w:rsid w:val="00B514CD"/>
    <w:rsid w:val="00B5166F"/>
    <w:rsid w:val="00B524FF"/>
    <w:rsid w:val="00B530D0"/>
    <w:rsid w:val="00B555EB"/>
    <w:rsid w:val="00B5653E"/>
    <w:rsid w:val="00B57F14"/>
    <w:rsid w:val="00B57FF3"/>
    <w:rsid w:val="00B609A5"/>
    <w:rsid w:val="00B62907"/>
    <w:rsid w:val="00B64C7F"/>
    <w:rsid w:val="00B66487"/>
    <w:rsid w:val="00B70516"/>
    <w:rsid w:val="00B70AB5"/>
    <w:rsid w:val="00B75E2E"/>
    <w:rsid w:val="00B76D12"/>
    <w:rsid w:val="00B8195B"/>
    <w:rsid w:val="00B85FB5"/>
    <w:rsid w:val="00B90B70"/>
    <w:rsid w:val="00B93571"/>
    <w:rsid w:val="00B94673"/>
    <w:rsid w:val="00B96132"/>
    <w:rsid w:val="00B9750B"/>
    <w:rsid w:val="00B97673"/>
    <w:rsid w:val="00BA32DA"/>
    <w:rsid w:val="00BA547A"/>
    <w:rsid w:val="00BA64DB"/>
    <w:rsid w:val="00BA7C4B"/>
    <w:rsid w:val="00BB0094"/>
    <w:rsid w:val="00BB0D96"/>
    <w:rsid w:val="00BB0E09"/>
    <w:rsid w:val="00BB2CC8"/>
    <w:rsid w:val="00BB3065"/>
    <w:rsid w:val="00BB33C5"/>
    <w:rsid w:val="00BB6041"/>
    <w:rsid w:val="00BB6126"/>
    <w:rsid w:val="00BB7699"/>
    <w:rsid w:val="00BC0153"/>
    <w:rsid w:val="00BC1E95"/>
    <w:rsid w:val="00BC244F"/>
    <w:rsid w:val="00BC6DDE"/>
    <w:rsid w:val="00BD4CDA"/>
    <w:rsid w:val="00BD6647"/>
    <w:rsid w:val="00BD791E"/>
    <w:rsid w:val="00BE1C79"/>
    <w:rsid w:val="00BE5B1B"/>
    <w:rsid w:val="00BE6870"/>
    <w:rsid w:val="00BF132F"/>
    <w:rsid w:val="00BF233E"/>
    <w:rsid w:val="00BF436D"/>
    <w:rsid w:val="00BF5A48"/>
    <w:rsid w:val="00BF615E"/>
    <w:rsid w:val="00C002E6"/>
    <w:rsid w:val="00C04C31"/>
    <w:rsid w:val="00C06E05"/>
    <w:rsid w:val="00C10F4B"/>
    <w:rsid w:val="00C11B9D"/>
    <w:rsid w:val="00C12906"/>
    <w:rsid w:val="00C12B79"/>
    <w:rsid w:val="00C13A40"/>
    <w:rsid w:val="00C15F16"/>
    <w:rsid w:val="00C16A3C"/>
    <w:rsid w:val="00C1724A"/>
    <w:rsid w:val="00C17D4C"/>
    <w:rsid w:val="00C208C0"/>
    <w:rsid w:val="00C20CAF"/>
    <w:rsid w:val="00C21950"/>
    <w:rsid w:val="00C22FC4"/>
    <w:rsid w:val="00C2301E"/>
    <w:rsid w:val="00C302CF"/>
    <w:rsid w:val="00C310D9"/>
    <w:rsid w:val="00C31B4F"/>
    <w:rsid w:val="00C332BD"/>
    <w:rsid w:val="00C341AA"/>
    <w:rsid w:val="00C3423A"/>
    <w:rsid w:val="00C34591"/>
    <w:rsid w:val="00C3638E"/>
    <w:rsid w:val="00C42032"/>
    <w:rsid w:val="00C43BE9"/>
    <w:rsid w:val="00C4411D"/>
    <w:rsid w:val="00C44565"/>
    <w:rsid w:val="00C456E7"/>
    <w:rsid w:val="00C5082C"/>
    <w:rsid w:val="00C51CAA"/>
    <w:rsid w:val="00C52A0F"/>
    <w:rsid w:val="00C52EB4"/>
    <w:rsid w:val="00C55861"/>
    <w:rsid w:val="00C55EAA"/>
    <w:rsid w:val="00C607B4"/>
    <w:rsid w:val="00C60C56"/>
    <w:rsid w:val="00C62683"/>
    <w:rsid w:val="00C627D3"/>
    <w:rsid w:val="00C64B51"/>
    <w:rsid w:val="00C665F5"/>
    <w:rsid w:val="00C70310"/>
    <w:rsid w:val="00C71D6C"/>
    <w:rsid w:val="00C71DF3"/>
    <w:rsid w:val="00C724F0"/>
    <w:rsid w:val="00C74E52"/>
    <w:rsid w:val="00C82860"/>
    <w:rsid w:val="00C82A6B"/>
    <w:rsid w:val="00C83243"/>
    <w:rsid w:val="00C83839"/>
    <w:rsid w:val="00C840F8"/>
    <w:rsid w:val="00C85BF9"/>
    <w:rsid w:val="00C860A5"/>
    <w:rsid w:val="00C8733F"/>
    <w:rsid w:val="00C90945"/>
    <w:rsid w:val="00C9236A"/>
    <w:rsid w:val="00C9259C"/>
    <w:rsid w:val="00C94232"/>
    <w:rsid w:val="00CA16D6"/>
    <w:rsid w:val="00CA1CF8"/>
    <w:rsid w:val="00CA58D1"/>
    <w:rsid w:val="00CB0AED"/>
    <w:rsid w:val="00CB11A0"/>
    <w:rsid w:val="00CB3F3D"/>
    <w:rsid w:val="00CB4A44"/>
    <w:rsid w:val="00CB5184"/>
    <w:rsid w:val="00CB572A"/>
    <w:rsid w:val="00CC3CC2"/>
    <w:rsid w:val="00CC6279"/>
    <w:rsid w:val="00CD78FC"/>
    <w:rsid w:val="00CD7A4C"/>
    <w:rsid w:val="00CE3771"/>
    <w:rsid w:val="00CE3964"/>
    <w:rsid w:val="00CE55BE"/>
    <w:rsid w:val="00CE65CB"/>
    <w:rsid w:val="00CE6AB3"/>
    <w:rsid w:val="00CE7ED3"/>
    <w:rsid w:val="00CF02B2"/>
    <w:rsid w:val="00CF1049"/>
    <w:rsid w:val="00CF17E9"/>
    <w:rsid w:val="00CF23DD"/>
    <w:rsid w:val="00CF5B84"/>
    <w:rsid w:val="00CF6F6B"/>
    <w:rsid w:val="00D009B4"/>
    <w:rsid w:val="00D00DA9"/>
    <w:rsid w:val="00D017FB"/>
    <w:rsid w:val="00D0448E"/>
    <w:rsid w:val="00D0560E"/>
    <w:rsid w:val="00D12819"/>
    <w:rsid w:val="00D16388"/>
    <w:rsid w:val="00D21BD4"/>
    <w:rsid w:val="00D22C4C"/>
    <w:rsid w:val="00D2374A"/>
    <w:rsid w:val="00D255EF"/>
    <w:rsid w:val="00D26293"/>
    <w:rsid w:val="00D318B8"/>
    <w:rsid w:val="00D325DE"/>
    <w:rsid w:val="00D32A0F"/>
    <w:rsid w:val="00D351C7"/>
    <w:rsid w:val="00D3636A"/>
    <w:rsid w:val="00D40163"/>
    <w:rsid w:val="00D41308"/>
    <w:rsid w:val="00D417E5"/>
    <w:rsid w:val="00D41E3E"/>
    <w:rsid w:val="00D54DF0"/>
    <w:rsid w:val="00D5774A"/>
    <w:rsid w:val="00D60370"/>
    <w:rsid w:val="00D63B33"/>
    <w:rsid w:val="00D66A80"/>
    <w:rsid w:val="00D6734F"/>
    <w:rsid w:val="00D738CB"/>
    <w:rsid w:val="00D73B61"/>
    <w:rsid w:val="00D77666"/>
    <w:rsid w:val="00D7780E"/>
    <w:rsid w:val="00D800F3"/>
    <w:rsid w:val="00D80841"/>
    <w:rsid w:val="00D80C1A"/>
    <w:rsid w:val="00D83AF5"/>
    <w:rsid w:val="00D84441"/>
    <w:rsid w:val="00D84E21"/>
    <w:rsid w:val="00D85623"/>
    <w:rsid w:val="00D9115F"/>
    <w:rsid w:val="00D928DE"/>
    <w:rsid w:val="00D94EE5"/>
    <w:rsid w:val="00D954F6"/>
    <w:rsid w:val="00D96925"/>
    <w:rsid w:val="00D96CCE"/>
    <w:rsid w:val="00D96D1B"/>
    <w:rsid w:val="00D96DA3"/>
    <w:rsid w:val="00DA166D"/>
    <w:rsid w:val="00DA6FD0"/>
    <w:rsid w:val="00DB214F"/>
    <w:rsid w:val="00DB3000"/>
    <w:rsid w:val="00DB3CF1"/>
    <w:rsid w:val="00DB4244"/>
    <w:rsid w:val="00DB472C"/>
    <w:rsid w:val="00DB775A"/>
    <w:rsid w:val="00DC142E"/>
    <w:rsid w:val="00DC1F9E"/>
    <w:rsid w:val="00DC2998"/>
    <w:rsid w:val="00DC61CB"/>
    <w:rsid w:val="00DD0D06"/>
    <w:rsid w:val="00DD6EA1"/>
    <w:rsid w:val="00DE622E"/>
    <w:rsid w:val="00DE6474"/>
    <w:rsid w:val="00DF3310"/>
    <w:rsid w:val="00DF5816"/>
    <w:rsid w:val="00E014A4"/>
    <w:rsid w:val="00E03DB1"/>
    <w:rsid w:val="00E04017"/>
    <w:rsid w:val="00E06A0A"/>
    <w:rsid w:val="00E10A9D"/>
    <w:rsid w:val="00E10F68"/>
    <w:rsid w:val="00E14C6A"/>
    <w:rsid w:val="00E15336"/>
    <w:rsid w:val="00E22AF8"/>
    <w:rsid w:val="00E24706"/>
    <w:rsid w:val="00E278AA"/>
    <w:rsid w:val="00E32D58"/>
    <w:rsid w:val="00E330DF"/>
    <w:rsid w:val="00E331C4"/>
    <w:rsid w:val="00E434F8"/>
    <w:rsid w:val="00E44570"/>
    <w:rsid w:val="00E51810"/>
    <w:rsid w:val="00E526AF"/>
    <w:rsid w:val="00E54E43"/>
    <w:rsid w:val="00E54EDF"/>
    <w:rsid w:val="00E621B5"/>
    <w:rsid w:val="00E6260E"/>
    <w:rsid w:val="00E6365D"/>
    <w:rsid w:val="00E653C4"/>
    <w:rsid w:val="00E713DE"/>
    <w:rsid w:val="00E720DC"/>
    <w:rsid w:val="00E7269F"/>
    <w:rsid w:val="00E74E8E"/>
    <w:rsid w:val="00E74F3D"/>
    <w:rsid w:val="00E75BE9"/>
    <w:rsid w:val="00E7647B"/>
    <w:rsid w:val="00E8226E"/>
    <w:rsid w:val="00E82C2B"/>
    <w:rsid w:val="00E84B3A"/>
    <w:rsid w:val="00E85822"/>
    <w:rsid w:val="00E87A3A"/>
    <w:rsid w:val="00E87F83"/>
    <w:rsid w:val="00E918B7"/>
    <w:rsid w:val="00E92557"/>
    <w:rsid w:val="00E93601"/>
    <w:rsid w:val="00E93847"/>
    <w:rsid w:val="00E94B8D"/>
    <w:rsid w:val="00E95C70"/>
    <w:rsid w:val="00E971B2"/>
    <w:rsid w:val="00EA0098"/>
    <w:rsid w:val="00EA227E"/>
    <w:rsid w:val="00EA4D06"/>
    <w:rsid w:val="00EA5311"/>
    <w:rsid w:val="00EA72F4"/>
    <w:rsid w:val="00EB1AB2"/>
    <w:rsid w:val="00EB2486"/>
    <w:rsid w:val="00EC0431"/>
    <w:rsid w:val="00EC10C8"/>
    <w:rsid w:val="00EC241D"/>
    <w:rsid w:val="00EC5AB5"/>
    <w:rsid w:val="00EC60F5"/>
    <w:rsid w:val="00ED0C85"/>
    <w:rsid w:val="00ED2EE8"/>
    <w:rsid w:val="00ED4415"/>
    <w:rsid w:val="00EE09ED"/>
    <w:rsid w:val="00EE19DF"/>
    <w:rsid w:val="00EE1D52"/>
    <w:rsid w:val="00EE50C8"/>
    <w:rsid w:val="00EE51D9"/>
    <w:rsid w:val="00EE7B39"/>
    <w:rsid w:val="00EF4B3E"/>
    <w:rsid w:val="00EF740A"/>
    <w:rsid w:val="00F03C26"/>
    <w:rsid w:val="00F074F5"/>
    <w:rsid w:val="00F07B1F"/>
    <w:rsid w:val="00F10D30"/>
    <w:rsid w:val="00F142A0"/>
    <w:rsid w:val="00F14564"/>
    <w:rsid w:val="00F14C1E"/>
    <w:rsid w:val="00F15A28"/>
    <w:rsid w:val="00F1603F"/>
    <w:rsid w:val="00F173B0"/>
    <w:rsid w:val="00F17737"/>
    <w:rsid w:val="00F22DCC"/>
    <w:rsid w:val="00F26F84"/>
    <w:rsid w:val="00F333AC"/>
    <w:rsid w:val="00F33D68"/>
    <w:rsid w:val="00F35449"/>
    <w:rsid w:val="00F35696"/>
    <w:rsid w:val="00F36A9B"/>
    <w:rsid w:val="00F41623"/>
    <w:rsid w:val="00F42F40"/>
    <w:rsid w:val="00F430D6"/>
    <w:rsid w:val="00F45820"/>
    <w:rsid w:val="00F45FE2"/>
    <w:rsid w:val="00F46757"/>
    <w:rsid w:val="00F5094E"/>
    <w:rsid w:val="00F50F87"/>
    <w:rsid w:val="00F527FA"/>
    <w:rsid w:val="00F556B0"/>
    <w:rsid w:val="00F5671B"/>
    <w:rsid w:val="00F56D40"/>
    <w:rsid w:val="00F56D80"/>
    <w:rsid w:val="00F6073D"/>
    <w:rsid w:val="00F61170"/>
    <w:rsid w:val="00F6160F"/>
    <w:rsid w:val="00F62EAF"/>
    <w:rsid w:val="00F64D22"/>
    <w:rsid w:val="00F67413"/>
    <w:rsid w:val="00F7008A"/>
    <w:rsid w:val="00F70A55"/>
    <w:rsid w:val="00F72A98"/>
    <w:rsid w:val="00F74A78"/>
    <w:rsid w:val="00F751C7"/>
    <w:rsid w:val="00F77B7E"/>
    <w:rsid w:val="00F911A0"/>
    <w:rsid w:val="00F92753"/>
    <w:rsid w:val="00FA0ED3"/>
    <w:rsid w:val="00FA49EA"/>
    <w:rsid w:val="00FB4056"/>
    <w:rsid w:val="00FB41DA"/>
    <w:rsid w:val="00FC1ADD"/>
    <w:rsid w:val="00FC3CCA"/>
    <w:rsid w:val="00FD1151"/>
    <w:rsid w:val="00FD3454"/>
    <w:rsid w:val="00FD453F"/>
    <w:rsid w:val="00FE1DBB"/>
    <w:rsid w:val="00FE2937"/>
    <w:rsid w:val="00FE3F54"/>
    <w:rsid w:val="00FF013E"/>
    <w:rsid w:val="00FF2E16"/>
    <w:rsid w:val="00FF3C6B"/>
    <w:rsid w:val="00FF4667"/>
    <w:rsid w:val="00FF46C0"/>
    <w:rsid w:val="00FF5E12"/>
    <w:rsid w:val="00FF6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58"/>
  </w:style>
  <w:style w:type="paragraph" w:styleId="1">
    <w:name w:val="heading 1"/>
    <w:basedOn w:val="a"/>
    <w:link w:val="10"/>
    <w:uiPriority w:val="9"/>
    <w:qFormat/>
    <w:rsid w:val="00824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60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75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9E443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75B"/>
    <w:rPr>
      <w:rFonts w:ascii="Times New Roman" w:eastAsia="Times New Roman" w:hAnsi="Times New Roman" w:cs="Times New Roman"/>
      <w:b/>
      <w:bCs/>
      <w:kern w:val="36"/>
      <w:sz w:val="48"/>
      <w:szCs w:val="48"/>
      <w:lang w:eastAsia="ru-RU"/>
    </w:rPr>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4"/>
    <w:uiPriority w:val="99"/>
    <w:unhideWhenUsed/>
    <w:qFormat/>
    <w:rsid w:val="0082475B"/>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3"/>
    <w:uiPriority w:val="99"/>
    <w:rsid w:val="0082475B"/>
    <w:rPr>
      <w:sz w:val="20"/>
      <w:szCs w:val="20"/>
    </w:rPr>
  </w:style>
  <w:style w:type="character" w:styleId="a5">
    <w:name w:val="footnote reference"/>
    <w:basedOn w:val="a0"/>
    <w:uiPriority w:val="99"/>
    <w:semiHidden/>
    <w:unhideWhenUsed/>
    <w:rsid w:val="0082475B"/>
    <w:rPr>
      <w:vertAlign w:val="superscript"/>
    </w:rPr>
  </w:style>
  <w:style w:type="paragraph" w:styleId="a6">
    <w:name w:val="List Paragraph"/>
    <w:basedOn w:val="a"/>
    <w:link w:val="a7"/>
    <w:uiPriority w:val="34"/>
    <w:qFormat/>
    <w:rsid w:val="0082475B"/>
    <w:pPr>
      <w:spacing w:after="160" w:line="259" w:lineRule="auto"/>
      <w:ind w:left="720"/>
      <w:contextualSpacing/>
    </w:pPr>
  </w:style>
  <w:style w:type="character" w:customStyle="1" w:styleId="a7">
    <w:name w:val="Абзац списка Знак"/>
    <w:link w:val="a6"/>
    <w:uiPriority w:val="34"/>
    <w:qFormat/>
    <w:locked/>
    <w:rsid w:val="0082475B"/>
  </w:style>
  <w:style w:type="numbering" w:customStyle="1" w:styleId="NoList1">
    <w:name w:val="No List1"/>
    <w:next w:val="a2"/>
    <w:uiPriority w:val="99"/>
    <w:semiHidden/>
    <w:unhideWhenUsed/>
    <w:rsid w:val="0082475B"/>
  </w:style>
  <w:style w:type="paragraph" w:styleId="a8">
    <w:name w:val="header"/>
    <w:basedOn w:val="a"/>
    <w:link w:val="a9"/>
    <w:uiPriority w:val="99"/>
    <w:unhideWhenUsed/>
    <w:rsid w:val="008247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475B"/>
  </w:style>
  <w:style w:type="paragraph" w:styleId="aa">
    <w:name w:val="footer"/>
    <w:basedOn w:val="a"/>
    <w:link w:val="ab"/>
    <w:uiPriority w:val="99"/>
    <w:unhideWhenUsed/>
    <w:rsid w:val="008247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475B"/>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8247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82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82475B"/>
    <w:rPr>
      <w:b/>
      <w:bCs/>
    </w:rPr>
  </w:style>
  <w:style w:type="character" w:customStyle="1" w:styleId="apple-style-span">
    <w:name w:val="apple-style-span"/>
    <w:basedOn w:val="a0"/>
    <w:rsid w:val="0082475B"/>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82475B"/>
    <w:rPr>
      <w:rFonts w:ascii="Times New Roman" w:eastAsia="Times New Roman" w:hAnsi="Times New Roman" w:cs="Times New Roman"/>
      <w:sz w:val="24"/>
      <w:szCs w:val="24"/>
      <w:lang w:eastAsia="ru-RU"/>
    </w:rPr>
  </w:style>
  <w:style w:type="character" w:customStyle="1" w:styleId="font281">
    <w:name w:val="font281"/>
    <w:rsid w:val="0082475B"/>
    <w:rPr>
      <w:rFonts w:ascii="Times New Roman" w:hAnsi="Times New Roman" w:cs="Times New Roman" w:hint="default"/>
      <w:sz w:val="20"/>
      <w:szCs w:val="20"/>
    </w:rPr>
  </w:style>
  <w:style w:type="character" w:customStyle="1" w:styleId="af">
    <w:name w:val="кадры"/>
    <w:rsid w:val="0082475B"/>
  </w:style>
  <w:style w:type="character" w:styleId="af0">
    <w:name w:val="page number"/>
    <w:basedOn w:val="a0"/>
    <w:rsid w:val="0082475B"/>
  </w:style>
  <w:style w:type="paragraph" w:styleId="21">
    <w:name w:val="Body Text 2"/>
    <w:basedOn w:val="a"/>
    <w:link w:val="22"/>
    <w:rsid w:val="0082475B"/>
    <w:pPr>
      <w:spacing w:after="0" w:line="240" w:lineRule="auto"/>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82475B"/>
    <w:rPr>
      <w:rFonts w:ascii="Times New Roman" w:eastAsia="Times New Roman" w:hAnsi="Times New Roman" w:cs="Times New Roman"/>
      <w:sz w:val="26"/>
      <w:szCs w:val="20"/>
      <w:lang w:eastAsia="ru-RU"/>
    </w:rPr>
  </w:style>
  <w:style w:type="paragraph" w:styleId="af1">
    <w:name w:val="Body Text"/>
    <w:basedOn w:val="a"/>
    <w:link w:val="af2"/>
    <w:uiPriority w:val="99"/>
    <w:unhideWhenUsed/>
    <w:rsid w:val="0082475B"/>
    <w:pPr>
      <w:spacing w:after="120"/>
    </w:pPr>
  </w:style>
  <w:style w:type="character" w:customStyle="1" w:styleId="af2">
    <w:name w:val="Основной текст Знак"/>
    <w:basedOn w:val="a0"/>
    <w:link w:val="af1"/>
    <w:uiPriority w:val="99"/>
    <w:rsid w:val="0082475B"/>
  </w:style>
  <w:style w:type="character" w:customStyle="1" w:styleId="c0">
    <w:name w:val="c0"/>
    <w:basedOn w:val="a0"/>
    <w:rsid w:val="0082475B"/>
  </w:style>
  <w:style w:type="paragraph" w:customStyle="1" w:styleId="110">
    <w:name w:val="Основной_текст_1.1."/>
    <w:basedOn w:val="a"/>
    <w:uiPriority w:val="99"/>
    <w:rsid w:val="0082475B"/>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82475B"/>
    <w:pPr>
      <w:spacing w:after="0" w:line="240" w:lineRule="auto"/>
    </w:pPr>
    <w:rPr>
      <w:rFonts w:ascii="Calibri" w:eastAsia="Calibri" w:hAnsi="Calibri" w:cs="Times New Roman"/>
    </w:rPr>
  </w:style>
  <w:style w:type="character" w:styleId="af4">
    <w:name w:val="Hyperlink"/>
    <w:basedOn w:val="a0"/>
    <w:uiPriority w:val="99"/>
    <w:semiHidden/>
    <w:unhideWhenUsed/>
    <w:rsid w:val="0082475B"/>
    <w:rPr>
      <w:color w:val="0000FF"/>
      <w:u w:val="single"/>
    </w:rPr>
  </w:style>
  <w:style w:type="paragraph" w:styleId="af5">
    <w:name w:val="Balloon Text"/>
    <w:basedOn w:val="a"/>
    <w:link w:val="af6"/>
    <w:uiPriority w:val="99"/>
    <w:semiHidden/>
    <w:unhideWhenUsed/>
    <w:rsid w:val="0082475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2475B"/>
    <w:rPr>
      <w:rFonts w:ascii="Tahoma" w:hAnsi="Tahoma" w:cs="Tahoma"/>
      <w:sz w:val="16"/>
      <w:szCs w:val="16"/>
    </w:rPr>
  </w:style>
  <w:style w:type="character" w:customStyle="1" w:styleId="w">
    <w:name w:val="w"/>
    <w:basedOn w:val="a0"/>
    <w:rsid w:val="0082475B"/>
  </w:style>
  <w:style w:type="character" w:styleId="af7">
    <w:name w:val="FollowedHyperlink"/>
    <w:basedOn w:val="a0"/>
    <w:uiPriority w:val="99"/>
    <w:semiHidden/>
    <w:unhideWhenUsed/>
    <w:rsid w:val="0082475B"/>
    <w:rPr>
      <w:color w:val="800080" w:themeColor="followedHyperlink"/>
      <w:u w:val="single"/>
    </w:rPr>
  </w:style>
  <w:style w:type="character" w:customStyle="1" w:styleId="fontstyle01">
    <w:name w:val="fontstyle01"/>
    <w:basedOn w:val="a0"/>
    <w:rsid w:val="00E54EDF"/>
    <w:rPr>
      <w:rFonts w:ascii="TimesNewRomanPSMT" w:hAnsi="TimesNewRomanPSMT" w:hint="default"/>
      <w:b w:val="0"/>
      <w:bCs w:val="0"/>
      <w:i w:val="0"/>
      <w:iCs w:val="0"/>
      <w:color w:val="000000"/>
      <w:sz w:val="24"/>
      <w:szCs w:val="24"/>
    </w:rPr>
  </w:style>
  <w:style w:type="character" w:customStyle="1" w:styleId="20">
    <w:name w:val="Заголовок 2 Знак"/>
    <w:basedOn w:val="a0"/>
    <w:link w:val="2"/>
    <w:uiPriority w:val="9"/>
    <w:semiHidden/>
    <w:rsid w:val="00360DB5"/>
    <w:rPr>
      <w:rFonts w:asciiTheme="majorHAnsi" w:eastAsiaTheme="majorEastAsia" w:hAnsiTheme="majorHAnsi" w:cstheme="majorBidi"/>
      <w:color w:val="365F91" w:themeColor="accent1" w:themeShade="BF"/>
      <w:sz w:val="26"/>
      <w:szCs w:val="26"/>
    </w:rPr>
  </w:style>
  <w:style w:type="paragraph" w:customStyle="1" w:styleId="Default">
    <w:name w:val="Default"/>
    <w:rsid w:val="008D399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 светлая1"/>
    <w:basedOn w:val="a1"/>
    <w:uiPriority w:val="40"/>
    <w:rsid w:val="00122D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8">
    <w:name w:val="Текст абзаца"/>
    <w:basedOn w:val="a"/>
    <w:rsid w:val="00E87A3A"/>
    <w:pPr>
      <w:widowControl w:val="0"/>
      <w:autoSpaceDE w:val="0"/>
      <w:spacing w:line="240" w:lineRule="auto"/>
      <w:ind w:firstLine="454"/>
      <w:jc w:val="both"/>
    </w:pPr>
    <w:rPr>
      <w:rFonts w:ascii="Times New Roman CYR" w:eastAsia="Calibri" w:hAnsi="Times New Roman CYR" w:cs="Times New Roman CYR"/>
      <w:sz w:val="24"/>
      <w:lang w:eastAsia="zh-CN"/>
    </w:rPr>
  </w:style>
  <w:style w:type="character" w:customStyle="1" w:styleId="60">
    <w:name w:val="Заголовок 6 Знак"/>
    <w:basedOn w:val="a0"/>
    <w:link w:val="6"/>
    <w:uiPriority w:val="9"/>
    <w:rsid w:val="009E4433"/>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9750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922">
      <w:bodyDiv w:val="1"/>
      <w:marLeft w:val="0"/>
      <w:marRight w:val="0"/>
      <w:marTop w:val="0"/>
      <w:marBottom w:val="0"/>
      <w:divBdr>
        <w:top w:val="none" w:sz="0" w:space="0" w:color="auto"/>
        <w:left w:val="none" w:sz="0" w:space="0" w:color="auto"/>
        <w:bottom w:val="none" w:sz="0" w:space="0" w:color="auto"/>
        <w:right w:val="none" w:sz="0" w:space="0" w:color="auto"/>
      </w:divBdr>
    </w:div>
    <w:div w:id="13312346">
      <w:bodyDiv w:val="1"/>
      <w:marLeft w:val="0"/>
      <w:marRight w:val="0"/>
      <w:marTop w:val="0"/>
      <w:marBottom w:val="0"/>
      <w:divBdr>
        <w:top w:val="none" w:sz="0" w:space="0" w:color="auto"/>
        <w:left w:val="none" w:sz="0" w:space="0" w:color="auto"/>
        <w:bottom w:val="none" w:sz="0" w:space="0" w:color="auto"/>
        <w:right w:val="none" w:sz="0" w:space="0" w:color="auto"/>
      </w:divBdr>
    </w:div>
    <w:div w:id="16080242">
      <w:bodyDiv w:val="1"/>
      <w:marLeft w:val="0"/>
      <w:marRight w:val="0"/>
      <w:marTop w:val="0"/>
      <w:marBottom w:val="0"/>
      <w:divBdr>
        <w:top w:val="none" w:sz="0" w:space="0" w:color="auto"/>
        <w:left w:val="none" w:sz="0" w:space="0" w:color="auto"/>
        <w:bottom w:val="none" w:sz="0" w:space="0" w:color="auto"/>
        <w:right w:val="none" w:sz="0" w:space="0" w:color="auto"/>
      </w:divBdr>
    </w:div>
    <w:div w:id="17240029">
      <w:bodyDiv w:val="1"/>
      <w:marLeft w:val="0"/>
      <w:marRight w:val="0"/>
      <w:marTop w:val="0"/>
      <w:marBottom w:val="0"/>
      <w:divBdr>
        <w:top w:val="none" w:sz="0" w:space="0" w:color="auto"/>
        <w:left w:val="none" w:sz="0" w:space="0" w:color="auto"/>
        <w:bottom w:val="none" w:sz="0" w:space="0" w:color="auto"/>
        <w:right w:val="none" w:sz="0" w:space="0" w:color="auto"/>
      </w:divBdr>
    </w:div>
    <w:div w:id="22175730">
      <w:bodyDiv w:val="1"/>
      <w:marLeft w:val="0"/>
      <w:marRight w:val="0"/>
      <w:marTop w:val="0"/>
      <w:marBottom w:val="0"/>
      <w:divBdr>
        <w:top w:val="none" w:sz="0" w:space="0" w:color="auto"/>
        <w:left w:val="none" w:sz="0" w:space="0" w:color="auto"/>
        <w:bottom w:val="none" w:sz="0" w:space="0" w:color="auto"/>
        <w:right w:val="none" w:sz="0" w:space="0" w:color="auto"/>
      </w:divBdr>
    </w:div>
    <w:div w:id="31461386">
      <w:bodyDiv w:val="1"/>
      <w:marLeft w:val="0"/>
      <w:marRight w:val="0"/>
      <w:marTop w:val="0"/>
      <w:marBottom w:val="0"/>
      <w:divBdr>
        <w:top w:val="none" w:sz="0" w:space="0" w:color="auto"/>
        <w:left w:val="none" w:sz="0" w:space="0" w:color="auto"/>
        <w:bottom w:val="none" w:sz="0" w:space="0" w:color="auto"/>
        <w:right w:val="none" w:sz="0" w:space="0" w:color="auto"/>
      </w:divBdr>
    </w:div>
    <w:div w:id="34282813">
      <w:bodyDiv w:val="1"/>
      <w:marLeft w:val="0"/>
      <w:marRight w:val="0"/>
      <w:marTop w:val="0"/>
      <w:marBottom w:val="0"/>
      <w:divBdr>
        <w:top w:val="none" w:sz="0" w:space="0" w:color="auto"/>
        <w:left w:val="none" w:sz="0" w:space="0" w:color="auto"/>
        <w:bottom w:val="none" w:sz="0" w:space="0" w:color="auto"/>
        <w:right w:val="none" w:sz="0" w:space="0" w:color="auto"/>
      </w:divBdr>
    </w:div>
    <w:div w:id="39793009">
      <w:bodyDiv w:val="1"/>
      <w:marLeft w:val="0"/>
      <w:marRight w:val="0"/>
      <w:marTop w:val="0"/>
      <w:marBottom w:val="0"/>
      <w:divBdr>
        <w:top w:val="none" w:sz="0" w:space="0" w:color="auto"/>
        <w:left w:val="none" w:sz="0" w:space="0" w:color="auto"/>
        <w:bottom w:val="none" w:sz="0" w:space="0" w:color="auto"/>
        <w:right w:val="none" w:sz="0" w:space="0" w:color="auto"/>
      </w:divBdr>
    </w:div>
    <w:div w:id="47457992">
      <w:bodyDiv w:val="1"/>
      <w:marLeft w:val="0"/>
      <w:marRight w:val="0"/>
      <w:marTop w:val="0"/>
      <w:marBottom w:val="0"/>
      <w:divBdr>
        <w:top w:val="none" w:sz="0" w:space="0" w:color="auto"/>
        <w:left w:val="none" w:sz="0" w:space="0" w:color="auto"/>
        <w:bottom w:val="none" w:sz="0" w:space="0" w:color="auto"/>
        <w:right w:val="none" w:sz="0" w:space="0" w:color="auto"/>
      </w:divBdr>
    </w:div>
    <w:div w:id="60369757">
      <w:bodyDiv w:val="1"/>
      <w:marLeft w:val="0"/>
      <w:marRight w:val="0"/>
      <w:marTop w:val="0"/>
      <w:marBottom w:val="0"/>
      <w:divBdr>
        <w:top w:val="none" w:sz="0" w:space="0" w:color="auto"/>
        <w:left w:val="none" w:sz="0" w:space="0" w:color="auto"/>
        <w:bottom w:val="none" w:sz="0" w:space="0" w:color="auto"/>
        <w:right w:val="none" w:sz="0" w:space="0" w:color="auto"/>
      </w:divBdr>
    </w:div>
    <w:div w:id="67192605">
      <w:bodyDiv w:val="1"/>
      <w:marLeft w:val="0"/>
      <w:marRight w:val="0"/>
      <w:marTop w:val="0"/>
      <w:marBottom w:val="0"/>
      <w:divBdr>
        <w:top w:val="none" w:sz="0" w:space="0" w:color="auto"/>
        <w:left w:val="none" w:sz="0" w:space="0" w:color="auto"/>
        <w:bottom w:val="none" w:sz="0" w:space="0" w:color="auto"/>
        <w:right w:val="none" w:sz="0" w:space="0" w:color="auto"/>
      </w:divBdr>
    </w:div>
    <w:div w:id="67967018">
      <w:bodyDiv w:val="1"/>
      <w:marLeft w:val="0"/>
      <w:marRight w:val="0"/>
      <w:marTop w:val="0"/>
      <w:marBottom w:val="0"/>
      <w:divBdr>
        <w:top w:val="none" w:sz="0" w:space="0" w:color="auto"/>
        <w:left w:val="none" w:sz="0" w:space="0" w:color="auto"/>
        <w:bottom w:val="none" w:sz="0" w:space="0" w:color="auto"/>
        <w:right w:val="none" w:sz="0" w:space="0" w:color="auto"/>
      </w:divBdr>
    </w:div>
    <w:div w:id="78337713">
      <w:bodyDiv w:val="1"/>
      <w:marLeft w:val="0"/>
      <w:marRight w:val="0"/>
      <w:marTop w:val="0"/>
      <w:marBottom w:val="0"/>
      <w:divBdr>
        <w:top w:val="none" w:sz="0" w:space="0" w:color="auto"/>
        <w:left w:val="none" w:sz="0" w:space="0" w:color="auto"/>
        <w:bottom w:val="none" w:sz="0" w:space="0" w:color="auto"/>
        <w:right w:val="none" w:sz="0" w:space="0" w:color="auto"/>
      </w:divBdr>
    </w:div>
    <w:div w:id="81950742">
      <w:bodyDiv w:val="1"/>
      <w:marLeft w:val="0"/>
      <w:marRight w:val="0"/>
      <w:marTop w:val="0"/>
      <w:marBottom w:val="0"/>
      <w:divBdr>
        <w:top w:val="none" w:sz="0" w:space="0" w:color="auto"/>
        <w:left w:val="none" w:sz="0" w:space="0" w:color="auto"/>
        <w:bottom w:val="none" w:sz="0" w:space="0" w:color="auto"/>
        <w:right w:val="none" w:sz="0" w:space="0" w:color="auto"/>
      </w:divBdr>
    </w:div>
    <w:div w:id="87701437">
      <w:bodyDiv w:val="1"/>
      <w:marLeft w:val="0"/>
      <w:marRight w:val="0"/>
      <w:marTop w:val="0"/>
      <w:marBottom w:val="0"/>
      <w:divBdr>
        <w:top w:val="none" w:sz="0" w:space="0" w:color="auto"/>
        <w:left w:val="none" w:sz="0" w:space="0" w:color="auto"/>
        <w:bottom w:val="none" w:sz="0" w:space="0" w:color="auto"/>
        <w:right w:val="none" w:sz="0" w:space="0" w:color="auto"/>
      </w:divBdr>
    </w:div>
    <w:div w:id="110975186">
      <w:bodyDiv w:val="1"/>
      <w:marLeft w:val="0"/>
      <w:marRight w:val="0"/>
      <w:marTop w:val="0"/>
      <w:marBottom w:val="0"/>
      <w:divBdr>
        <w:top w:val="none" w:sz="0" w:space="0" w:color="auto"/>
        <w:left w:val="none" w:sz="0" w:space="0" w:color="auto"/>
        <w:bottom w:val="none" w:sz="0" w:space="0" w:color="auto"/>
        <w:right w:val="none" w:sz="0" w:space="0" w:color="auto"/>
      </w:divBdr>
    </w:div>
    <w:div w:id="114954941">
      <w:bodyDiv w:val="1"/>
      <w:marLeft w:val="0"/>
      <w:marRight w:val="0"/>
      <w:marTop w:val="0"/>
      <w:marBottom w:val="0"/>
      <w:divBdr>
        <w:top w:val="none" w:sz="0" w:space="0" w:color="auto"/>
        <w:left w:val="none" w:sz="0" w:space="0" w:color="auto"/>
        <w:bottom w:val="none" w:sz="0" w:space="0" w:color="auto"/>
        <w:right w:val="none" w:sz="0" w:space="0" w:color="auto"/>
      </w:divBdr>
    </w:div>
    <w:div w:id="118379609">
      <w:bodyDiv w:val="1"/>
      <w:marLeft w:val="0"/>
      <w:marRight w:val="0"/>
      <w:marTop w:val="0"/>
      <w:marBottom w:val="0"/>
      <w:divBdr>
        <w:top w:val="none" w:sz="0" w:space="0" w:color="auto"/>
        <w:left w:val="none" w:sz="0" w:space="0" w:color="auto"/>
        <w:bottom w:val="none" w:sz="0" w:space="0" w:color="auto"/>
        <w:right w:val="none" w:sz="0" w:space="0" w:color="auto"/>
      </w:divBdr>
    </w:div>
    <w:div w:id="123617893">
      <w:bodyDiv w:val="1"/>
      <w:marLeft w:val="0"/>
      <w:marRight w:val="0"/>
      <w:marTop w:val="0"/>
      <w:marBottom w:val="0"/>
      <w:divBdr>
        <w:top w:val="none" w:sz="0" w:space="0" w:color="auto"/>
        <w:left w:val="none" w:sz="0" w:space="0" w:color="auto"/>
        <w:bottom w:val="none" w:sz="0" w:space="0" w:color="auto"/>
        <w:right w:val="none" w:sz="0" w:space="0" w:color="auto"/>
      </w:divBdr>
    </w:div>
    <w:div w:id="129177551">
      <w:bodyDiv w:val="1"/>
      <w:marLeft w:val="0"/>
      <w:marRight w:val="0"/>
      <w:marTop w:val="0"/>
      <w:marBottom w:val="0"/>
      <w:divBdr>
        <w:top w:val="none" w:sz="0" w:space="0" w:color="auto"/>
        <w:left w:val="none" w:sz="0" w:space="0" w:color="auto"/>
        <w:bottom w:val="none" w:sz="0" w:space="0" w:color="auto"/>
        <w:right w:val="none" w:sz="0" w:space="0" w:color="auto"/>
      </w:divBdr>
    </w:div>
    <w:div w:id="134832157">
      <w:bodyDiv w:val="1"/>
      <w:marLeft w:val="0"/>
      <w:marRight w:val="0"/>
      <w:marTop w:val="0"/>
      <w:marBottom w:val="0"/>
      <w:divBdr>
        <w:top w:val="none" w:sz="0" w:space="0" w:color="auto"/>
        <w:left w:val="none" w:sz="0" w:space="0" w:color="auto"/>
        <w:bottom w:val="none" w:sz="0" w:space="0" w:color="auto"/>
        <w:right w:val="none" w:sz="0" w:space="0" w:color="auto"/>
      </w:divBdr>
    </w:div>
    <w:div w:id="166135997">
      <w:bodyDiv w:val="1"/>
      <w:marLeft w:val="0"/>
      <w:marRight w:val="0"/>
      <w:marTop w:val="0"/>
      <w:marBottom w:val="0"/>
      <w:divBdr>
        <w:top w:val="none" w:sz="0" w:space="0" w:color="auto"/>
        <w:left w:val="none" w:sz="0" w:space="0" w:color="auto"/>
        <w:bottom w:val="none" w:sz="0" w:space="0" w:color="auto"/>
        <w:right w:val="none" w:sz="0" w:space="0" w:color="auto"/>
      </w:divBdr>
    </w:div>
    <w:div w:id="171845705">
      <w:bodyDiv w:val="1"/>
      <w:marLeft w:val="0"/>
      <w:marRight w:val="0"/>
      <w:marTop w:val="0"/>
      <w:marBottom w:val="0"/>
      <w:divBdr>
        <w:top w:val="none" w:sz="0" w:space="0" w:color="auto"/>
        <w:left w:val="none" w:sz="0" w:space="0" w:color="auto"/>
        <w:bottom w:val="none" w:sz="0" w:space="0" w:color="auto"/>
        <w:right w:val="none" w:sz="0" w:space="0" w:color="auto"/>
      </w:divBdr>
    </w:div>
    <w:div w:id="190460307">
      <w:bodyDiv w:val="1"/>
      <w:marLeft w:val="0"/>
      <w:marRight w:val="0"/>
      <w:marTop w:val="0"/>
      <w:marBottom w:val="0"/>
      <w:divBdr>
        <w:top w:val="none" w:sz="0" w:space="0" w:color="auto"/>
        <w:left w:val="none" w:sz="0" w:space="0" w:color="auto"/>
        <w:bottom w:val="none" w:sz="0" w:space="0" w:color="auto"/>
        <w:right w:val="none" w:sz="0" w:space="0" w:color="auto"/>
      </w:divBdr>
    </w:div>
    <w:div w:id="193932181">
      <w:bodyDiv w:val="1"/>
      <w:marLeft w:val="0"/>
      <w:marRight w:val="0"/>
      <w:marTop w:val="0"/>
      <w:marBottom w:val="0"/>
      <w:divBdr>
        <w:top w:val="none" w:sz="0" w:space="0" w:color="auto"/>
        <w:left w:val="none" w:sz="0" w:space="0" w:color="auto"/>
        <w:bottom w:val="none" w:sz="0" w:space="0" w:color="auto"/>
        <w:right w:val="none" w:sz="0" w:space="0" w:color="auto"/>
      </w:divBdr>
    </w:div>
    <w:div w:id="194197195">
      <w:bodyDiv w:val="1"/>
      <w:marLeft w:val="0"/>
      <w:marRight w:val="0"/>
      <w:marTop w:val="0"/>
      <w:marBottom w:val="0"/>
      <w:divBdr>
        <w:top w:val="none" w:sz="0" w:space="0" w:color="auto"/>
        <w:left w:val="none" w:sz="0" w:space="0" w:color="auto"/>
        <w:bottom w:val="none" w:sz="0" w:space="0" w:color="auto"/>
        <w:right w:val="none" w:sz="0" w:space="0" w:color="auto"/>
      </w:divBdr>
    </w:div>
    <w:div w:id="195780115">
      <w:bodyDiv w:val="1"/>
      <w:marLeft w:val="0"/>
      <w:marRight w:val="0"/>
      <w:marTop w:val="0"/>
      <w:marBottom w:val="0"/>
      <w:divBdr>
        <w:top w:val="none" w:sz="0" w:space="0" w:color="auto"/>
        <w:left w:val="none" w:sz="0" w:space="0" w:color="auto"/>
        <w:bottom w:val="none" w:sz="0" w:space="0" w:color="auto"/>
        <w:right w:val="none" w:sz="0" w:space="0" w:color="auto"/>
      </w:divBdr>
    </w:div>
    <w:div w:id="212931578">
      <w:bodyDiv w:val="1"/>
      <w:marLeft w:val="0"/>
      <w:marRight w:val="0"/>
      <w:marTop w:val="0"/>
      <w:marBottom w:val="0"/>
      <w:divBdr>
        <w:top w:val="none" w:sz="0" w:space="0" w:color="auto"/>
        <w:left w:val="none" w:sz="0" w:space="0" w:color="auto"/>
        <w:bottom w:val="none" w:sz="0" w:space="0" w:color="auto"/>
        <w:right w:val="none" w:sz="0" w:space="0" w:color="auto"/>
      </w:divBdr>
    </w:div>
    <w:div w:id="232280086">
      <w:bodyDiv w:val="1"/>
      <w:marLeft w:val="0"/>
      <w:marRight w:val="0"/>
      <w:marTop w:val="0"/>
      <w:marBottom w:val="0"/>
      <w:divBdr>
        <w:top w:val="none" w:sz="0" w:space="0" w:color="auto"/>
        <w:left w:val="none" w:sz="0" w:space="0" w:color="auto"/>
        <w:bottom w:val="none" w:sz="0" w:space="0" w:color="auto"/>
        <w:right w:val="none" w:sz="0" w:space="0" w:color="auto"/>
      </w:divBdr>
    </w:div>
    <w:div w:id="232280848">
      <w:bodyDiv w:val="1"/>
      <w:marLeft w:val="0"/>
      <w:marRight w:val="0"/>
      <w:marTop w:val="0"/>
      <w:marBottom w:val="0"/>
      <w:divBdr>
        <w:top w:val="none" w:sz="0" w:space="0" w:color="auto"/>
        <w:left w:val="none" w:sz="0" w:space="0" w:color="auto"/>
        <w:bottom w:val="none" w:sz="0" w:space="0" w:color="auto"/>
        <w:right w:val="none" w:sz="0" w:space="0" w:color="auto"/>
      </w:divBdr>
    </w:div>
    <w:div w:id="253440369">
      <w:bodyDiv w:val="1"/>
      <w:marLeft w:val="0"/>
      <w:marRight w:val="0"/>
      <w:marTop w:val="0"/>
      <w:marBottom w:val="0"/>
      <w:divBdr>
        <w:top w:val="none" w:sz="0" w:space="0" w:color="auto"/>
        <w:left w:val="none" w:sz="0" w:space="0" w:color="auto"/>
        <w:bottom w:val="none" w:sz="0" w:space="0" w:color="auto"/>
        <w:right w:val="none" w:sz="0" w:space="0" w:color="auto"/>
      </w:divBdr>
    </w:div>
    <w:div w:id="261652432">
      <w:bodyDiv w:val="1"/>
      <w:marLeft w:val="0"/>
      <w:marRight w:val="0"/>
      <w:marTop w:val="0"/>
      <w:marBottom w:val="0"/>
      <w:divBdr>
        <w:top w:val="none" w:sz="0" w:space="0" w:color="auto"/>
        <w:left w:val="none" w:sz="0" w:space="0" w:color="auto"/>
        <w:bottom w:val="none" w:sz="0" w:space="0" w:color="auto"/>
        <w:right w:val="none" w:sz="0" w:space="0" w:color="auto"/>
      </w:divBdr>
    </w:div>
    <w:div w:id="262539890">
      <w:bodyDiv w:val="1"/>
      <w:marLeft w:val="0"/>
      <w:marRight w:val="0"/>
      <w:marTop w:val="0"/>
      <w:marBottom w:val="0"/>
      <w:divBdr>
        <w:top w:val="none" w:sz="0" w:space="0" w:color="auto"/>
        <w:left w:val="none" w:sz="0" w:space="0" w:color="auto"/>
        <w:bottom w:val="none" w:sz="0" w:space="0" w:color="auto"/>
        <w:right w:val="none" w:sz="0" w:space="0" w:color="auto"/>
      </w:divBdr>
    </w:div>
    <w:div w:id="273023965">
      <w:bodyDiv w:val="1"/>
      <w:marLeft w:val="0"/>
      <w:marRight w:val="0"/>
      <w:marTop w:val="0"/>
      <w:marBottom w:val="0"/>
      <w:divBdr>
        <w:top w:val="none" w:sz="0" w:space="0" w:color="auto"/>
        <w:left w:val="none" w:sz="0" w:space="0" w:color="auto"/>
        <w:bottom w:val="none" w:sz="0" w:space="0" w:color="auto"/>
        <w:right w:val="none" w:sz="0" w:space="0" w:color="auto"/>
      </w:divBdr>
    </w:div>
    <w:div w:id="275526798">
      <w:bodyDiv w:val="1"/>
      <w:marLeft w:val="0"/>
      <w:marRight w:val="0"/>
      <w:marTop w:val="0"/>
      <w:marBottom w:val="0"/>
      <w:divBdr>
        <w:top w:val="none" w:sz="0" w:space="0" w:color="auto"/>
        <w:left w:val="none" w:sz="0" w:space="0" w:color="auto"/>
        <w:bottom w:val="none" w:sz="0" w:space="0" w:color="auto"/>
        <w:right w:val="none" w:sz="0" w:space="0" w:color="auto"/>
      </w:divBdr>
    </w:div>
    <w:div w:id="276067370">
      <w:bodyDiv w:val="1"/>
      <w:marLeft w:val="0"/>
      <w:marRight w:val="0"/>
      <w:marTop w:val="0"/>
      <w:marBottom w:val="0"/>
      <w:divBdr>
        <w:top w:val="none" w:sz="0" w:space="0" w:color="auto"/>
        <w:left w:val="none" w:sz="0" w:space="0" w:color="auto"/>
        <w:bottom w:val="none" w:sz="0" w:space="0" w:color="auto"/>
        <w:right w:val="none" w:sz="0" w:space="0" w:color="auto"/>
      </w:divBdr>
    </w:div>
    <w:div w:id="277025952">
      <w:bodyDiv w:val="1"/>
      <w:marLeft w:val="0"/>
      <w:marRight w:val="0"/>
      <w:marTop w:val="0"/>
      <w:marBottom w:val="0"/>
      <w:divBdr>
        <w:top w:val="none" w:sz="0" w:space="0" w:color="auto"/>
        <w:left w:val="none" w:sz="0" w:space="0" w:color="auto"/>
        <w:bottom w:val="none" w:sz="0" w:space="0" w:color="auto"/>
        <w:right w:val="none" w:sz="0" w:space="0" w:color="auto"/>
      </w:divBdr>
    </w:div>
    <w:div w:id="284193006">
      <w:bodyDiv w:val="1"/>
      <w:marLeft w:val="0"/>
      <w:marRight w:val="0"/>
      <w:marTop w:val="0"/>
      <w:marBottom w:val="0"/>
      <w:divBdr>
        <w:top w:val="none" w:sz="0" w:space="0" w:color="auto"/>
        <w:left w:val="none" w:sz="0" w:space="0" w:color="auto"/>
        <w:bottom w:val="none" w:sz="0" w:space="0" w:color="auto"/>
        <w:right w:val="none" w:sz="0" w:space="0" w:color="auto"/>
      </w:divBdr>
    </w:div>
    <w:div w:id="300428860">
      <w:bodyDiv w:val="1"/>
      <w:marLeft w:val="0"/>
      <w:marRight w:val="0"/>
      <w:marTop w:val="0"/>
      <w:marBottom w:val="0"/>
      <w:divBdr>
        <w:top w:val="none" w:sz="0" w:space="0" w:color="auto"/>
        <w:left w:val="none" w:sz="0" w:space="0" w:color="auto"/>
        <w:bottom w:val="none" w:sz="0" w:space="0" w:color="auto"/>
        <w:right w:val="none" w:sz="0" w:space="0" w:color="auto"/>
      </w:divBdr>
    </w:div>
    <w:div w:id="311255421">
      <w:bodyDiv w:val="1"/>
      <w:marLeft w:val="0"/>
      <w:marRight w:val="0"/>
      <w:marTop w:val="0"/>
      <w:marBottom w:val="0"/>
      <w:divBdr>
        <w:top w:val="none" w:sz="0" w:space="0" w:color="auto"/>
        <w:left w:val="none" w:sz="0" w:space="0" w:color="auto"/>
        <w:bottom w:val="none" w:sz="0" w:space="0" w:color="auto"/>
        <w:right w:val="none" w:sz="0" w:space="0" w:color="auto"/>
      </w:divBdr>
    </w:div>
    <w:div w:id="313992891">
      <w:bodyDiv w:val="1"/>
      <w:marLeft w:val="0"/>
      <w:marRight w:val="0"/>
      <w:marTop w:val="0"/>
      <w:marBottom w:val="0"/>
      <w:divBdr>
        <w:top w:val="none" w:sz="0" w:space="0" w:color="auto"/>
        <w:left w:val="none" w:sz="0" w:space="0" w:color="auto"/>
        <w:bottom w:val="none" w:sz="0" w:space="0" w:color="auto"/>
        <w:right w:val="none" w:sz="0" w:space="0" w:color="auto"/>
      </w:divBdr>
    </w:div>
    <w:div w:id="319578750">
      <w:bodyDiv w:val="1"/>
      <w:marLeft w:val="0"/>
      <w:marRight w:val="0"/>
      <w:marTop w:val="0"/>
      <w:marBottom w:val="0"/>
      <w:divBdr>
        <w:top w:val="none" w:sz="0" w:space="0" w:color="auto"/>
        <w:left w:val="none" w:sz="0" w:space="0" w:color="auto"/>
        <w:bottom w:val="none" w:sz="0" w:space="0" w:color="auto"/>
        <w:right w:val="none" w:sz="0" w:space="0" w:color="auto"/>
      </w:divBdr>
    </w:div>
    <w:div w:id="327711049">
      <w:bodyDiv w:val="1"/>
      <w:marLeft w:val="0"/>
      <w:marRight w:val="0"/>
      <w:marTop w:val="0"/>
      <w:marBottom w:val="0"/>
      <w:divBdr>
        <w:top w:val="none" w:sz="0" w:space="0" w:color="auto"/>
        <w:left w:val="none" w:sz="0" w:space="0" w:color="auto"/>
        <w:bottom w:val="none" w:sz="0" w:space="0" w:color="auto"/>
        <w:right w:val="none" w:sz="0" w:space="0" w:color="auto"/>
      </w:divBdr>
    </w:div>
    <w:div w:id="328682156">
      <w:bodyDiv w:val="1"/>
      <w:marLeft w:val="0"/>
      <w:marRight w:val="0"/>
      <w:marTop w:val="0"/>
      <w:marBottom w:val="0"/>
      <w:divBdr>
        <w:top w:val="none" w:sz="0" w:space="0" w:color="auto"/>
        <w:left w:val="none" w:sz="0" w:space="0" w:color="auto"/>
        <w:bottom w:val="none" w:sz="0" w:space="0" w:color="auto"/>
        <w:right w:val="none" w:sz="0" w:space="0" w:color="auto"/>
      </w:divBdr>
    </w:div>
    <w:div w:id="329453364">
      <w:bodyDiv w:val="1"/>
      <w:marLeft w:val="0"/>
      <w:marRight w:val="0"/>
      <w:marTop w:val="0"/>
      <w:marBottom w:val="0"/>
      <w:divBdr>
        <w:top w:val="none" w:sz="0" w:space="0" w:color="auto"/>
        <w:left w:val="none" w:sz="0" w:space="0" w:color="auto"/>
        <w:bottom w:val="none" w:sz="0" w:space="0" w:color="auto"/>
        <w:right w:val="none" w:sz="0" w:space="0" w:color="auto"/>
      </w:divBdr>
    </w:div>
    <w:div w:id="338853716">
      <w:bodyDiv w:val="1"/>
      <w:marLeft w:val="0"/>
      <w:marRight w:val="0"/>
      <w:marTop w:val="0"/>
      <w:marBottom w:val="0"/>
      <w:divBdr>
        <w:top w:val="none" w:sz="0" w:space="0" w:color="auto"/>
        <w:left w:val="none" w:sz="0" w:space="0" w:color="auto"/>
        <w:bottom w:val="none" w:sz="0" w:space="0" w:color="auto"/>
        <w:right w:val="none" w:sz="0" w:space="0" w:color="auto"/>
      </w:divBdr>
    </w:div>
    <w:div w:id="339242706">
      <w:bodyDiv w:val="1"/>
      <w:marLeft w:val="0"/>
      <w:marRight w:val="0"/>
      <w:marTop w:val="0"/>
      <w:marBottom w:val="0"/>
      <w:divBdr>
        <w:top w:val="none" w:sz="0" w:space="0" w:color="auto"/>
        <w:left w:val="none" w:sz="0" w:space="0" w:color="auto"/>
        <w:bottom w:val="none" w:sz="0" w:space="0" w:color="auto"/>
        <w:right w:val="none" w:sz="0" w:space="0" w:color="auto"/>
      </w:divBdr>
    </w:div>
    <w:div w:id="348220080">
      <w:bodyDiv w:val="1"/>
      <w:marLeft w:val="0"/>
      <w:marRight w:val="0"/>
      <w:marTop w:val="0"/>
      <w:marBottom w:val="0"/>
      <w:divBdr>
        <w:top w:val="none" w:sz="0" w:space="0" w:color="auto"/>
        <w:left w:val="none" w:sz="0" w:space="0" w:color="auto"/>
        <w:bottom w:val="none" w:sz="0" w:space="0" w:color="auto"/>
        <w:right w:val="none" w:sz="0" w:space="0" w:color="auto"/>
      </w:divBdr>
    </w:div>
    <w:div w:id="366217357">
      <w:bodyDiv w:val="1"/>
      <w:marLeft w:val="0"/>
      <w:marRight w:val="0"/>
      <w:marTop w:val="0"/>
      <w:marBottom w:val="0"/>
      <w:divBdr>
        <w:top w:val="none" w:sz="0" w:space="0" w:color="auto"/>
        <w:left w:val="none" w:sz="0" w:space="0" w:color="auto"/>
        <w:bottom w:val="none" w:sz="0" w:space="0" w:color="auto"/>
        <w:right w:val="none" w:sz="0" w:space="0" w:color="auto"/>
      </w:divBdr>
    </w:div>
    <w:div w:id="371417810">
      <w:bodyDiv w:val="1"/>
      <w:marLeft w:val="0"/>
      <w:marRight w:val="0"/>
      <w:marTop w:val="0"/>
      <w:marBottom w:val="0"/>
      <w:divBdr>
        <w:top w:val="none" w:sz="0" w:space="0" w:color="auto"/>
        <w:left w:val="none" w:sz="0" w:space="0" w:color="auto"/>
        <w:bottom w:val="none" w:sz="0" w:space="0" w:color="auto"/>
        <w:right w:val="none" w:sz="0" w:space="0" w:color="auto"/>
      </w:divBdr>
    </w:div>
    <w:div w:id="374813475">
      <w:bodyDiv w:val="1"/>
      <w:marLeft w:val="0"/>
      <w:marRight w:val="0"/>
      <w:marTop w:val="0"/>
      <w:marBottom w:val="0"/>
      <w:divBdr>
        <w:top w:val="none" w:sz="0" w:space="0" w:color="auto"/>
        <w:left w:val="none" w:sz="0" w:space="0" w:color="auto"/>
        <w:bottom w:val="none" w:sz="0" w:space="0" w:color="auto"/>
        <w:right w:val="none" w:sz="0" w:space="0" w:color="auto"/>
      </w:divBdr>
    </w:div>
    <w:div w:id="388385817">
      <w:bodyDiv w:val="1"/>
      <w:marLeft w:val="0"/>
      <w:marRight w:val="0"/>
      <w:marTop w:val="0"/>
      <w:marBottom w:val="0"/>
      <w:divBdr>
        <w:top w:val="none" w:sz="0" w:space="0" w:color="auto"/>
        <w:left w:val="none" w:sz="0" w:space="0" w:color="auto"/>
        <w:bottom w:val="none" w:sz="0" w:space="0" w:color="auto"/>
        <w:right w:val="none" w:sz="0" w:space="0" w:color="auto"/>
      </w:divBdr>
    </w:div>
    <w:div w:id="396706542">
      <w:bodyDiv w:val="1"/>
      <w:marLeft w:val="0"/>
      <w:marRight w:val="0"/>
      <w:marTop w:val="0"/>
      <w:marBottom w:val="0"/>
      <w:divBdr>
        <w:top w:val="none" w:sz="0" w:space="0" w:color="auto"/>
        <w:left w:val="none" w:sz="0" w:space="0" w:color="auto"/>
        <w:bottom w:val="none" w:sz="0" w:space="0" w:color="auto"/>
        <w:right w:val="none" w:sz="0" w:space="0" w:color="auto"/>
      </w:divBdr>
    </w:div>
    <w:div w:id="401830739">
      <w:bodyDiv w:val="1"/>
      <w:marLeft w:val="0"/>
      <w:marRight w:val="0"/>
      <w:marTop w:val="0"/>
      <w:marBottom w:val="0"/>
      <w:divBdr>
        <w:top w:val="none" w:sz="0" w:space="0" w:color="auto"/>
        <w:left w:val="none" w:sz="0" w:space="0" w:color="auto"/>
        <w:bottom w:val="none" w:sz="0" w:space="0" w:color="auto"/>
        <w:right w:val="none" w:sz="0" w:space="0" w:color="auto"/>
      </w:divBdr>
    </w:div>
    <w:div w:id="417601308">
      <w:bodyDiv w:val="1"/>
      <w:marLeft w:val="0"/>
      <w:marRight w:val="0"/>
      <w:marTop w:val="0"/>
      <w:marBottom w:val="0"/>
      <w:divBdr>
        <w:top w:val="none" w:sz="0" w:space="0" w:color="auto"/>
        <w:left w:val="none" w:sz="0" w:space="0" w:color="auto"/>
        <w:bottom w:val="none" w:sz="0" w:space="0" w:color="auto"/>
        <w:right w:val="none" w:sz="0" w:space="0" w:color="auto"/>
      </w:divBdr>
    </w:div>
    <w:div w:id="429206668">
      <w:bodyDiv w:val="1"/>
      <w:marLeft w:val="0"/>
      <w:marRight w:val="0"/>
      <w:marTop w:val="0"/>
      <w:marBottom w:val="0"/>
      <w:divBdr>
        <w:top w:val="none" w:sz="0" w:space="0" w:color="auto"/>
        <w:left w:val="none" w:sz="0" w:space="0" w:color="auto"/>
        <w:bottom w:val="none" w:sz="0" w:space="0" w:color="auto"/>
        <w:right w:val="none" w:sz="0" w:space="0" w:color="auto"/>
      </w:divBdr>
    </w:div>
    <w:div w:id="436172185">
      <w:bodyDiv w:val="1"/>
      <w:marLeft w:val="0"/>
      <w:marRight w:val="0"/>
      <w:marTop w:val="0"/>
      <w:marBottom w:val="0"/>
      <w:divBdr>
        <w:top w:val="none" w:sz="0" w:space="0" w:color="auto"/>
        <w:left w:val="none" w:sz="0" w:space="0" w:color="auto"/>
        <w:bottom w:val="none" w:sz="0" w:space="0" w:color="auto"/>
        <w:right w:val="none" w:sz="0" w:space="0" w:color="auto"/>
      </w:divBdr>
    </w:div>
    <w:div w:id="436213145">
      <w:bodyDiv w:val="1"/>
      <w:marLeft w:val="0"/>
      <w:marRight w:val="0"/>
      <w:marTop w:val="0"/>
      <w:marBottom w:val="0"/>
      <w:divBdr>
        <w:top w:val="none" w:sz="0" w:space="0" w:color="auto"/>
        <w:left w:val="none" w:sz="0" w:space="0" w:color="auto"/>
        <w:bottom w:val="none" w:sz="0" w:space="0" w:color="auto"/>
        <w:right w:val="none" w:sz="0" w:space="0" w:color="auto"/>
      </w:divBdr>
    </w:div>
    <w:div w:id="445999412">
      <w:bodyDiv w:val="1"/>
      <w:marLeft w:val="0"/>
      <w:marRight w:val="0"/>
      <w:marTop w:val="0"/>
      <w:marBottom w:val="0"/>
      <w:divBdr>
        <w:top w:val="none" w:sz="0" w:space="0" w:color="auto"/>
        <w:left w:val="none" w:sz="0" w:space="0" w:color="auto"/>
        <w:bottom w:val="none" w:sz="0" w:space="0" w:color="auto"/>
        <w:right w:val="none" w:sz="0" w:space="0" w:color="auto"/>
      </w:divBdr>
    </w:div>
    <w:div w:id="454372515">
      <w:bodyDiv w:val="1"/>
      <w:marLeft w:val="0"/>
      <w:marRight w:val="0"/>
      <w:marTop w:val="0"/>
      <w:marBottom w:val="0"/>
      <w:divBdr>
        <w:top w:val="none" w:sz="0" w:space="0" w:color="auto"/>
        <w:left w:val="none" w:sz="0" w:space="0" w:color="auto"/>
        <w:bottom w:val="none" w:sz="0" w:space="0" w:color="auto"/>
        <w:right w:val="none" w:sz="0" w:space="0" w:color="auto"/>
      </w:divBdr>
    </w:div>
    <w:div w:id="459080342">
      <w:bodyDiv w:val="1"/>
      <w:marLeft w:val="0"/>
      <w:marRight w:val="0"/>
      <w:marTop w:val="0"/>
      <w:marBottom w:val="0"/>
      <w:divBdr>
        <w:top w:val="none" w:sz="0" w:space="0" w:color="auto"/>
        <w:left w:val="none" w:sz="0" w:space="0" w:color="auto"/>
        <w:bottom w:val="none" w:sz="0" w:space="0" w:color="auto"/>
        <w:right w:val="none" w:sz="0" w:space="0" w:color="auto"/>
      </w:divBdr>
    </w:div>
    <w:div w:id="470707146">
      <w:bodyDiv w:val="1"/>
      <w:marLeft w:val="0"/>
      <w:marRight w:val="0"/>
      <w:marTop w:val="0"/>
      <w:marBottom w:val="0"/>
      <w:divBdr>
        <w:top w:val="none" w:sz="0" w:space="0" w:color="auto"/>
        <w:left w:val="none" w:sz="0" w:space="0" w:color="auto"/>
        <w:bottom w:val="none" w:sz="0" w:space="0" w:color="auto"/>
        <w:right w:val="none" w:sz="0" w:space="0" w:color="auto"/>
      </w:divBdr>
    </w:div>
    <w:div w:id="471101358">
      <w:bodyDiv w:val="1"/>
      <w:marLeft w:val="0"/>
      <w:marRight w:val="0"/>
      <w:marTop w:val="0"/>
      <w:marBottom w:val="0"/>
      <w:divBdr>
        <w:top w:val="none" w:sz="0" w:space="0" w:color="auto"/>
        <w:left w:val="none" w:sz="0" w:space="0" w:color="auto"/>
        <w:bottom w:val="none" w:sz="0" w:space="0" w:color="auto"/>
        <w:right w:val="none" w:sz="0" w:space="0" w:color="auto"/>
      </w:divBdr>
    </w:div>
    <w:div w:id="475756682">
      <w:bodyDiv w:val="1"/>
      <w:marLeft w:val="0"/>
      <w:marRight w:val="0"/>
      <w:marTop w:val="0"/>
      <w:marBottom w:val="0"/>
      <w:divBdr>
        <w:top w:val="none" w:sz="0" w:space="0" w:color="auto"/>
        <w:left w:val="none" w:sz="0" w:space="0" w:color="auto"/>
        <w:bottom w:val="none" w:sz="0" w:space="0" w:color="auto"/>
        <w:right w:val="none" w:sz="0" w:space="0" w:color="auto"/>
      </w:divBdr>
    </w:div>
    <w:div w:id="495799847">
      <w:bodyDiv w:val="1"/>
      <w:marLeft w:val="0"/>
      <w:marRight w:val="0"/>
      <w:marTop w:val="0"/>
      <w:marBottom w:val="0"/>
      <w:divBdr>
        <w:top w:val="none" w:sz="0" w:space="0" w:color="auto"/>
        <w:left w:val="none" w:sz="0" w:space="0" w:color="auto"/>
        <w:bottom w:val="none" w:sz="0" w:space="0" w:color="auto"/>
        <w:right w:val="none" w:sz="0" w:space="0" w:color="auto"/>
      </w:divBdr>
    </w:div>
    <w:div w:id="498738662">
      <w:bodyDiv w:val="1"/>
      <w:marLeft w:val="0"/>
      <w:marRight w:val="0"/>
      <w:marTop w:val="0"/>
      <w:marBottom w:val="0"/>
      <w:divBdr>
        <w:top w:val="none" w:sz="0" w:space="0" w:color="auto"/>
        <w:left w:val="none" w:sz="0" w:space="0" w:color="auto"/>
        <w:bottom w:val="none" w:sz="0" w:space="0" w:color="auto"/>
        <w:right w:val="none" w:sz="0" w:space="0" w:color="auto"/>
      </w:divBdr>
    </w:div>
    <w:div w:id="503477637">
      <w:bodyDiv w:val="1"/>
      <w:marLeft w:val="0"/>
      <w:marRight w:val="0"/>
      <w:marTop w:val="0"/>
      <w:marBottom w:val="0"/>
      <w:divBdr>
        <w:top w:val="none" w:sz="0" w:space="0" w:color="auto"/>
        <w:left w:val="none" w:sz="0" w:space="0" w:color="auto"/>
        <w:bottom w:val="none" w:sz="0" w:space="0" w:color="auto"/>
        <w:right w:val="none" w:sz="0" w:space="0" w:color="auto"/>
      </w:divBdr>
    </w:div>
    <w:div w:id="506990458">
      <w:bodyDiv w:val="1"/>
      <w:marLeft w:val="0"/>
      <w:marRight w:val="0"/>
      <w:marTop w:val="0"/>
      <w:marBottom w:val="0"/>
      <w:divBdr>
        <w:top w:val="none" w:sz="0" w:space="0" w:color="auto"/>
        <w:left w:val="none" w:sz="0" w:space="0" w:color="auto"/>
        <w:bottom w:val="none" w:sz="0" w:space="0" w:color="auto"/>
        <w:right w:val="none" w:sz="0" w:space="0" w:color="auto"/>
      </w:divBdr>
    </w:div>
    <w:div w:id="513879426">
      <w:bodyDiv w:val="1"/>
      <w:marLeft w:val="0"/>
      <w:marRight w:val="0"/>
      <w:marTop w:val="0"/>
      <w:marBottom w:val="0"/>
      <w:divBdr>
        <w:top w:val="none" w:sz="0" w:space="0" w:color="auto"/>
        <w:left w:val="none" w:sz="0" w:space="0" w:color="auto"/>
        <w:bottom w:val="none" w:sz="0" w:space="0" w:color="auto"/>
        <w:right w:val="none" w:sz="0" w:space="0" w:color="auto"/>
      </w:divBdr>
    </w:div>
    <w:div w:id="533419399">
      <w:bodyDiv w:val="1"/>
      <w:marLeft w:val="0"/>
      <w:marRight w:val="0"/>
      <w:marTop w:val="0"/>
      <w:marBottom w:val="0"/>
      <w:divBdr>
        <w:top w:val="none" w:sz="0" w:space="0" w:color="auto"/>
        <w:left w:val="none" w:sz="0" w:space="0" w:color="auto"/>
        <w:bottom w:val="none" w:sz="0" w:space="0" w:color="auto"/>
        <w:right w:val="none" w:sz="0" w:space="0" w:color="auto"/>
      </w:divBdr>
    </w:div>
    <w:div w:id="543715904">
      <w:bodyDiv w:val="1"/>
      <w:marLeft w:val="0"/>
      <w:marRight w:val="0"/>
      <w:marTop w:val="0"/>
      <w:marBottom w:val="0"/>
      <w:divBdr>
        <w:top w:val="none" w:sz="0" w:space="0" w:color="auto"/>
        <w:left w:val="none" w:sz="0" w:space="0" w:color="auto"/>
        <w:bottom w:val="none" w:sz="0" w:space="0" w:color="auto"/>
        <w:right w:val="none" w:sz="0" w:space="0" w:color="auto"/>
      </w:divBdr>
    </w:div>
    <w:div w:id="547961195">
      <w:bodyDiv w:val="1"/>
      <w:marLeft w:val="0"/>
      <w:marRight w:val="0"/>
      <w:marTop w:val="0"/>
      <w:marBottom w:val="0"/>
      <w:divBdr>
        <w:top w:val="none" w:sz="0" w:space="0" w:color="auto"/>
        <w:left w:val="none" w:sz="0" w:space="0" w:color="auto"/>
        <w:bottom w:val="none" w:sz="0" w:space="0" w:color="auto"/>
        <w:right w:val="none" w:sz="0" w:space="0" w:color="auto"/>
      </w:divBdr>
    </w:div>
    <w:div w:id="549615958">
      <w:bodyDiv w:val="1"/>
      <w:marLeft w:val="0"/>
      <w:marRight w:val="0"/>
      <w:marTop w:val="0"/>
      <w:marBottom w:val="0"/>
      <w:divBdr>
        <w:top w:val="none" w:sz="0" w:space="0" w:color="auto"/>
        <w:left w:val="none" w:sz="0" w:space="0" w:color="auto"/>
        <w:bottom w:val="none" w:sz="0" w:space="0" w:color="auto"/>
        <w:right w:val="none" w:sz="0" w:space="0" w:color="auto"/>
      </w:divBdr>
    </w:div>
    <w:div w:id="554121753">
      <w:bodyDiv w:val="1"/>
      <w:marLeft w:val="0"/>
      <w:marRight w:val="0"/>
      <w:marTop w:val="0"/>
      <w:marBottom w:val="0"/>
      <w:divBdr>
        <w:top w:val="none" w:sz="0" w:space="0" w:color="auto"/>
        <w:left w:val="none" w:sz="0" w:space="0" w:color="auto"/>
        <w:bottom w:val="none" w:sz="0" w:space="0" w:color="auto"/>
        <w:right w:val="none" w:sz="0" w:space="0" w:color="auto"/>
      </w:divBdr>
    </w:div>
    <w:div w:id="557084648">
      <w:bodyDiv w:val="1"/>
      <w:marLeft w:val="0"/>
      <w:marRight w:val="0"/>
      <w:marTop w:val="0"/>
      <w:marBottom w:val="0"/>
      <w:divBdr>
        <w:top w:val="none" w:sz="0" w:space="0" w:color="auto"/>
        <w:left w:val="none" w:sz="0" w:space="0" w:color="auto"/>
        <w:bottom w:val="none" w:sz="0" w:space="0" w:color="auto"/>
        <w:right w:val="none" w:sz="0" w:space="0" w:color="auto"/>
      </w:divBdr>
    </w:div>
    <w:div w:id="559747917">
      <w:bodyDiv w:val="1"/>
      <w:marLeft w:val="0"/>
      <w:marRight w:val="0"/>
      <w:marTop w:val="0"/>
      <w:marBottom w:val="0"/>
      <w:divBdr>
        <w:top w:val="none" w:sz="0" w:space="0" w:color="auto"/>
        <w:left w:val="none" w:sz="0" w:space="0" w:color="auto"/>
        <w:bottom w:val="none" w:sz="0" w:space="0" w:color="auto"/>
        <w:right w:val="none" w:sz="0" w:space="0" w:color="auto"/>
      </w:divBdr>
    </w:div>
    <w:div w:id="560483886">
      <w:bodyDiv w:val="1"/>
      <w:marLeft w:val="0"/>
      <w:marRight w:val="0"/>
      <w:marTop w:val="0"/>
      <w:marBottom w:val="0"/>
      <w:divBdr>
        <w:top w:val="none" w:sz="0" w:space="0" w:color="auto"/>
        <w:left w:val="none" w:sz="0" w:space="0" w:color="auto"/>
        <w:bottom w:val="none" w:sz="0" w:space="0" w:color="auto"/>
        <w:right w:val="none" w:sz="0" w:space="0" w:color="auto"/>
      </w:divBdr>
    </w:div>
    <w:div w:id="572475728">
      <w:bodyDiv w:val="1"/>
      <w:marLeft w:val="0"/>
      <w:marRight w:val="0"/>
      <w:marTop w:val="0"/>
      <w:marBottom w:val="0"/>
      <w:divBdr>
        <w:top w:val="none" w:sz="0" w:space="0" w:color="auto"/>
        <w:left w:val="none" w:sz="0" w:space="0" w:color="auto"/>
        <w:bottom w:val="none" w:sz="0" w:space="0" w:color="auto"/>
        <w:right w:val="none" w:sz="0" w:space="0" w:color="auto"/>
      </w:divBdr>
    </w:div>
    <w:div w:id="574584613">
      <w:bodyDiv w:val="1"/>
      <w:marLeft w:val="0"/>
      <w:marRight w:val="0"/>
      <w:marTop w:val="0"/>
      <w:marBottom w:val="0"/>
      <w:divBdr>
        <w:top w:val="none" w:sz="0" w:space="0" w:color="auto"/>
        <w:left w:val="none" w:sz="0" w:space="0" w:color="auto"/>
        <w:bottom w:val="none" w:sz="0" w:space="0" w:color="auto"/>
        <w:right w:val="none" w:sz="0" w:space="0" w:color="auto"/>
      </w:divBdr>
    </w:div>
    <w:div w:id="578297535">
      <w:bodyDiv w:val="1"/>
      <w:marLeft w:val="0"/>
      <w:marRight w:val="0"/>
      <w:marTop w:val="0"/>
      <w:marBottom w:val="0"/>
      <w:divBdr>
        <w:top w:val="none" w:sz="0" w:space="0" w:color="auto"/>
        <w:left w:val="none" w:sz="0" w:space="0" w:color="auto"/>
        <w:bottom w:val="none" w:sz="0" w:space="0" w:color="auto"/>
        <w:right w:val="none" w:sz="0" w:space="0" w:color="auto"/>
      </w:divBdr>
    </w:div>
    <w:div w:id="579369615">
      <w:bodyDiv w:val="1"/>
      <w:marLeft w:val="0"/>
      <w:marRight w:val="0"/>
      <w:marTop w:val="0"/>
      <w:marBottom w:val="0"/>
      <w:divBdr>
        <w:top w:val="none" w:sz="0" w:space="0" w:color="auto"/>
        <w:left w:val="none" w:sz="0" w:space="0" w:color="auto"/>
        <w:bottom w:val="none" w:sz="0" w:space="0" w:color="auto"/>
        <w:right w:val="none" w:sz="0" w:space="0" w:color="auto"/>
      </w:divBdr>
    </w:div>
    <w:div w:id="596401792">
      <w:bodyDiv w:val="1"/>
      <w:marLeft w:val="0"/>
      <w:marRight w:val="0"/>
      <w:marTop w:val="0"/>
      <w:marBottom w:val="0"/>
      <w:divBdr>
        <w:top w:val="none" w:sz="0" w:space="0" w:color="auto"/>
        <w:left w:val="none" w:sz="0" w:space="0" w:color="auto"/>
        <w:bottom w:val="none" w:sz="0" w:space="0" w:color="auto"/>
        <w:right w:val="none" w:sz="0" w:space="0" w:color="auto"/>
      </w:divBdr>
    </w:div>
    <w:div w:id="611716066">
      <w:bodyDiv w:val="1"/>
      <w:marLeft w:val="0"/>
      <w:marRight w:val="0"/>
      <w:marTop w:val="0"/>
      <w:marBottom w:val="0"/>
      <w:divBdr>
        <w:top w:val="none" w:sz="0" w:space="0" w:color="auto"/>
        <w:left w:val="none" w:sz="0" w:space="0" w:color="auto"/>
        <w:bottom w:val="none" w:sz="0" w:space="0" w:color="auto"/>
        <w:right w:val="none" w:sz="0" w:space="0" w:color="auto"/>
      </w:divBdr>
    </w:div>
    <w:div w:id="614214379">
      <w:bodyDiv w:val="1"/>
      <w:marLeft w:val="0"/>
      <w:marRight w:val="0"/>
      <w:marTop w:val="0"/>
      <w:marBottom w:val="0"/>
      <w:divBdr>
        <w:top w:val="none" w:sz="0" w:space="0" w:color="auto"/>
        <w:left w:val="none" w:sz="0" w:space="0" w:color="auto"/>
        <w:bottom w:val="none" w:sz="0" w:space="0" w:color="auto"/>
        <w:right w:val="none" w:sz="0" w:space="0" w:color="auto"/>
      </w:divBdr>
    </w:div>
    <w:div w:id="629559193">
      <w:bodyDiv w:val="1"/>
      <w:marLeft w:val="0"/>
      <w:marRight w:val="0"/>
      <w:marTop w:val="0"/>
      <w:marBottom w:val="0"/>
      <w:divBdr>
        <w:top w:val="none" w:sz="0" w:space="0" w:color="auto"/>
        <w:left w:val="none" w:sz="0" w:space="0" w:color="auto"/>
        <w:bottom w:val="none" w:sz="0" w:space="0" w:color="auto"/>
        <w:right w:val="none" w:sz="0" w:space="0" w:color="auto"/>
      </w:divBdr>
    </w:div>
    <w:div w:id="633872539">
      <w:bodyDiv w:val="1"/>
      <w:marLeft w:val="0"/>
      <w:marRight w:val="0"/>
      <w:marTop w:val="0"/>
      <w:marBottom w:val="0"/>
      <w:divBdr>
        <w:top w:val="none" w:sz="0" w:space="0" w:color="auto"/>
        <w:left w:val="none" w:sz="0" w:space="0" w:color="auto"/>
        <w:bottom w:val="none" w:sz="0" w:space="0" w:color="auto"/>
        <w:right w:val="none" w:sz="0" w:space="0" w:color="auto"/>
      </w:divBdr>
    </w:div>
    <w:div w:id="635572254">
      <w:bodyDiv w:val="1"/>
      <w:marLeft w:val="0"/>
      <w:marRight w:val="0"/>
      <w:marTop w:val="0"/>
      <w:marBottom w:val="0"/>
      <w:divBdr>
        <w:top w:val="none" w:sz="0" w:space="0" w:color="auto"/>
        <w:left w:val="none" w:sz="0" w:space="0" w:color="auto"/>
        <w:bottom w:val="none" w:sz="0" w:space="0" w:color="auto"/>
        <w:right w:val="none" w:sz="0" w:space="0" w:color="auto"/>
      </w:divBdr>
    </w:div>
    <w:div w:id="641270914">
      <w:bodyDiv w:val="1"/>
      <w:marLeft w:val="0"/>
      <w:marRight w:val="0"/>
      <w:marTop w:val="0"/>
      <w:marBottom w:val="0"/>
      <w:divBdr>
        <w:top w:val="none" w:sz="0" w:space="0" w:color="auto"/>
        <w:left w:val="none" w:sz="0" w:space="0" w:color="auto"/>
        <w:bottom w:val="none" w:sz="0" w:space="0" w:color="auto"/>
        <w:right w:val="none" w:sz="0" w:space="0" w:color="auto"/>
      </w:divBdr>
    </w:div>
    <w:div w:id="644312074">
      <w:bodyDiv w:val="1"/>
      <w:marLeft w:val="0"/>
      <w:marRight w:val="0"/>
      <w:marTop w:val="0"/>
      <w:marBottom w:val="0"/>
      <w:divBdr>
        <w:top w:val="none" w:sz="0" w:space="0" w:color="auto"/>
        <w:left w:val="none" w:sz="0" w:space="0" w:color="auto"/>
        <w:bottom w:val="none" w:sz="0" w:space="0" w:color="auto"/>
        <w:right w:val="none" w:sz="0" w:space="0" w:color="auto"/>
      </w:divBdr>
    </w:div>
    <w:div w:id="650407192">
      <w:bodyDiv w:val="1"/>
      <w:marLeft w:val="0"/>
      <w:marRight w:val="0"/>
      <w:marTop w:val="0"/>
      <w:marBottom w:val="0"/>
      <w:divBdr>
        <w:top w:val="none" w:sz="0" w:space="0" w:color="auto"/>
        <w:left w:val="none" w:sz="0" w:space="0" w:color="auto"/>
        <w:bottom w:val="none" w:sz="0" w:space="0" w:color="auto"/>
        <w:right w:val="none" w:sz="0" w:space="0" w:color="auto"/>
      </w:divBdr>
    </w:div>
    <w:div w:id="652950111">
      <w:bodyDiv w:val="1"/>
      <w:marLeft w:val="0"/>
      <w:marRight w:val="0"/>
      <w:marTop w:val="0"/>
      <w:marBottom w:val="0"/>
      <w:divBdr>
        <w:top w:val="none" w:sz="0" w:space="0" w:color="auto"/>
        <w:left w:val="none" w:sz="0" w:space="0" w:color="auto"/>
        <w:bottom w:val="none" w:sz="0" w:space="0" w:color="auto"/>
        <w:right w:val="none" w:sz="0" w:space="0" w:color="auto"/>
      </w:divBdr>
    </w:div>
    <w:div w:id="653409248">
      <w:bodyDiv w:val="1"/>
      <w:marLeft w:val="0"/>
      <w:marRight w:val="0"/>
      <w:marTop w:val="0"/>
      <w:marBottom w:val="0"/>
      <w:divBdr>
        <w:top w:val="none" w:sz="0" w:space="0" w:color="auto"/>
        <w:left w:val="none" w:sz="0" w:space="0" w:color="auto"/>
        <w:bottom w:val="none" w:sz="0" w:space="0" w:color="auto"/>
        <w:right w:val="none" w:sz="0" w:space="0" w:color="auto"/>
      </w:divBdr>
    </w:div>
    <w:div w:id="662509291">
      <w:bodyDiv w:val="1"/>
      <w:marLeft w:val="0"/>
      <w:marRight w:val="0"/>
      <w:marTop w:val="0"/>
      <w:marBottom w:val="0"/>
      <w:divBdr>
        <w:top w:val="none" w:sz="0" w:space="0" w:color="auto"/>
        <w:left w:val="none" w:sz="0" w:space="0" w:color="auto"/>
        <w:bottom w:val="none" w:sz="0" w:space="0" w:color="auto"/>
        <w:right w:val="none" w:sz="0" w:space="0" w:color="auto"/>
      </w:divBdr>
    </w:div>
    <w:div w:id="663049961">
      <w:bodyDiv w:val="1"/>
      <w:marLeft w:val="0"/>
      <w:marRight w:val="0"/>
      <w:marTop w:val="0"/>
      <w:marBottom w:val="0"/>
      <w:divBdr>
        <w:top w:val="none" w:sz="0" w:space="0" w:color="auto"/>
        <w:left w:val="none" w:sz="0" w:space="0" w:color="auto"/>
        <w:bottom w:val="none" w:sz="0" w:space="0" w:color="auto"/>
        <w:right w:val="none" w:sz="0" w:space="0" w:color="auto"/>
      </w:divBdr>
    </w:div>
    <w:div w:id="669481344">
      <w:bodyDiv w:val="1"/>
      <w:marLeft w:val="0"/>
      <w:marRight w:val="0"/>
      <w:marTop w:val="0"/>
      <w:marBottom w:val="0"/>
      <w:divBdr>
        <w:top w:val="none" w:sz="0" w:space="0" w:color="auto"/>
        <w:left w:val="none" w:sz="0" w:space="0" w:color="auto"/>
        <w:bottom w:val="none" w:sz="0" w:space="0" w:color="auto"/>
        <w:right w:val="none" w:sz="0" w:space="0" w:color="auto"/>
      </w:divBdr>
    </w:div>
    <w:div w:id="686054566">
      <w:bodyDiv w:val="1"/>
      <w:marLeft w:val="0"/>
      <w:marRight w:val="0"/>
      <w:marTop w:val="0"/>
      <w:marBottom w:val="0"/>
      <w:divBdr>
        <w:top w:val="none" w:sz="0" w:space="0" w:color="auto"/>
        <w:left w:val="none" w:sz="0" w:space="0" w:color="auto"/>
        <w:bottom w:val="none" w:sz="0" w:space="0" w:color="auto"/>
        <w:right w:val="none" w:sz="0" w:space="0" w:color="auto"/>
      </w:divBdr>
    </w:div>
    <w:div w:id="687222545">
      <w:bodyDiv w:val="1"/>
      <w:marLeft w:val="0"/>
      <w:marRight w:val="0"/>
      <w:marTop w:val="0"/>
      <w:marBottom w:val="0"/>
      <w:divBdr>
        <w:top w:val="none" w:sz="0" w:space="0" w:color="auto"/>
        <w:left w:val="none" w:sz="0" w:space="0" w:color="auto"/>
        <w:bottom w:val="none" w:sz="0" w:space="0" w:color="auto"/>
        <w:right w:val="none" w:sz="0" w:space="0" w:color="auto"/>
      </w:divBdr>
    </w:div>
    <w:div w:id="689717102">
      <w:bodyDiv w:val="1"/>
      <w:marLeft w:val="0"/>
      <w:marRight w:val="0"/>
      <w:marTop w:val="0"/>
      <w:marBottom w:val="0"/>
      <w:divBdr>
        <w:top w:val="none" w:sz="0" w:space="0" w:color="auto"/>
        <w:left w:val="none" w:sz="0" w:space="0" w:color="auto"/>
        <w:bottom w:val="none" w:sz="0" w:space="0" w:color="auto"/>
        <w:right w:val="none" w:sz="0" w:space="0" w:color="auto"/>
      </w:divBdr>
    </w:div>
    <w:div w:id="694964993">
      <w:bodyDiv w:val="1"/>
      <w:marLeft w:val="0"/>
      <w:marRight w:val="0"/>
      <w:marTop w:val="0"/>
      <w:marBottom w:val="0"/>
      <w:divBdr>
        <w:top w:val="none" w:sz="0" w:space="0" w:color="auto"/>
        <w:left w:val="none" w:sz="0" w:space="0" w:color="auto"/>
        <w:bottom w:val="none" w:sz="0" w:space="0" w:color="auto"/>
        <w:right w:val="none" w:sz="0" w:space="0" w:color="auto"/>
      </w:divBdr>
    </w:div>
    <w:div w:id="702944157">
      <w:bodyDiv w:val="1"/>
      <w:marLeft w:val="0"/>
      <w:marRight w:val="0"/>
      <w:marTop w:val="0"/>
      <w:marBottom w:val="0"/>
      <w:divBdr>
        <w:top w:val="none" w:sz="0" w:space="0" w:color="auto"/>
        <w:left w:val="none" w:sz="0" w:space="0" w:color="auto"/>
        <w:bottom w:val="none" w:sz="0" w:space="0" w:color="auto"/>
        <w:right w:val="none" w:sz="0" w:space="0" w:color="auto"/>
      </w:divBdr>
    </w:div>
    <w:div w:id="714043465">
      <w:bodyDiv w:val="1"/>
      <w:marLeft w:val="0"/>
      <w:marRight w:val="0"/>
      <w:marTop w:val="0"/>
      <w:marBottom w:val="0"/>
      <w:divBdr>
        <w:top w:val="none" w:sz="0" w:space="0" w:color="auto"/>
        <w:left w:val="none" w:sz="0" w:space="0" w:color="auto"/>
        <w:bottom w:val="none" w:sz="0" w:space="0" w:color="auto"/>
        <w:right w:val="none" w:sz="0" w:space="0" w:color="auto"/>
      </w:divBdr>
    </w:div>
    <w:div w:id="722142782">
      <w:bodyDiv w:val="1"/>
      <w:marLeft w:val="0"/>
      <w:marRight w:val="0"/>
      <w:marTop w:val="0"/>
      <w:marBottom w:val="0"/>
      <w:divBdr>
        <w:top w:val="none" w:sz="0" w:space="0" w:color="auto"/>
        <w:left w:val="none" w:sz="0" w:space="0" w:color="auto"/>
        <w:bottom w:val="none" w:sz="0" w:space="0" w:color="auto"/>
        <w:right w:val="none" w:sz="0" w:space="0" w:color="auto"/>
      </w:divBdr>
    </w:div>
    <w:div w:id="733816508">
      <w:bodyDiv w:val="1"/>
      <w:marLeft w:val="0"/>
      <w:marRight w:val="0"/>
      <w:marTop w:val="0"/>
      <w:marBottom w:val="0"/>
      <w:divBdr>
        <w:top w:val="none" w:sz="0" w:space="0" w:color="auto"/>
        <w:left w:val="none" w:sz="0" w:space="0" w:color="auto"/>
        <w:bottom w:val="none" w:sz="0" w:space="0" w:color="auto"/>
        <w:right w:val="none" w:sz="0" w:space="0" w:color="auto"/>
      </w:divBdr>
    </w:div>
    <w:div w:id="734162172">
      <w:bodyDiv w:val="1"/>
      <w:marLeft w:val="0"/>
      <w:marRight w:val="0"/>
      <w:marTop w:val="0"/>
      <w:marBottom w:val="0"/>
      <w:divBdr>
        <w:top w:val="none" w:sz="0" w:space="0" w:color="auto"/>
        <w:left w:val="none" w:sz="0" w:space="0" w:color="auto"/>
        <w:bottom w:val="none" w:sz="0" w:space="0" w:color="auto"/>
        <w:right w:val="none" w:sz="0" w:space="0" w:color="auto"/>
      </w:divBdr>
    </w:div>
    <w:div w:id="735012104">
      <w:bodyDiv w:val="1"/>
      <w:marLeft w:val="0"/>
      <w:marRight w:val="0"/>
      <w:marTop w:val="0"/>
      <w:marBottom w:val="0"/>
      <w:divBdr>
        <w:top w:val="none" w:sz="0" w:space="0" w:color="auto"/>
        <w:left w:val="none" w:sz="0" w:space="0" w:color="auto"/>
        <w:bottom w:val="none" w:sz="0" w:space="0" w:color="auto"/>
        <w:right w:val="none" w:sz="0" w:space="0" w:color="auto"/>
      </w:divBdr>
    </w:div>
    <w:div w:id="738750459">
      <w:bodyDiv w:val="1"/>
      <w:marLeft w:val="0"/>
      <w:marRight w:val="0"/>
      <w:marTop w:val="0"/>
      <w:marBottom w:val="0"/>
      <w:divBdr>
        <w:top w:val="none" w:sz="0" w:space="0" w:color="auto"/>
        <w:left w:val="none" w:sz="0" w:space="0" w:color="auto"/>
        <w:bottom w:val="none" w:sz="0" w:space="0" w:color="auto"/>
        <w:right w:val="none" w:sz="0" w:space="0" w:color="auto"/>
      </w:divBdr>
    </w:div>
    <w:div w:id="748236151">
      <w:bodyDiv w:val="1"/>
      <w:marLeft w:val="0"/>
      <w:marRight w:val="0"/>
      <w:marTop w:val="0"/>
      <w:marBottom w:val="0"/>
      <w:divBdr>
        <w:top w:val="none" w:sz="0" w:space="0" w:color="auto"/>
        <w:left w:val="none" w:sz="0" w:space="0" w:color="auto"/>
        <w:bottom w:val="none" w:sz="0" w:space="0" w:color="auto"/>
        <w:right w:val="none" w:sz="0" w:space="0" w:color="auto"/>
      </w:divBdr>
    </w:div>
    <w:div w:id="750085134">
      <w:bodyDiv w:val="1"/>
      <w:marLeft w:val="0"/>
      <w:marRight w:val="0"/>
      <w:marTop w:val="0"/>
      <w:marBottom w:val="0"/>
      <w:divBdr>
        <w:top w:val="none" w:sz="0" w:space="0" w:color="auto"/>
        <w:left w:val="none" w:sz="0" w:space="0" w:color="auto"/>
        <w:bottom w:val="none" w:sz="0" w:space="0" w:color="auto"/>
        <w:right w:val="none" w:sz="0" w:space="0" w:color="auto"/>
      </w:divBdr>
    </w:div>
    <w:div w:id="764813854">
      <w:bodyDiv w:val="1"/>
      <w:marLeft w:val="0"/>
      <w:marRight w:val="0"/>
      <w:marTop w:val="0"/>
      <w:marBottom w:val="0"/>
      <w:divBdr>
        <w:top w:val="none" w:sz="0" w:space="0" w:color="auto"/>
        <w:left w:val="none" w:sz="0" w:space="0" w:color="auto"/>
        <w:bottom w:val="none" w:sz="0" w:space="0" w:color="auto"/>
        <w:right w:val="none" w:sz="0" w:space="0" w:color="auto"/>
      </w:divBdr>
    </w:div>
    <w:div w:id="766996918">
      <w:bodyDiv w:val="1"/>
      <w:marLeft w:val="0"/>
      <w:marRight w:val="0"/>
      <w:marTop w:val="0"/>
      <w:marBottom w:val="0"/>
      <w:divBdr>
        <w:top w:val="none" w:sz="0" w:space="0" w:color="auto"/>
        <w:left w:val="none" w:sz="0" w:space="0" w:color="auto"/>
        <w:bottom w:val="none" w:sz="0" w:space="0" w:color="auto"/>
        <w:right w:val="none" w:sz="0" w:space="0" w:color="auto"/>
      </w:divBdr>
    </w:div>
    <w:div w:id="775100801">
      <w:bodyDiv w:val="1"/>
      <w:marLeft w:val="0"/>
      <w:marRight w:val="0"/>
      <w:marTop w:val="0"/>
      <w:marBottom w:val="0"/>
      <w:divBdr>
        <w:top w:val="none" w:sz="0" w:space="0" w:color="auto"/>
        <w:left w:val="none" w:sz="0" w:space="0" w:color="auto"/>
        <w:bottom w:val="none" w:sz="0" w:space="0" w:color="auto"/>
        <w:right w:val="none" w:sz="0" w:space="0" w:color="auto"/>
      </w:divBdr>
    </w:div>
    <w:div w:id="783499012">
      <w:bodyDiv w:val="1"/>
      <w:marLeft w:val="0"/>
      <w:marRight w:val="0"/>
      <w:marTop w:val="0"/>
      <w:marBottom w:val="0"/>
      <w:divBdr>
        <w:top w:val="none" w:sz="0" w:space="0" w:color="auto"/>
        <w:left w:val="none" w:sz="0" w:space="0" w:color="auto"/>
        <w:bottom w:val="none" w:sz="0" w:space="0" w:color="auto"/>
        <w:right w:val="none" w:sz="0" w:space="0" w:color="auto"/>
      </w:divBdr>
    </w:div>
    <w:div w:id="800147320">
      <w:bodyDiv w:val="1"/>
      <w:marLeft w:val="0"/>
      <w:marRight w:val="0"/>
      <w:marTop w:val="0"/>
      <w:marBottom w:val="0"/>
      <w:divBdr>
        <w:top w:val="none" w:sz="0" w:space="0" w:color="auto"/>
        <w:left w:val="none" w:sz="0" w:space="0" w:color="auto"/>
        <w:bottom w:val="none" w:sz="0" w:space="0" w:color="auto"/>
        <w:right w:val="none" w:sz="0" w:space="0" w:color="auto"/>
      </w:divBdr>
    </w:div>
    <w:div w:id="804586876">
      <w:bodyDiv w:val="1"/>
      <w:marLeft w:val="0"/>
      <w:marRight w:val="0"/>
      <w:marTop w:val="0"/>
      <w:marBottom w:val="0"/>
      <w:divBdr>
        <w:top w:val="none" w:sz="0" w:space="0" w:color="auto"/>
        <w:left w:val="none" w:sz="0" w:space="0" w:color="auto"/>
        <w:bottom w:val="none" w:sz="0" w:space="0" w:color="auto"/>
        <w:right w:val="none" w:sz="0" w:space="0" w:color="auto"/>
      </w:divBdr>
    </w:div>
    <w:div w:id="821317391">
      <w:bodyDiv w:val="1"/>
      <w:marLeft w:val="0"/>
      <w:marRight w:val="0"/>
      <w:marTop w:val="0"/>
      <w:marBottom w:val="0"/>
      <w:divBdr>
        <w:top w:val="none" w:sz="0" w:space="0" w:color="auto"/>
        <w:left w:val="none" w:sz="0" w:space="0" w:color="auto"/>
        <w:bottom w:val="none" w:sz="0" w:space="0" w:color="auto"/>
        <w:right w:val="none" w:sz="0" w:space="0" w:color="auto"/>
      </w:divBdr>
    </w:div>
    <w:div w:id="832257591">
      <w:bodyDiv w:val="1"/>
      <w:marLeft w:val="0"/>
      <w:marRight w:val="0"/>
      <w:marTop w:val="0"/>
      <w:marBottom w:val="0"/>
      <w:divBdr>
        <w:top w:val="none" w:sz="0" w:space="0" w:color="auto"/>
        <w:left w:val="none" w:sz="0" w:space="0" w:color="auto"/>
        <w:bottom w:val="none" w:sz="0" w:space="0" w:color="auto"/>
        <w:right w:val="none" w:sz="0" w:space="0" w:color="auto"/>
      </w:divBdr>
    </w:div>
    <w:div w:id="841360302">
      <w:bodyDiv w:val="1"/>
      <w:marLeft w:val="0"/>
      <w:marRight w:val="0"/>
      <w:marTop w:val="0"/>
      <w:marBottom w:val="0"/>
      <w:divBdr>
        <w:top w:val="none" w:sz="0" w:space="0" w:color="auto"/>
        <w:left w:val="none" w:sz="0" w:space="0" w:color="auto"/>
        <w:bottom w:val="none" w:sz="0" w:space="0" w:color="auto"/>
        <w:right w:val="none" w:sz="0" w:space="0" w:color="auto"/>
      </w:divBdr>
    </w:div>
    <w:div w:id="841941289">
      <w:bodyDiv w:val="1"/>
      <w:marLeft w:val="0"/>
      <w:marRight w:val="0"/>
      <w:marTop w:val="0"/>
      <w:marBottom w:val="0"/>
      <w:divBdr>
        <w:top w:val="none" w:sz="0" w:space="0" w:color="auto"/>
        <w:left w:val="none" w:sz="0" w:space="0" w:color="auto"/>
        <w:bottom w:val="none" w:sz="0" w:space="0" w:color="auto"/>
        <w:right w:val="none" w:sz="0" w:space="0" w:color="auto"/>
      </w:divBdr>
    </w:div>
    <w:div w:id="862521358">
      <w:bodyDiv w:val="1"/>
      <w:marLeft w:val="0"/>
      <w:marRight w:val="0"/>
      <w:marTop w:val="0"/>
      <w:marBottom w:val="0"/>
      <w:divBdr>
        <w:top w:val="none" w:sz="0" w:space="0" w:color="auto"/>
        <w:left w:val="none" w:sz="0" w:space="0" w:color="auto"/>
        <w:bottom w:val="none" w:sz="0" w:space="0" w:color="auto"/>
        <w:right w:val="none" w:sz="0" w:space="0" w:color="auto"/>
      </w:divBdr>
    </w:div>
    <w:div w:id="863399565">
      <w:bodyDiv w:val="1"/>
      <w:marLeft w:val="0"/>
      <w:marRight w:val="0"/>
      <w:marTop w:val="0"/>
      <w:marBottom w:val="0"/>
      <w:divBdr>
        <w:top w:val="none" w:sz="0" w:space="0" w:color="auto"/>
        <w:left w:val="none" w:sz="0" w:space="0" w:color="auto"/>
        <w:bottom w:val="none" w:sz="0" w:space="0" w:color="auto"/>
        <w:right w:val="none" w:sz="0" w:space="0" w:color="auto"/>
      </w:divBdr>
    </w:div>
    <w:div w:id="864053667">
      <w:bodyDiv w:val="1"/>
      <w:marLeft w:val="0"/>
      <w:marRight w:val="0"/>
      <w:marTop w:val="0"/>
      <w:marBottom w:val="0"/>
      <w:divBdr>
        <w:top w:val="none" w:sz="0" w:space="0" w:color="auto"/>
        <w:left w:val="none" w:sz="0" w:space="0" w:color="auto"/>
        <w:bottom w:val="none" w:sz="0" w:space="0" w:color="auto"/>
        <w:right w:val="none" w:sz="0" w:space="0" w:color="auto"/>
      </w:divBdr>
    </w:div>
    <w:div w:id="870341206">
      <w:bodyDiv w:val="1"/>
      <w:marLeft w:val="0"/>
      <w:marRight w:val="0"/>
      <w:marTop w:val="0"/>
      <w:marBottom w:val="0"/>
      <w:divBdr>
        <w:top w:val="none" w:sz="0" w:space="0" w:color="auto"/>
        <w:left w:val="none" w:sz="0" w:space="0" w:color="auto"/>
        <w:bottom w:val="none" w:sz="0" w:space="0" w:color="auto"/>
        <w:right w:val="none" w:sz="0" w:space="0" w:color="auto"/>
      </w:divBdr>
    </w:div>
    <w:div w:id="874922798">
      <w:bodyDiv w:val="1"/>
      <w:marLeft w:val="0"/>
      <w:marRight w:val="0"/>
      <w:marTop w:val="0"/>
      <w:marBottom w:val="0"/>
      <w:divBdr>
        <w:top w:val="none" w:sz="0" w:space="0" w:color="auto"/>
        <w:left w:val="none" w:sz="0" w:space="0" w:color="auto"/>
        <w:bottom w:val="none" w:sz="0" w:space="0" w:color="auto"/>
        <w:right w:val="none" w:sz="0" w:space="0" w:color="auto"/>
      </w:divBdr>
    </w:div>
    <w:div w:id="879393051">
      <w:bodyDiv w:val="1"/>
      <w:marLeft w:val="0"/>
      <w:marRight w:val="0"/>
      <w:marTop w:val="0"/>
      <w:marBottom w:val="0"/>
      <w:divBdr>
        <w:top w:val="none" w:sz="0" w:space="0" w:color="auto"/>
        <w:left w:val="none" w:sz="0" w:space="0" w:color="auto"/>
        <w:bottom w:val="none" w:sz="0" w:space="0" w:color="auto"/>
        <w:right w:val="none" w:sz="0" w:space="0" w:color="auto"/>
      </w:divBdr>
    </w:div>
    <w:div w:id="879630118">
      <w:bodyDiv w:val="1"/>
      <w:marLeft w:val="0"/>
      <w:marRight w:val="0"/>
      <w:marTop w:val="0"/>
      <w:marBottom w:val="0"/>
      <w:divBdr>
        <w:top w:val="none" w:sz="0" w:space="0" w:color="auto"/>
        <w:left w:val="none" w:sz="0" w:space="0" w:color="auto"/>
        <w:bottom w:val="none" w:sz="0" w:space="0" w:color="auto"/>
        <w:right w:val="none" w:sz="0" w:space="0" w:color="auto"/>
      </w:divBdr>
    </w:div>
    <w:div w:id="880434122">
      <w:bodyDiv w:val="1"/>
      <w:marLeft w:val="0"/>
      <w:marRight w:val="0"/>
      <w:marTop w:val="0"/>
      <w:marBottom w:val="0"/>
      <w:divBdr>
        <w:top w:val="none" w:sz="0" w:space="0" w:color="auto"/>
        <w:left w:val="none" w:sz="0" w:space="0" w:color="auto"/>
        <w:bottom w:val="none" w:sz="0" w:space="0" w:color="auto"/>
        <w:right w:val="none" w:sz="0" w:space="0" w:color="auto"/>
      </w:divBdr>
    </w:div>
    <w:div w:id="885605867">
      <w:bodyDiv w:val="1"/>
      <w:marLeft w:val="0"/>
      <w:marRight w:val="0"/>
      <w:marTop w:val="0"/>
      <w:marBottom w:val="0"/>
      <w:divBdr>
        <w:top w:val="none" w:sz="0" w:space="0" w:color="auto"/>
        <w:left w:val="none" w:sz="0" w:space="0" w:color="auto"/>
        <w:bottom w:val="none" w:sz="0" w:space="0" w:color="auto"/>
        <w:right w:val="none" w:sz="0" w:space="0" w:color="auto"/>
      </w:divBdr>
    </w:div>
    <w:div w:id="887497440">
      <w:bodyDiv w:val="1"/>
      <w:marLeft w:val="0"/>
      <w:marRight w:val="0"/>
      <w:marTop w:val="0"/>
      <w:marBottom w:val="0"/>
      <w:divBdr>
        <w:top w:val="none" w:sz="0" w:space="0" w:color="auto"/>
        <w:left w:val="none" w:sz="0" w:space="0" w:color="auto"/>
        <w:bottom w:val="none" w:sz="0" w:space="0" w:color="auto"/>
        <w:right w:val="none" w:sz="0" w:space="0" w:color="auto"/>
      </w:divBdr>
    </w:div>
    <w:div w:id="894925088">
      <w:bodyDiv w:val="1"/>
      <w:marLeft w:val="0"/>
      <w:marRight w:val="0"/>
      <w:marTop w:val="0"/>
      <w:marBottom w:val="0"/>
      <w:divBdr>
        <w:top w:val="none" w:sz="0" w:space="0" w:color="auto"/>
        <w:left w:val="none" w:sz="0" w:space="0" w:color="auto"/>
        <w:bottom w:val="none" w:sz="0" w:space="0" w:color="auto"/>
        <w:right w:val="none" w:sz="0" w:space="0" w:color="auto"/>
      </w:divBdr>
    </w:div>
    <w:div w:id="909538660">
      <w:bodyDiv w:val="1"/>
      <w:marLeft w:val="0"/>
      <w:marRight w:val="0"/>
      <w:marTop w:val="0"/>
      <w:marBottom w:val="0"/>
      <w:divBdr>
        <w:top w:val="none" w:sz="0" w:space="0" w:color="auto"/>
        <w:left w:val="none" w:sz="0" w:space="0" w:color="auto"/>
        <w:bottom w:val="none" w:sz="0" w:space="0" w:color="auto"/>
        <w:right w:val="none" w:sz="0" w:space="0" w:color="auto"/>
      </w:divBdr>
    </w:div>
    <w:div w:id="918633276">
      <w:bodyDiv w:val="1"/>
      <w:marLeft w:val="0"/>
      <w:marRight w:val="0"/>
      <w:marTop w:val="0"/>
      <w:marBottom w:val="0"/>
      <w:divBdr>
        <w:top w:val="none" w:sz="0" w:space="0" w:color="auto"/>
        <w:left w:val="none" w:sz="0" w:space="0" w:color="auto"/>
        <w:bottom w:val="none" w:sz="0" w:space="0" w:color="auto"/>
        <w:right w:val="none" w:sz="0" w:space="0" w:color="auto"/>
      </w:divBdr>
    </w:div>
    <w:div w:id="918949204">
      <w:bodyDiv w:val="1"/>
      <w:marLeft w:val="0"/>
      <w:marRight w:val="0"/>
      <w:marTop w:val="0"/>
      <w:marBottom w:val="0"/>
      <w:divBdr>
        <w:top w:val="none" w:sz="0" w:space="0" w:color="auto"/>
        <w:left w:val="none" w:sz="0" w:space="0" w:color="auto"/>
        <w:bottom w:val="none" w:sz="0" w:space="0" w:color="auto"/>
        <w:right w:val="none" w:sz="0" w:space="0" w:color="auto"/>
      </w:divBdr>
    </w:div>
    <w:div w:id="919481474">
      <w:bodyDiv w:val="1"/>
      <w:marLeft w:val="0"/>
      <w:marRight w:val="0"/>
      <w:marTop w:val="0"/>
      <w:marBottom w:val="0"/>
      <w:divBdr>
        <w:top w:val="none" w:sz="0" w:space="0" w:color="auto"/>
        <w:left w:val="none" w:sz="0" w:space="0" w:color="auto"/>
        <w:bottom w:val="none" w:sz="0" w:space="0" w:color="auto"/>
        <w:right w:val="none" w:sz="0" w:space="0" w:color="auto"/>
      </w:divBdr>
    </w:div>
    <w:div w:id="932588118">
      <w:bodyDiv w:val="1"/>
      <w:marLeft w:val="0"/>
      <w:marRight w:val="0"/>
      <w:marTop w:val="0"/>
      <w:marBottom w:val="0"/>
      <w:divBdr>
        <w:top w:val="none" w:sz="0" w:space="0" w:color="auto"/>
        <w:left w:val="none" w:sz="0" w:space="0" w:color="auto"/>
        <w:bottom w:val="none" w:sz="0" w:space="0" w:color="auto"/>
        <w:right w:val="none" w:sz="0" w:space="0" w:color="auto"/>
      </w:divBdr>
    </w:div>
    <w:div w:id="933518054">
      <w:bodyDiv w:val="1"/>
      <w:marLeft w:val="0"/>
      <w:marRight w:val="0"/>
      <w:marTop w:val="0"/>
      <w:marBottom w:val="0"/>
      <w:divBdr>
        <w:top w:val="none" w:sz="0" w:space="0" w:color="auto"/>
        <w:left w:val="none" w:sz="0" w:space="0" w:color="auto"/>
        <w:bottom w:val="none" w:sz="0" w:space="0" w:color="auto"/>
        <w:right w:val="none" w:sz="0" w:space="0" w:color="auto"/>
      </w:divBdr>
    </w:div>
    <w:div w:id="962229787">
      <w:bodyDiv w:val="1"/>
      <w:marLeft w:val="0"/>
      <w:marRight w:val="0"/>
      <w:marTop w:val="0"/>
      <w:marBottom w:val="0"/>
      <w:divBdr>
        <w:top w:val="none" w:sz="0" w:space="0" w:color="auto"/>
        <w:left w:val="none" w:sz="0" w:space="0" w:color="auto"/>
        <w:bottom w:val="none" w:sz="0" w:space="0" w:color="auto"/>
        <w:right w:val="none" w:sz="0" w:space="0" w:color="auto"/>
      </w:divBdr>
    </w:div>
    <w:div w:id="966741165">
      <w:bodyDiv w:val="1"/>
      <w:marLeft w:val="0"/>
      <w:marRight w:val="0"/>
      <w:marTop w:val="0"/>
      <w:marBottom w:val="0"/>
      <w:divBdr>
        <w:top w:val="none" w:sz="0" w:space="0" w:color="auto"/>
        <w:left w:val="none" w:sz="0" w:space="0" w:color="auto"/>
        <w:bottom w:val="none" w:sz="0" w:space="0" w:color="auto"/>
        <w:right w:val="none" w:sz="0" w:space="0" w:color="auto"/>
      </w:divBdr>
    </w:div>
    <w:div w:id="990258704">
      <w:bodyDiv w:val="1"/>
      <w:marLeft w:val="0"/>
      <w:marRight w:val="0"/>
      <w:marTop w:val="0"/>
      <w:marBottom w:val="0"/>
      <w:divBdr>
        <w:top w:val="none" w:sz="0" w:space="0" w:color="auto"/>
        <w:left w:val="none" w:sz="0" w:space="0" w:color="auto"/>
        <w:bottom w:val="none" w:sz="0" w:space="0" w:color="auto"/>
        <w:right w:val="none" w:sz="0" w:space="0" w:color="auto"/>
      </w:divBdr>
    </w:div>
    <w:div w:id="1009598505">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023704688">
      <w:bodyDiv w:val="1"/>
      <w:marLeft w:val="0"/>
      <w:marRight w:val="0"/>
      <w:marTop w:val="0"/>
      <w:marBottom w:val="0"/>
      <w:divBdr>
        <w:top w:val="none" w:sz="0" w:space="0" w:color="auto"/>
        <w:left w:val="none" w:sz="0" w:space="0" w:color="auto"/>
        <w:bottom w:val="none" w:sz="0" w:space="0" w:color="auto"/>
        <w:right w:val="none" w:sz="0" w:space="0" w:color="auto"/>
      </w:divBdr>
    </w:div>
    <w:div w:id="1035496449">
      <w:bodyDiv w:val="1"/>
      <w:marLeft w:val="0"/>
      <w:marRight w:val="0"/>
      <w:marTop w:val="0"/>
      <w:marBottom w:val="0"/>
      <w:divBdr>
        <w:top w:val="none" w:sz="0" w:space="0" w:color="auto"/>
        <w:left w:val="none" w:sz="0" w:space="0" w:color="auto"/>
        <w:bottom w:val="none" w:sz="0" w:space="0" w:color="auto"/>
        <w:right w:val="none" w:sz="0" w:space="0" w:color="auto"/>
      </w:divBdr>
    </w:div>
    <w:div w:id="1061294351">
      <w:bodyDiv w:val="1"/>
      <w:marLeft w:val="0"/>
      <w:marRight w:val="0"/>
      <w:marTop w:val="0"/>
      <w:marBottom w:val="0"/>
      <w:divBdr>
        <w:top w:val="none" w:sz="0" w:space="0" w:color="auto"/>
        <w:left w:val="none" w:sz="0" w:space="0" w:color="auto"/>
        <w:bottom w:val="none" w:sz="0" w:space="0" w:color="auto"/>
        <w:right w:val="none" w:sz="0" w:space="0" w:color="auto"/>
      </w:divBdr>
    </w:div>
    <w:div w:id="1064376900">
      <w:bodyDiv w:val="1"/>
      <w:marLeft w:val="0"/>
      <w:marRight w:val="0"/>
      <w:marTop w:val="0"/>
      <w:marBottom w:val="0"/>
      <w:divBdr>
        <w:top w:val="none" w:sz="0" w:space="0" w:color="auto"/>
        <w:left w:val="none" w:sz="0" w:space="0" w:color="auto"/>
        <w:bottom w:val="none" w:sz="0" w:space="0" w:color="auto"/>
        <w:right w:val="none" w:sz="0" w:space="0" w:color="auto"/>
      </w:divBdr>
    </w:div>
    <w:div w:id="1072315381">
      <w:bodyDiv w:val="1"/>
      <w:marLeft w:val="0"/>
      <w:marRight w:val="0"/>
      <w:marTop w:val="0"/>
      <w:marBottom w:val="0"/>
      <w:divBdr>
        <w:top w:val="none" w:sz="0" w:space="0" w:color="auto"/>
        <w:left w:val="none" w:sz="0" w:space="0" w:color="auto"/>
        <w:bottom w:val="none" w:sz="0" w:space="0" w:color="auto"/>
        <w:right w:val="none" w:sz="0" w:space="0" w:color="auto"/>
      </w:divBdr>
    </w:div>
    <w:div w:id="1095394651">
      <w:bodyDiv w:val="1"/>
      <w:marLeft w:val="0"/>
      <w:marRight w:val="0"/>
      <w:marTop w:val="0"/>
      <w:marBottom w:val="0"/>
      <w:divBdr>
        <w:top w:val="none" w:sz="0" w:space="0" w:color="auto"/>
        <w:left w:val="none" w:sz="0" w:space="0" w:color="auto"/>
        <w:bottom w:val="none" w:sz="0" w:space="0" w:color="auto"/>
        <w:right w:val="none" w:sz="0" w:space="0" w:color="auto"/>
      </w:divBdr>
    </w:div>
    <w:div w:id="1107119267">
      <w:bodyDiv w:val="1"/>
      <w:marLeft w:val="0"/>
      <w:marRight w:val="0"/>
      <w:marTop w:val="0"/>
      <w:marBottom w:val="0"/>
      <w:divBdr>
        <w:top w:val="none" w:sz="0" w:space="0" w:color="auto"/>
        <w:left w:val="none" w:sz="0" w:space="0" w:color="auto"/>
        <w:bottom w:val="none" w:sz="0" w:space="0" w:color="auto"/>
        <w:right w:val="none" w:sz="0" w:space="0" w:color="auto"/>
      </w:divBdr>
    </w:div>
    <w:div w:id="1108426118">
      <w:bodyDiv w:val="1"/>
      <w:marLeft w:val="0"/>
      <w:marRight w:val="0"/>
      <w:marTop w:val="0"/>
      <w:marBottom w:val="0"/>
      <w:divBdr>
        <w:top w:val="none" w:sz="0" w:space="0" w:color="auto"/>
        <w:left w:val="none" w:sz="0" w:space="0" w:color="auto"/>
        <w:bottom w:val="none" w:sz="0" w:space="0" w:color="auto"/>
        <w:right w:val="none" w:sz="0" w:space="0" w:color="auto"/>
      </w:divBdr>
    </w:div>
    <w:div w:id="1110932103">
      <w:bodyDiv w:val="1"/>
      <w:marLeft w:val="0"/>
      <w:marRight w:val="0"/>
      <w:marTop w:val="0"/>
      <w:marBottom w:val="0"/>
      <w:divBdr>
        <w:top w:val="none" w:sz="0" w:space="0" w:color="auto"/>
        <w:left w:val="none" w:sz="0" w:space="0" w:color="auto"/>
        <w:bottom w:val="none" w:sz="0" w:space="0" w:color="auto"/>
        <w:right w:val="none" w:sz="0" w:space="0" w:color="auto"/>
      </w:divBdr>
    </w:div>
    <w:div w:id="1140878132">
      <w:bodyDiv w:val="1"/>
      <w:marLeft w:val="0"/>
      <w:marRight w:val="0"/>
      <w:marTop w:val="0"/>
      <w:marBottom w:val="0"/>
      <w:divBdr>
        <w:top w:val="none" w:sz="0" w:space="0" w:color="auto"/>
        <w:left w:val="none" w:sz="0" w:space="0" w:color="auto"/>
        <w:bottom w:val="none" w:sz="0" w:space="0" w:color="auto"/>
        <w:right w:val="none" w:sz="0" w:space="0" w:color="auto"/>
      </w:divBdr>
    </w:div>
    <w:div w:id="1162702594">
      <w:bodyDiv w:val="1"/>
      <w:marLeft w:val="0"/>
      <w:marRight w:val="0"/>
      <w:marTop w:val="0"/>
      <w:marBottom w:val="0"/>
      <w:divBdr>
        <w:top w:val="none" w:sz="0" w:space="0" w:color="auto"/>
        <w:left w:val="none" w:sz="0" w:space="0" w:color="auto"/>
        <w:bottom w:val="none" w:sz="0" w:space="0" w:color="auto"/>
        <w:right w:val="none" w:sz="0" w:space="0" w:color="auto"/>
      </w:divBdr>
    </w:div>
    <w:div w:id="1164974866">
      <w:bodyDiv w:val="1"/>
      <w:marLeft w:val="0"/>
      <w:marRight w:val="0"/>
      <w:marTop w:val="0"/>
      <w:marBottom w:val="0"/>
      <w:divBdr>
        <w:top w:val="none" w:sz="0" w:space="0" w:color="auto"/>
        <w:left w:val="none" w:sz="0" w:space="0" w:color="auto"/>
        <w:bottom w:val="none" w:sz="0" w:space="0" w:color="auto"/>
        <w:right w:val="none" w:sz="0" w:space="0" w:color="auto"/>
      </w:divBdr>
    </w:div>
    <w:div w:id="1167789752">
      <w:bodyDiv w:val="1"/>
      <w:marLeft w:val="0"/>
      <w:marRight w:val="0"/>
      <w:marTop w:val="0"/>
      <w:marBottom w:val="0"/>
      <w:divBdr>
        <w:top w:val="none" w:sz="0" w:space="0" w:color="auto"/>
        <w:left w:val="none" w:sz="0" w:space="0" w:color="auto"/>
        <w:bottom w:val="none" w:sz="0" w:space="0" w:color="auto"/>
        <w:right w:val="none" w:sz="0" w:space="0" w:color="auto"/>
      </w:divBdr>
    </w:div>
    <w:div w:id="1174294968">
      <w:bodyDiv w:val="1"/>
      <w:marLeft w:val="0"/>
      <w:marRight w:val="0"/>
      <w:marTop w:val="0"/>
      <w:marBottom w:val="0"/>
      <w:divBdr>
        <w:top w:val="none" w:sz="0" w:space="0" w:color="auto"/>
        <w:left w:val="none" w:sz="0" w:space="0" w:color="auto"/>
        <w:bottom w:val="none" w:sz="0" w:space="0" w:color="auto"/>
        <w:right w:val="none" w:sz="0" w:space="0" w:color="auto"/>
      </w:divBdr>
    </w:div>
    <w:div w:id="1187672480">
      <w:bodyDiv w:val="1"/>
      <w:marLeft w:val="0"/>
      <w:marRight w:val="0"/>
      <w:marTop w:val="0"/>
      <w:marBottom w:val="0"/>
      <w:divBdr>
        <w:top w:val="none" w:sz="0" w:space="0" w:color="auto"/>
        <w:left w:val="none" w:sz="0" w:space="0" w:color="auto"/>
        <w:bottom w:val="none" w:sz="0" w:space="0" w:color="auto"/>
        <w:right w:val="none" w:sz="0" w:space="0" w:color="auto"/>
      </w:divBdr>
    </w:div>
    <w:div w:id="1188639045">
      <w:bodyDiv w:val="1"/>
      <w:marLeft w:val="0"/>
      <w:marRight w:val="0"/>
      <w:marTop w:val="0"/>
      <w:marBottom w:val="0"/>
      <w:divBdr>
        <w:top w:val="none" w:sz="0" w:space="0" w:color="auto"/>
        <w:left w:val="none" w:sz="0" w:space="0" w:color="auto"/>
        <w:bottom w:val="none" w:sz="0" w:space="0" w:color="auto"/>
        <w:right w:val="none" w:sz="0" w:space="0" w:color="auto"/>
      </w:divBdr>
    </w:div>
    <w:div w:id="1202478865">
      <w:bodyDiv w:val="1"/>
      <w:marLeft w:val="0"/>
      <w:marRight w:val="0"/>
      <w:marTop w:val="0"/>
      <w:marBottom w:val="0"/>
      <w:divBdr>
        <w:top w:val="none" w:sz="0" w:space="0" w:color="auto"/>
        <w:left w:val="none" w:sz="0" w:space="0" w:color="auto"/>
        <w:bottom w:val="none" w:sz="0" w:space="0" w:color="auto"/>
        <w:right w:val="none" w:sz="0" w:space="0" w:color="auto"/>
      </w:divBdr>
    </w:div>
    <w:div w:id="1202668175">
      <w:bodyDiv w:val="1"/>
      <w:marLeft w:val="0"/>
      <w:marRight w:val="0"/>
      <w:marTop w:val="0"/>
      <w:marBottom w:val="0"/>
      <w:divBdr>
        <w:top w:val="none" w:sz="0" w:space="0" w:color="auto"/>
        <w:left w:val="none" w:sz="0" w:space="0" w:color="auto"/>
        <w:bottom w:val="none" w:sz="0" w:space="0" w:color="auto"/>
        <w:right w:val="none" w:sz="0" w:space="0" w:color="auto"/>
      </w:divBdr>
    </w:div>
    <w:div w:id="1214000353">
      <w:bodyDiv w:val="1"/>
      <w:marLeft w:val="0"/>
      <w:marRight w:val="0"/>
      <w:marTop w:val="0"/>
      <w:marBottom w:val="0"/>
      <w:divBdr>
        <w:top w:val="none" w:sz="0" w:space="0" w:color="auto"/>
        <w:left w:val="none" w:sz="0" w:space="0" w:color="auto"/>
        <w:bottom w:val="none" w:sz="0" w:space="0" w:color="auto"/>
        <w:right w:val="none" w:sz="0" w:space="0" w:color="auto"/>
      </w:divBdr>
    </w:div>
    <w:div w:id="1216546109">
      <w:bodyDiv w:val="1"/>
      <w:marLeft w:val="0"/>
      <w:marRight w:val="0"/>
      <w:marTop w:val="0"/>
      <w:marBottom w:val="0"/>
      <w:divBdr>
        <w:top w:val="none" w:sz="0" w:space="0" w:color="auto"/>
        <w:left w:val="none" w:sz="0" w:space="0" w:color="auto"/>
        <w:bottom w:val="none" w:sz="0" w:space="0" w:color="auto"/>
        <w:right w:val="none" w:sz="0" w:space="0" w:color="auto"/>
      </w:divBdr>
    </w:div>
    <w:div w:id="1219977760">
      <w:bodyDiv w:val="1"/>
      <w:marLeft w:val="0"/>
      <w:marRight w:val="0"/>
      <w:marTop w:val="0"/>
      <w:marBottom w:val="0"/>
      <w:divBdr>
        <w:top w:val="none" w:sz="0" w:space="0" w:color="auto"/>
        <w:left w:val="none" w:sz="0" w:space="0" w:color="auto"/>
        <w:bottom w:val="none" w:sz="0" w:space="0" w:color="auto"/>
        <w:right w:val="none" w:sz="0" w:space="0" w:color="auto"/>
      </w:divBdr>
    </w:div>
    <w:div w:id="1222328840">
      <w:bodyDiv w:val="1"/>
      <w:marLeft w:val="0"/>
      <w:marRight w:val="0"/>
      <w:marTop w:val="0"/>
      <w:marBottom w:val="0"/>
      <w:divBdr>
        <w:top w:val="none" w:sz="0" w:space="0" w:color="auto"/>
        <w:left w:val="none" w:sz="0" w:space="0" w:color="auto"/>
        <w:bottom w:val="none" w:sz="0" w:space="0" w:color="auto"/>
        <w:right w:val="none" w:sz="0" w:space="0" w:color="auto"/>
      </w:divBdr>
    </w:div>
    <w:div w:id="1250651761">
      <w:bodyDiv w:val="1"/>
      <w:marLeft w:val="0"/>
      <w:marRight w:val="0"/>
      <w:marTop w:val="0"/>
      <w:marBottom w:val="0"/>
      <w:divBdr>
        <w:top w:val="none" w:sz="0" w:space="0" w:color="auto"/>
        <w:left w:val="none" w:sz="0" w:space="0" w:color="auto"/>
        <w:bottom w:val="none" w:sz="0" w:space="0" w:color="auto"/>
        <w:right w:val="none" w:sz="0" w:space="0" w:color="auto"/>
      </w:divBdr>
    </w:div>
    <w:div w:id="1260718781">
      <w:bodyDiv w:val="1"/>
      <w:marLeft w:val="0"/>
      <w:marRight w:val="0"/>
      <w:marTop w:val="0"/>
      <w:marBottom w:val="0"/>
      <w:divBdr>
        <w:top w:val="none" w:sz="0" w:space="0" w:color="auto"/>
        <w:left w:val="none" w:sz="0" w:space="0" w:color="auto"/>
        <w:bottom w:val="none" w:sz="0" w:space="0" w:color="auto"/>
        <w:right w:val="none" w:sz="0" w:space="0" w:color="auto"/>
      </w:divBdr>
    </w:div>
    <w:div w:id="1263295502">
      <w:bodyDiv w:val="1"/>
      <w:marLeft w:val="0"/>
      <w:marRight w:val="0"/>
      <w:marTop w:val="0"/>
      <w:marBottom w:val="0"/>
      <w:divBdr>
        <w:top w:val="none" w:sz="0" w:space="0" w:color="auto"/>
        <w:left w:val="none" w:sz="0" w:space="0" w:color="auto"/>
        <w:bottom w:val="none" w:sz="0" w:space="0" w:color="auto"/>
        <w:right w:val="none" w:sz="0" w:space="0" w:color="auto"/>
      </w:divBdr>
    </w:div>
    <w:div w:id="1263298999">
      <w:bodyDiv w:val="1"/>
      <w:marLeft w:val="0"/>
      <w:marRight w:val="0"/>
      <w:marTop w:val="0"/>
      <w:marBottom w:val="0"/>
      <w:divBdr>
        <w:top w:val="none" w:sz="0" w:space="0" w:color="auto"/>
        <w:left w:val="none" w:sz="0" w:space="0" w:color="auto"/>
        <w:bottom w:val="none" w:sz="0" w:space="0" w:color="auto"/>
        <w:right w:val="none" w:sz="0" w:space="0" w:color="auto"/>
      </w:divBdr>
    </w:div>
    <w:div w:id="1276131015">
      <w:bodyDiv w:val="1"/>
      <w:marLeft w:val="0"/>
      <w:marRight w:val="0"/>
      <w:marTop w:val="0"/>
      <w:marBottom w:val="0"/>
      <w:divBdr>
        <w:top w:val="none" w:sz="0" w:space="0" w:color="auto"/>
        <w:left w:val="none" w:sz="0" w:space="0" w:color="auto"/>
        <w:bottom w:val="none" w:sz="0" w:space="0" w:color="auto"/>
        <w:right w:val="none" w:sz="0" w:space="0" w:color="auto"/>
      </w:divBdr>
    </w:div>
    <w:div w:id="1280189339">
      <w:bodyDiv w:val="1"/>
      <w:marLeft w:val="0"/>
      <w:marRight w:val="0"/>
      <w:marTop w:val="0"/>
      <w:marBottom w:val="0"/>
      <w:divBdr>
        <w:top w:val="none" w:sz="0" w:space="0" w:color="auto"/>
        <w:left w:val="none" w:sz="0" w:space="0" w:color="auto"/>
        <w:bottom w:val="none" w:sz="0" w:space="0" w:color="auto"/>
        <w:right w:val="none" w:sz="0" w:space="0" w:color="auto"/>
      </w:divBdr>
    </w:div>
    <w:div w:id="1312708544">
      <w:bodyDiv w:val="1"/>
      <w:marLeft w:val="0"/>
      <w:marRight w:val="0"/>
      <w:marTop w:val="0"/>
      <w:marBottom w:val="0"/>
      <w:divBdr>
        <w:top w:val="none" w:sz="0" w:space="0" w:color="auto"/>
        <w:left w:val="none" w:sz="0" w:space="0" w:color="auto"/>
        <w:bottom w:val="none" w:sz="0" w:space="0" w:color="auto"/>
        <w:right w:val="none" w:sz="0" w:space="0" w:color="auto"/>
      </w:divBdr>
    </w:div>
    <w:div w:id="1313606056">
      <w:bodyDiv w:val="1"/>
      <w:marLeft w:val="0"/>
      <w:marRight w:val="0"/>
      <w:marTop w:val="0"/>
      <w:marBottom w:val="0"/>
      <w:divBdr>
        <w:top w:val="none" w:sz="0" w:space="0" w:color="auto"/>
        <w:left w:val="none" w:sz="0" w:space="0" w:color="auto"/>
        <w:bottom w:val="none" w:sz="0" w:space="0" w:color="auto"/>
        <w:right w:val="none" w:sz="0" w:space="0" w:color="auto"/>
      </w:divBdr>
    </w:div>
    <w:div w:id="1326519763">
      <w:bodyDiv w:val="1"/>
      <w:marLeft w:val="0"/>
      <w:marRight w:val="0"/>
      <w:marTop w:val="0"/>
      <w:marBottom w:val="0"/>
      <w:divBdr>
        <w:top w:val="none" w:sz="0" w:space="0" w:color="auto"/>
        <w:left w:val="none" w:sz="0" w:space="0" w:color="auto"/>
        <w:bottom w:val="none" w:sz="0" w:space="0" w:color="auto"/>
        <w:right w:val="none" w:sz="0" w:space="0" w:color="auto"/>
      </w:divBdr>
      <w:divsChild>
        <w:div w:id="710955973">
          <w:marLeft w:val="336"/>
          <w:marRight w:val="0"/>
          <w:marTop w:val="120"/>
          <w:marBottom w:val="312"/>
          <w:divBdr>
            <w:top w:val="none" w:sz="0" w:space="0" w:color="auto"/>
            <w:left w:val="none" w:sz="0" w:space="0" w:color="auto"/>
            <w:bottom w:val="none" w:sz="0" w:space="0" w:color="auto"/>
            <w:right w:val="none" w:sz="0" w:space="0" w:color="auto"/>
          </w:divBdr>
          <w:divsChild>
            <w:div w:id="8450533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45665470">
      <w:bodyDiv w:val="1"/>
      <w:marLeft w:val="0"/>
      <w:marRight w:val="0"/>
      <w:marTop w:val="0"/>
      <w:marBottom w:val="0"/>
      <w:divBdr>
        <w:top w:val="none" w:sz="0" w:space="0" w:color="auto"/>
        <w:left w:val="none" w:sz="0" w:space="0" w:color="auto"/>
        <w:bottom w:val="none" w:sz="0" w:space="0" w:color="auto"/>
        <w:right w:val="none" w:sz="0" w:space="0" w:color="auto"/>
      </w:divBdr>
    </w:div>
    <w:div w:id="1368946402">
      <w:bodyDiv w:val="1"/>
      <w:marLeft w:val="0"/>
      <w:marRight w:val="0"/>
      <w:marTop w:val="0"/>
      <w:marBottom w:val="0"/>
      <w:divBdr>
        <w:top w:val="none" w:sz="0" w:space="0" w:color="auto"/>
        <w:left w:val="none" w:sz="0" w:space="0" w:color="auto"/>
        <w:bottom w:val="none" w:sz="0" w:space="0" w:color="auto"/>
        <w:right w:val="none" w:sz="0" w:space="0" w:color="auto"/>
      </w:divBdr>
    </w:div>
    <w:div w:id="1380399396">
      <w:bodyDiv w:val="1"/>
      <w:marLeft w:val="0"/>
      <w:marRight w:val="0"/>
      <w:marTop w:val="0"/>
      <w:marBottom w:val="0"/>
      <w:divBdr>
        <w:top w:val="none" w:sz="0" w:space="0" w:color="auto"/>
        <w:left w:val="none" w:sz="0" w:space="0" w:color="auto"/>
        <w:bottom w:val="none" w:sz="0" w:space="0" w:color="auto"/>
        <w:right w:val="none" w:sz="0" w:space="0" w:color="auto"/>
      </w:divBdr>
    </w:div>
    <w:div w:id="1385443198">
      <w:bodyDiv w:val="1"/>
      <w:marLeft w:val="0"/>
      <w:marRight w:val="0"/>
      <w:marTop w:val="0"/>
      <w:marBottom w:val="0"/>
      <w:divBdr>
        <w:top w:val="none" w:sz="0" w:space="0" w:color="auto"/>
        <w:left w:val="none" w:sz="0" w:space="0" w:color="auto"/>
        <w:bottom w:val="none" w:sz="0" w:space="0" w:color="auto"/>
        <w:right w:val="none" w:sz="0" w:space="0" w:color="auto"/>
      </w:divBdr>
    </w:div>
    <w:div w:id="1407607202">
      <w:bodyDiv w:val="1"/>
      <w:marLeft w:val="0"/>
      <w:marRight w:val="0"/>
      <w:marTop w:val="0"/>
      <w:marBottom w:val="0"/>
      <w:divBdr>
        <w:top w:val="none" w:sz="0" w:space="0" w:color="auto"/>
        <w:left w:val="none" w:sz="0" w:space="0" w:color="auto"/>
        <w:bottom w:val="none" w:sz="0" w:space="0" w:color="auto"/>
        <w:right w:val="none" w:sz="0" w:space="0" w:color="auto"/>
      </w:divBdr>
    </w:div>
    <w:div w:id="1411003869">
      <w:bodyDiv w:val="1"/>
      <w:marLeft w:val="0"/>
      <w:marRight w:val="0"/>
      <w:marTop w:val="0"/>
      <w:marBottom w:val="0"/>
      <w:divBdr>
        <w:top w:val="none" w:sz="0" w:space="0" w:color="auto"/>
        <w:left w:val="none" w:sz="0" w:space="0" w:color="auto"/>
        <w:bottom w:val="none" w:sz="0" w:space="0" w:color="auto"/>
        <w:right w:val="none" w:sz="0" w:space="0" w:color="auto"/>
      </w:divBdr>
    </w:div>
    <w:div w:id="1425607131">
      <w:bodyDiv w:val="1"/>
      <w:marLeft w:val="0"/>
      <w:marRight w:val="0"/>
      <w:marTop w:val="0"/>
      <w:marBottom w:val="0"/>
      <w:divBdr>
        <w:top w:val="none" w:sz="0" w:space="0" w:color="auto"/>
        <w:left w:val="none" w:sz="0" w:space="0" w:color="auto"/>
        <w:bottom w:val="none" w:sz="0" w:space="0" w:color="auto"/>
        <w:right w:val="none" w:sz="0" w:space="0" w:color="auto"/>
      </w:divBdr>
    </w:div>
    <w:div w:id="1434202770">
      <w:bodyDiv w:val="1"/>
      <w:marLeft w:val="0"/>
      <w:marRight w:val="0"/>
      <w:marTop w:val="0"/>
      <w:marBottom w:val="0"/>
      <w:divBdr>
        <w:top w:val="none" w:sz="0" w:space="0" w:color="auto"/>
        <w:left w:val="none" w:sz="0" w:space="0" w:color="auto"/>
        <w:bottom w:val="none" w:sz="0" w:space="0" w:color="auto"/>
        <w:right w:val="none" w:sz="0" w:space="0" w:color="auto"/>
      </w:divBdr>
    </w:div>
    <w:div w:id="1441030464">
      <w:bodyDiv w:val="1"/>
      <w:marLeft w:val="0"/>
      <w:marRight w:val="0"/>
      <w:marTop w:val="0"/>
      <w:marBottom w:val="0"/>
      <w:divBdr>
        <w:top w:val="none" w:sz="0" w:space="0" w:color="auto"/>
        <w:left w:val="none" w:sz="0" w:space="0" w:color="auto"/>
        <w:bottom w:val="none" w:sz="0" w:space="0" w:color="auto"/>
        <w:right w:val="none" w:sz="0" w:space="0" w:color="auto"/>
      </w:divBdr>
    </w:div>
    <w:div w:id="1444769269">
      <w:bodyDiv w:val="1"/>
      <w:marLeft w:val="0"/>
      <w:marRight w:val="0"/>
      <w:marTop w:val="0"/>
      <w:marBottom w:val="0"/>
      <w:divBdr>
        <w:top w:val="none" w:sz="0" w:space="0" w:color="auto"/>
        <w:left w:val="none" w:sz="0" w:space="0" w:color="auto"/>
        <w:bottom w:val="none" w:sz="0" w:space="0" w:color="auto"/>
        <w:right w:val="none" w:sz="0" w:space="0" w:color="auto"/>
      </w:divBdr>
    </w:div>
    <w:div w:id="1448936323">
      <w:bodyDiv w:val="1"/>
      <w:marLeft w:val="0"/>
      <w:marRight w:val="0"/>
      <w:marTop w:val="0"/>
      <w:marBottom w:val="0"/>
      <w:divBdr>
        <w:top w:val="none" w:sz="0" w:space="0" w:color="auto"/>
        <w:left w:val="none" w:sz="0" w:space="0" w:color="auto"/>
        <w:bottom w:val="none" w:sz="0" w:space="0" w:color="auto"/>
        <w:right w:val="none" w:sz="0" w:space="0" w:color="auto"/>
      </w:divBdr>
    </w:div>
    <w:div w:id="1454982700">
      <w:bodyDiv w:val="1"/>
      <w:marLeft w:val="0"/>
      <w:marRight w:val="0"/>
      <w:marTop w:val="0"/>
      <w:marBottom w:val="0"/>
      <w:divBdr>
        <w:top w:val="none" w:sz="0" w:space="0" w:color="auto"/>
        <w:left w:val="none" w:sz="0" w:space="0" w:color="auto"/>
        <w:bottom w:val="none" w:sz="0" w:space="0" w:color="auto"/>
        <w:right w:val="none" w:sz="0" w:space="0" w:color="auto"/>
      </w:divBdr>
    </w:div>
    <w:div w:id="1463693687">
      <w:bodyDiv w:val="1"/>
      <w:marLeft w:val="0"/>
      <w:marRight w:val="0"/>
      <w:marTop w:val="0"/>
      <w:marBottom w:val="0"/>
      <w:divBdr>
        <w:top w:val="none" w:sz="0" w:space="0" w:color="auto"/>
        <w:left w:val="none" w:sz="0" w:space="0" w:color="auto"/>
        <w:bottom w:val="none" w:sz="0" w:space="0" w:color="auto"/>
        <w:right w:val="none" w:sz="0" w:space="0" w:color="auto"/>
      </w:divBdr>
    </w:div>
    <w:div w:id="1469399664">
      <w:bodyDiv w:val="1"/>
      <w:marLeft w:val="0"/>
      <w:marRight w:val="0"/>
      <w:marTop w:val="0"/>
      <w:marBottom w:val="0"/>
      <w:divBdr>
        <w:top w:val="none" w:sz="0" w:space="0" w:color="auto"/>
        <w:left w:val="none" w:sz="0" w:space="0" w:color="auto"/>
        <w:bottom w:val="none" w:sz="0" w:space="0" w:color="auto"/>
        <w:right w:val="none" w:sz="0" w:space="0" w:color="auto"/>
      </w:divBdr>
    </w:div>
    <w:div w:id="1469471124">
      <w:bodyDiv w:val="1"/>
      <w:marLeft w:val="0"/>
      <w:marRight w:val="0"/>
      <w:marTop w:val="0"/>
      <w:marBottom w:val="0"/>
      <w:divBdr>
        <w:top w:val="none" w:sz="0" w:space="0" w:color="auto"/>
        <w:left w:val="none" w:sz="0" w:space="0" w:color="auto"/>
        <w:bottom w:val="none" w:sz="0" w:space="0" w:color="auto"/>
        <w:right w:val="none" w:sz="0" w:space="0" w:color="auto"/>
      </w:divBdr>
    </w:div>
    <w:div w:id="1472626655">
      <w:bodyDiv w:val="1"/>
      <w:marLeft w:val="0"/>
      <w:marRight w:val="0"/>
      <w:marTop w:val="0"/>
      <w:marBottom w:val="0"/>
      <w:divBdr>
        <w:top w:val="none" w:sz="0" w:space="0" w:color="auto"/>
        <w:left w:val="none" w:sz="0" w:space="0" w:color="auto"/>
        <w:bottom w:val="none" w:sz="0" w:space="0" w:color="auto"/>
        <w:right w:val="none" w:sz="0" w:space="0" w:color="auto"/>
      </w:divBdr>
    </w:div>
    <w:div w:id="1473785569">
      <w:bodyDiv w:val="1"/>
      <w:marLeft w:val="0"/>
      <w:marRight w:val="0"/>
      <w:marTop w:val="0"/>
      <w:marBottom w:val="0"/>
      <w:divBdr>
        <w:top w:val="none" w:sz="0" w:space="0" w:color="auto"/>
        <w:left w:val="none" w:sz="0" w:space="0" w:color="auto"/>
        <w:bottom w:val="none" w:sz="0" w:space="0" w:color="auto"/>
        <w:right w:val="none" w:sz="0" w:space="0" w:color="auto"/>
      </w:divBdr>
    </w:div>
    <w:div w:id="1475443146">
      <w:bodyDiv w:val="1"/>
      <w:marLeft w:val="0"/>
      <w:marRight w:val="0"/>
      <w:marTop w:val="0"/>
      <w:marBottom w:val="0"/>
      <w:divBdr>
        <w:top w:val="none" w:sz="0" w:space="0" w:color="auto"/>
        <w:left w:val="none" w:sz="0" w:space="0" w:color="auto"/>
        <w:bottom w:val="none" w:sz="0" w:space="0" w:color="auto"/>
        <w:right w:val="none" w:sz="0" w:space="0" w:color="auto"/>
      </w:divBdr>
    </w:div>
    <w:div w:id="1493789087">
      <w:bodyDiv w:val="1"/>
      <w:marLeft w:val="0"/>
      <w:marRight w:val="0"/>
      <w:marTop w:val="0"/>
      <w:marBottom w:val="0"/>
      <w:divBdr>
        <w:top w:val="none" w:sz="0" w:space="0" w:color="auto"/>
        <w:left w:val="none" w:sz="0" w:space="0" w:color="auto"/>
        <w:bottom w:val="none" w:sz="0" w:space="0" w:color="auto"/>
        <w:right w:val="none" w:sz="0" w:space="0" w:color="auto"/>
      </w:divBdr>
    </w:div>
    <w:div w:id="1499464516">
      <w:bodyDiv w:val="1"/>
      <w:marLeft w:val="0"/>
      <w:marRight w:val="0"/>
      <w:marTop w:val="0"/>
      <w:marBottom w:val="0"/>
      <w:divBdr>
        <w:top w:val="none" w:sz="0" w:space="0" w:color="auto"/>
        <w:left w:val="none" w:sz="0" w:space="0" w:color="auto"/>
        <w:bottom w:val="none" w:sz="0" w:space="0" w:color="auto"/>
        <w:right w:val="none" w:sz="0" w:space="0" w:color="auto"/>
      </w:divBdr>
    </w:div>
    <w:div w:id="1503006797">
      <w:bodyDiv w:val="1"/>
      <w:marLeft w:val="0"/>
      <w:marRight w:val="0"/>
      <w:marTop w:val="0"/>
      <w:marBottom w:val="0"/>
      <w:divBdr>
        <w:top w:val="none" w:sz="0" w:space="0" w:color="auto"/>
        <w:left w:val="none" w:sz="0" w:space="0" w:color="auto"/>
        <w:bottom w:val="none" w:sz="0" w:space="0" w:color="auto"/>
        <w:right w:val="none" w:sz="0" w:space="0" w:color="auto"/>
      </w:divBdr>
    </w:div>
    <w:div w:id="1506631034">
      <w:bodyDiv w:val="1"/>
      <w:marLeft w:val="0"/>
      <w:marRight w:val="0"/>
      <w:marTop w:val="0"/>
      <w:marBottom w:val="0"/>
      <w:divBdr>
        <w:top w:val="none" w:sz="0" w:space="0" w:color="auto"/>
        <w:left w:val="none" w:sz="0" w:space="0" w:color="auto"/>
        <w:bottom w:val="none" w:sz="0" w:space="0" w:color="auto"/>
        <w:right w:val="none" w:sz="0" w:space="0" w:color="auto"/>
      </w:divBdr>
    </w:div>
    <w:div w:id="1507793022">
      <w:bodyDiv w:val="1"/>
      <w:marLeft w:val="0"/>
      <w:marRight w:val="0"/>
      <w:marTop w:val="0"/>
      <w:marBottom w:val="0"/>
      <w:divBdr>
        <w:top w:val="none" w:sz="0" w:space="0" w:color="auto"/>
        <w:left w:val="none" w:sz="0" w:space="0" w:color="auto"/>
        <w:bottom w:val="none" w:sz="0" w:space="0" w:color="auto"/>
        <w:right w:val="none" w:sz="0" w:space="0" w:color="auto"/>
      </w:divBdr>
    </w:div>
    <w:div w:id="1512337850">
      <w:bodyDiv w:val="1"/>
      <w:marLeft w:val="0"/>
      <w:marRight w:val="0"/>
      <w:marTop w:val="0"/>
      <w:marBottom w:val="0"/>
      <w:divBdr>
        <w:top w:val="none" w:sz="0" w:space="0" w:color="auto"/>
        <w:left w:val="none" w:sz="0" w:space="0" w:color="auto"/>
        <w:bottom w:val="none" w:sz="0" w:space="0" w:color="auto"/>
        <w:right w:val="none" w:sz="0" w:space="0" w:color="auto"/>
      </w:divBdr>
    </w:div>
    <w:div w:id="1514804930">
      <w:bodyDiv w:val="1"/>
      <w:marLeft w:val="0"/>
      <w:marRight w:val="0"/>
      <w:marTop w:val="0"/>
      <w:marBottom w:val="0"/>
      <w:divBdr>
        <w:top w:val="none" w:sz="0" w:space="0" w:color="auto"/>
        <w:left w:val="none" w:sz="0" w:space="0" w:color="auto"/>
        <w:bottom w:val="none" w:sz="0" w:space="0" w:color="auto"/>
        <w:right w:val="none" w:sz="0" w:space="0" w:color="auto"/>
      </w:divBdr>
    </w:div>
    <w:div w:id="1526673654">
      <w:bodyDiv w:val="1"/>
      <w:marLeft w:val="0"/>
      <w:marRight w:val="0"/>
      <w:marTop w:val="0"/>
      <w:marBottom w:val="0"/>
      <w:divBdr>
        <w:top w:val="none" w:sz="0" w:space="0" w:color="auto"/>
        <w:left w:val="none" w:sz="0" w:space="0" w:color="auto"/>
        <w:bottom w:val="none" w:sz="0" w:space="0" w:color="auto"/>
        <w:right w:val="none" w:sz="0" w:space="0" w:color="auto"/>
      </w:divBdr>
    </w:div>
    <w:div w:id="1535773436">
      <w:bodyDiv w:val="1"/>
      <w:marLeft w:val="0"/>
      <w:marRight w:val="0"/>
      <w:marTop w:val="0"/>
      <w:marBottom w:val="0"/>
      <w:divBdr>
        <w:top w:val="none" w:sz="0" w:space="0" w:color="auto"/>
        <w:left w:val="none" w:sz="0" w:space="0" w:color="auto"/>
        <w:bottom w:val="none" w:sz="0" w:space="0" w:color="auto"/>
        <w:right w:val="none" w:sz="0" w:space="0" w:color="auto"/>
      </w:divBdr>
    </w:div>
    <w:div w:id="1539977015">
      <w:bodyDiv w:val="1"/>
      <w:marLeft w:val="0"/>
      <w:marRight w:val="0"/>
      <w:marTop w:val="0"/>
      <w:marBottom w:val="0"/>
      <w:divBdr>
        <w:top w:val="none" w:sz="0" w:space="0" w:color="auto"/>
        <w:left w:val="none" w:sz="0" w:space="0" w:color="auto"/>
        <w:bottom w:val="none" w:sz="0" w:space="0" w:color="auto"/>
        <w:right w:val="none" w:sz="0" w:space="0" w:color="auto"/>
      </w:divBdr>
    </w:div>
    <w:div w:id="1542206955">
      <w:bodyDiv w:val="1"/>
      <w:marLeft w:val="0"/>
      <w:marRight w:val="0"/>
      <w:marTop w:val="0"/>
      <w:marBottom w:val="0"/>
      <w:divBdr>
        <w:top w:val="none" w:sz="0" w:space="0" w:color="auto"/>
        <w:left w:val="none" w:sz="0" w:space="0" w:color="auto"/>
        <w:bottom w:val="none" w:sz="0" w:space="0" w:color="auto"/>
        <w:right w:val="none" w:sz="0" w:space="0" w:color="auto"/>
      </w:divBdr>
    </w:div>
    <w:div w:id="1542673794">
      <w:bodyDiv w:val="1"/>
      <w:marLeft w:val="0"/>
      <w:marRight w:val="0"/>
      <w:marTop w:val="0"/>
      <w:marBottom w:val="0"/>
      <w:divBdr>
        <w:top w:val="none" w:sz="0" w:space="0" w:color="auto"/>
        <w:left w:val="none" w:sz="0" w:space="0" w:color="auto"/>
        <w:bottom w:val="none" w:sz="0" w:space="0" w:color="auto"/>
        <w:right w:val="none" w:sz="0" w:space="0" w:color="auto"/>
      </w:divBdr>
    </w:div>
    <w:div w:id="1547715456">
      <w:bodyDiv w:val="1"/>
      <w:marLeft w:val="0"/>
      <w:marRight w:val="0"/>
      <w:marTop w:val="0"/>
      <w:marBottom w:val="0"/>
      <w:divBdr>
        <w:top w:val="none" w:sz="0" w:space="0" w:color="auto"/>
        <w:left w:val="none" w:sz="0" w:space="0" w:color="auto"/>
        <w:bottom w:val="none" w:sz="0" w:space="0" w:color="auto"/>
        <w:right w:val="none" w:sz="0" w:space="0" w:color="auto"/>
      </w:divBdr>
    </w:div>
    <w:div w:id="1549023889">
      <w:bodyDiv w:val="1"/>
      <w:marLeft w:val="0"/>
      <w:marRight w:val="0"/>
      <w:marTop w:val="0"/>
      <w:marBottom w:val="0"/>
      <w:divBdr>
        <w:top w:val="none" w:sz="0" w:space="0" w:color="auto"/>
        <w:left w:val="none" w:sz="0" w:space="0" w:color="auto"/>
        <w:bottom w:val="none" w:sz="0" w:space="0" w:color="auto"/>
        <w:right w:val="none" w:sz="0" w:space="0" w:color="auto"/>
      </w:divBdr>
    </w:div>
    <w:div w:id="1557355355">
      <w:bodyDiv w:val="1"/>
      <w:marLeft w:val="0"/>
      <w:marRight w:val="0"/>
      <w:marTop w:val="0"/>
      <w:marBottom w:val="0"/>
      <w:divBdr>
        <w:top w:val="none" w:sz="0" w:space="0" w:color="auto"/>
        <w:left w:val="none" w:sz="0" w:space="0" w:color="auto"/>
        <w:bottom w:val="none" w:sz="0" w:space="0" w:color="auto"/>
        <w:right w:val="none" w:sz="0" w:space="0" w:color="auto"/>
      </w:divBdr>
    </w:div>
    <w:div w:id="1567715366">
      <w:bodyDiv w:val="1"/>
      <w:marLeft w:val="0"/>
      <w:marRight w:val="0"/>
      <w:marTop w:val="0"/>
      <w:marBottom w:val="0"/>
      <w:divBdr>
        <w:top w:val="none" w:sz="0" w:space="0" w:color="auto"/>
        <w:left w:val="none" w:sz="0" w:space="0" w:color="auto"/>
        <w:bottom w:val="none" w:sz="0" w:space="0" w:color="auto"/>
        <w:right w:val="none" w:sz="0" w:space="0" w:color="auto"/>
      </w:divBdr>
    </w:div>
    <w:div w:id="1575702060">
      <w:bodyDiv w:val="1"/>
      <w:marLeft w:val="0"/>
      <w:marRight w:val="0"/>
      <w:marTop w:val="0"/>
      <w:marBottom w:val="0"/>
      <w:divBdr>
        <w:top w:val="none" w:sz="0" w:space="0" w:color="auto"/>
        <w:left w:val="none" w:sz="0" w:space="0" w:color="auto"/>
        <w:bottom w:val="none" w:sz="0" w:space="0" w:color="auto"/>
        <w:right w:val="none" w:sz="0" w:space="0" w:color="auto"/>
      </w:divBdr>
    </w:div>
    <w:div w:id="1577327453">
      <w:bodyDiv w:val="1"/>
      <w:marLeft w:val="0"/>
      <w:marRight w:val="0"/>
      <w:marTop w:val="0"/>
      <w:marBottom w:val="0"/>
      <w:divBdr>
        <w:top w:val="none" w:sz="0" w:space="0" w:color="auto"/>
        <w:left w:val="none" w:sz="0" w:space="0" w:color="auto"/>
        <w:bottom w:val="none" w:sz="0" w:space="0" w:color="auto"/>
        <w:right w:val="none" w:sz="0" w:space="0" w:color="auto"/>
      </w:divBdr>
    </w:div>
    <w:div w:id="1579821439">
      <w:bodyDiv w:val="1"/>
      <w:marLeft w:val="0"/>
      <w:marRight w:val="0"/>
      <w:marTop w:val="0"/>
      <w:marBottom w:val="0"/>
      <w:divBdr>
        <w:top w:val="none" w:sz="0" w:space="0" w:color="auto"/>
        <w:left w:val="none" w:sz="0" w:space="0" w:color="auto"/>
        <w:bottom w:val="none" w:sz="0" w:space="0" w:color="auto"/>
        <w:right w:val="none" w:sz="0" w:space="0" w:color="auto"/>
      </w:divBdr>
    </w:div>
    <w:div w:id="1592354742">
      <w:bodyDiv w:val="1"/>
      <w:marLeft w:val="0"/>
      <w:marRight w:val="0"/>
      <w:marTop w:val="0"/>
      <w:marBottom w:val="0"/>
      <w:divBdr>
        <w:top w:val="none" w:sz="0" w:space="0" w:color="auto"/>
        <w:left w:val="none" w:sz="0" w:space="0" w:color="auto"/>
        <w:bottom w:val="none" w:sz="0" w:space="0" w:color="auto"/>
        <w:right w:val="none" w:sz="0" w:space="0" w:color="auto"/>
      </w:divBdr>
    </w:div>
    <w:div w:id="1592394256">
      <w:bodyDiv w:val="1"/>
      <w:marLeft w:val="0"/>
      <w:marRight w:val="0"/>
      <w:marTop w:val="0"/>
      <w:marBottom w:val="0"/>
      <w:divBdr>
        <w:top w:val="none" w:sz="0" w:space="0" w:color="auto"/>
        <w:left w:val="none" w:sz="0" w:space="0" w:color="auto"/>
        <w:bottom w:val="none" w:sz="0" w:space="0" w:color="auto"/>
        <w:right w:val="none" w:sz="0" w:space="0" w:color="auto"/>
      </w:divBdr>
    </w:div>
    <w:div w:id="1592734457">
      <w:bodyDiv w:val="1"/>
      <w:marLeft w:val="0"/>
      <w:marRight w:val="0"/>
      <w:marTop w:val="0"/>
      <w:marBottom w:val="0"/>
      <w:divBdr>
        <w:top w:val="none" w:sz="0" w:space="0" w:color="auto"/>
        <w:left w:val="none" w:sz="0" w:space="0" w:color="auto"/>
        <w:bottom w:val="none" w:sz="0" w:space="0" w:color="auto"/>
        <w:right w:val="none" w:sz="0" w:space="0" w:color="auto"/>
      </w:divBdr>
    </w:div>
    <w:div w:id="1609922751">
      <w:bodyDiv w:val="1"/>
      <w:marLeft w:val="0"/>
      <w:marRight w:val="0"/>
      <w:marTop w:val="0"/>
      <w:marBottom w:val="0"/>
      <w:divBdr>
        <w:top w:val="none" w:sz="0" w:space="0" w:color="auto"/>
        <w:left w:val="none" w:sz="0" w:space="0" w:color="auto"/>
        <w:bottom w:val="none" w:sz="0" w:space="0" w:color="auto"/>
        <w:right w:val="none" w:sz="0" w:space="0" w:color="auto"/>
      </w:divBdr>
    </w:div>
    <w:div w:id="1619218474">
      <w:bodyDiv w:val="1"/>
      <w:marLeft w:val="0"/>
      <w:marRight w:val="0"/>
      <w:marTop w:val="0"/>
      <w:marBottom w:val="0"/>
      <w:divBdr>
        <w:top w:val="none" w:sz="0" w:space="0" w:color="auto"/>
        <w:left w:val="none" w:sz="0" w:space="0" w:color="auto"/>
        <w:bottom w:val="none" w:sz="0" w:space="0" w:color="auto"/>
        <w:right w:val="none" w:sz="0" w:space="0" w:color="auto"/>
      </w:divBdr>
    </w:div>
    <w:div w:id="1620868230">
      <w:bodyDiv w:val="1"/>
      <w:marLeft w:val="0"/>
      <w:marRight w:val="0"/>
      <w:marTop w:val="0"/>
      <w:marBottom w:val="0"/>
      <w:divBdr>
        <w:top w:val="none" w:sz="0" w:space="0" w:color="auto"/>
        <w:left w:val="none" w:sz="0" w:space="0" w:color="auto"/>
        <w:bottom w:val="none" w:sz="0" w:space="0" w:color="auto"/>
        <w:right w:val="none" w:sz="0" w:space="0" w:color="auto"/>
      </w:divBdr>
    </w:div>
    <w:div w:id="1622610845">
      <w:bodyDiv w:val="1"/>
      <w:marLeft w:val="0"/>
      <w:marRight w:val="0"/>
      <w:marTop w:val="0"/>
      <w:marBottom w:val="0"/>
      <w:divBdr>
        <w:top w:val="none" w:sz="0" w:space="0" w:color="auto"/>
        <w:left w:val="none" w:sz="0" w:space="0" w:color="auto"/>
        <w:bottom w:val="none" w:sz="0" w:space="0" w:color="auto"/>
        <w:right w:val="none" w:sz="0" w:space="0" w:color="auto"/>
      </w:divBdr>
    </w:div>
    <w:div w:id="1626227539">
      <w:bodyDiv w:val="1"/>
      <w:marLeft w:val="0"/>
      <w:marRight w:val="0"/>
      <w:marTop w:val="0"/>
      <w:marBottom w:val="0"/>
      <w:divBdr>
        <w:top w:val="none" w:sz="0" w:space="0" w:color="auto"/>
        <w:left w:val="none" w:sz="0" w:space="0" w:color="auto"/>
        <w:bottom w:val="none" w:sz="0" w:space="0" w:color="auto"/>
        <w:right w:val="none" w:sz="0" w:space="0" w:color="auto"/>
      </w:divBdr>
    </w:div>
    <w:div w:id="1635329050">
      <w:bodyDiv w:val="1"/>
      <w:marLeft w:val="0"/>
      <w:marRight w:val="0"/>
      <w:marTop w:val="0"/>
      <w:marBottom w:val="0"/>
      <w:divBdr>
        <w:top w:val="none" w:sz="0" w:space="0" w:color="auto"/>
        <w:left w:val="none" w:sz="0" w:space="0" w:color="auto"/>
        <w:bottom w:val="none" w:sz="0" w:space="0" w:color="auto"/>
        <w:right w:val="none" w:sz="0" w:space="0" w:color="auto"/>
      </w:divBdr>
    </w:div>
    <w:div w:id="1655177356">
      <w:bodyDiv w:val="1"/>
      <w:marLeft w:val="0"/>
      <w:marRight w:val="0"/>
      <w:marTop w:val="0"/>
      <w:marBottom w:val="0"/>
      <w:divBdr>
        <w:top w:val="none" w:sz="0" w:space="0" w:color="auto"/>
        <w:left w:val="none" w:sz="0" w:space="0" w:color="auto"/>
        <w:bottom w:val="none" w:sz="0" w:space="0" w:color="auto"/>
        <w:right w:val="none" w:sz="0" w:space="0" w:color="auto"/>
      </w:divBdr>
    </w:div>
    <w:div w:id="1671518652">
      <w:bodyDiv w:val="1"/>
      <w:marLeft w:val="0"/>
      <w:marRight w:val="0"/>
      <w:marTop w:val="0"/>
      <w:marBottom w:val="0"/>
      <w:divBdr>
        <w:top w:val="none" w:sz="0" w:space="0" w:color="auto"/>
        <w:left w:val="none" w:sz="0" w:space="0" w:color="auto"/>
        <w:bottom w:val="none" w:sz="0" w:space="0" w:color="auto"/>
        <w:right w:val="none" w:sz="0" w:space="0" w:color="auto"/>
      </w:divBdr>
    </w:div>
    <w:div w:id="1700006678">
      <w:bodyDiv w:val="1"/>
      <w:marLeft w:val="0"/>
      <w:marRight w:val="0"/>
      <w:marTop w:val="0"/>
      <w:marBottom w:val="0"/>
      <w:divBdr>
        <w:top w:val="none" w:sz="0" w:space="0" w:color="auto"/>
        <w:left w:val="none" w:sz="0" w:space="0" w:color="auto"/>
        <w:bottom w:val="none" w:sz="0" w:space="0" w:color="auto"/>
        <w:right w:val="none" w:sz="0" w:space="0" w:color="auto"/>
      </w:divBdr>
    </w:div>
    <w:div w:id="1701202779">
      <w:bodyDiv w:val="1"/>
      <w:marLeft w:val="0"/>
      <w:marRight w:val="0"/>
      <w:marTop w:val="0"/>
      <w:marBottom w:val="0"/>
      <w:divBdr>
        <w:top w:val="none" w:sz="0" w:space="0" w:color="auto"/>
        <w:left w:val="none" w:sz="0" w:space="0" w:color="auto"/>
        <w:bottom w:val="none" w:sz="0" w:space="0" w:color="auto"/>
        <w:right w:val="none" w:sz="0" w:space="0" w:color="auto"/>
      </w:divBdr>
    </w:div>
    <w:div w:id="1708069372">
      <w:bodyDiv w:val="1"/>
      <w:marLeft w:val="0"/>
      <w:marRight w:val="0"/>
      <w:marTop w:val="0"/>
      <w:marBottom w:val="0"/>
      <w:divBdr>
        <w:top w:val="none" w:sz="0" w:space="0" w:color="auto"/>
        <w:left w:val="none" w:sz="0" w:space="0" w:color="auto"/>
        <w:bottom w:val="none" w:sz="0" w:space="0" w:color="auto"/>
        <w:right w:val="none" w:sz="0" w:space="0" w:color="auto"/>
      </w:divBdr>
    </w:div>
    <w:div w:id="1714621035">
      <w:bodyDiv w:val="1"/>
      <w:marLeft w:val="0"/>
      <w:marRight w:val="0"/>
      <w:marTop w:val="0"/>
      <w:marBottom w:val="0"/>
      <w:divBdr>
        <w:top w:val="none" w:sz="0" w:space="0" w:color="auto"/>
        <w:left w:val="none" w:sz="0" w:space="0" w:color="auto"/>
        <w:bottom w:val="none" w:sz="0" w:space="0" w:color="auto"/>
        <w:right w:val="none" w:sz="0" w:space="0" w:color="auto"/>
      </w:divBdr>
    </w:div>
    <w:div w:id="1723938743">
      <w:bodyDiv w:val="1"/>
      <w:marLeft w:val="0"/>
      <w:marRight w:val="0"/>
      <w:marTop w:val="0"/>
      <w:marBottom w:val="0"/>
      <w:divBdr>
        <w:top w:val="none" w:sz="0" w:space="0" w:color="auto"/>
        <w:left w:val="none" w:sz="0" w:space="0" w:color="auto"/>
        <w:bottom w:val="none" w:sz="0" w:space="0" w:color="auto"/>
        <w:right w:val="none" w:sz="0" w:space="0" w:color="auto"/>
      </w:divBdr>
    </w:div>
    <w:div w:id="1736859027">
      <w:bodyDiv w:val="1"/>
      <w:marLeft w:val="0"/>
      <w:marRight w:val="0"/>
      <w:marTop w:val="0"/>
      <w:marBottom w:val="0"/>
      <w:divBdr>
        <w:top w:val="none" w:sz="0" w:space="0" w:color="auto"/>
        <w:left w:val="none" w:sz="0" w:space="0" w:color="auto"/>
        <w:bottom w:val="none" w:sz="0" w:space="0" w:color="auto"/>
        <w:right w:val="none" w:sz="0" w:space="0" w:color="auto"/>
      </w:divBdr>
    </w:div>
    <w:div w:id="1753308675">
      <w:bodyDiv w:val="1"/>
      <w:marLeft w:val="0"/>
      <w:marRight w:val="0"/>
      <w:marTop w:val="0"/>
      <w:marBottom w:val="0"/>
      <w:divBdr>
        <w:top w:val="none" w:sz="0" w:space="0" w:color="auto"/>
        <w:left w:val="none" w:sz="0" w:space="0" w:color="auto"/>
        <w:bottom w:val="none" w:sz="0" w:space="0" w:color="auto"/>
        <w:right w:val="none" w:sz="0" w:space="0" w:color="auto"/>
      </w:divBdr>
    </w:div>
    <w:div w:id="1755125563">
      <w:bodyDiv w:val="1"/>
      <w:marLeft w:val="0"/>
      <w:marRight w:val="0"/>
      <w:marTop w:val="0"/>
      <w:marBottom w:val="0"/>
      <w:divBdr>
        <w:top w:val="none" w:sz="0" w:space="0" w:color="auto"/>
        <w:left w:val="none" w:sz="0" w:space="0" w:color="auto"/>
        <w:bottom w:val="none" w:sz="0" w:space="0" w:color="auto"/>
        <w:right w:val="none" w:sz="0" w:space="0" w:color="auto"/>
      </w:divBdr>
    </w:div>
    <w:div w:id="1755740350">
      <w:bodyDiv w:val="1"/>
      <w:marLeft w:val="0"/>
      <w:marRight w:val="0"/>
      <w:marTop w:val="0"/>
      <w:marBottom w:val="0"/>
      <w:divBdr>
        <w:top w:val="none" w:sz="0" w:space="0" w:color="auto"/>
        <w:left w:val="none" w:sz="0" w:space="0" w:color="auto"/>
        <w:bottom w:val="none" w:sz="0" w:space="0" w:color="auto"/>
        <w:right w:val="none" w:sz="0" w:space="0" w:color="auto"/>
      </w:divBdr>
    </w:div>
    <w:div w:id="1756971269">
      <w:bodyDiv w:val="1"/>
      <w:marLeft w:val="0"/>
      <w:marRight w:val="0"/>
      <w:marTop w:val="0"/>
      <w:marBottom w:val="0"/>
      <w:divBdr>
        <w:top w:val="none" w:sz="0" w:space="0" w:color="auto"/>
        <w:left w:val="none" w:sz="0" w:space="0" w:color="auto"/>
        <w:bottom w:val="none" w:sz="0" w:space="0" w:color="auto"/>
        <w:right w:val="none" w:sz="0" w:space="0" w:color="auto"/>
      </w:divBdr>
    </w:div>
    <w:div w:id="1767263549">
      <w:bodyDiv w:val="1"/>
      <w:marLeft w:val="0"/>
      <w:marRight w:val="0"/>
      <w:marTop w:val="0"/>
      <w:marBottom w:val="0"/>
      <w:divBdr>
        <w:top w:val="none" w:sz="0" w:space="0" w:color="auto"/>
        <w:left w:val="none" w:sz="0" w:space="0" w:color="auto"/>
        <w:bottom w:val="none" w:sz="0" w:space="0" w:color="auto"/>
        <w:right w:val="none" w:sz="0" w:space="0" w:color="auto"/>
      </w:divBdr>
    </w:div>
    <w:div w:id="1769695329">
      <w:bodyDiv w:val="1"/>
      <w:marLeft w:val="0"/>
      <w:marRight w:val="0"/>
      <w:marTop w:val="0"/>
      <w:marBottom w:val="0"/>
      <w:divBdr>
        <w:top w:val="none" w:sz="0" w:space="0" w:color="auto"/>
        <w:left w:val="none" w:sz="0" w:space="0" w:color="auto"/>
        <w:bottom w:val="none" w:sz="0" w:space="0" w:color="auto"/>
        <w:right w:val="none" w:sz="0" w:space="0" w:color="auto"/>
      </w:divBdr>
    </w:div>
    <w:div w:id="1770736102">
      <w:bodyDiv w:val="1"/>
      <w:marLeft w:val="0"/>
      <w:marRight w:val="0"/>
      <w:marTop w:val="0"/>
      <w:marBottom w:val="0"/>
      <w:divBdr>
        <w:top w:val="none" w:sz="0" w:space="0" w:color="auto"/>
        <w:left w:val="none" w:sz="0" w:space="0" w:color="auto"/>
        <w:bottom w:val="none" w:sz="0" w:space="0" w:color="auto"/>
        <w:right w:val="none" w:sz="0" w:space="0" w:color="auto"/>
      </w:divBdr>
    </w:div>
    <w:div w:id="1801999864">
      <w:bodyDiv w:val="1"/>
      <w:marLeft w:val="0"/>
      <w:marRight w:val="0"/>
      <w:marTop w:val="0"/>
      <w:marBottom w:val="0"/>
      <w:divBdr>
        <w:top w:val="none" w:sz="0" w:space="0" w:color="auto"/>
        <w:left w:val="none" w:sz="0" w:space="0" w:color="auto"/>
        <w:bottom w:val="none" w:sz="0" w:space="0" w:color="auto"/>
        <w:right w:val="none" w:sz="0" w:space="0" w:color="auto"/>
      </w:divBdr>
    </w:div>
    <w:div w:id="1806581457">
      <w:bodyDiv w:val="1"/>
      <w:marLeft w:val="0"/>
      <w:marRight w:val="0"/>
      <w:marTop w:val="0"/>
      <w:marBottom w:val="0"/>
      <w:divBdr>
        <w:top w:val="none" w:sz="0" w:space="0" w:color="auto"/>
        <w:left w:val="none" w:sz="0" w:space="0" w:color="auto"/>
        <w:bottom w:val="none" w:sz="0" w:space="0" w:color="auto"/>
        <w:right w:val="none" w:sz="0" w:space="0" w:color="auto"/>
      </w:divBdr>
    </w:div>
    <w:div w:id="1814836621">
      <w:bodyDiv w:val="1"/>
      <w:marLeft w:val="0"/>
      <w:marRight w:val="0"/>
      <w:marTop w:val="0"/>
      <w:marBottom w:val="0"/>
      <w:divBdr>
        <w:top w:val="none" w:sz="0" w:space="0" w:color="auto"/>
        <w:left w:val="none" w:sz="0" w:space="0" w:color="auto"/>
        <w:bottom w:val="none" w:sz="0" w:space="0" w:color="auto"/>
        <w:right w:val="none" w:sz="0" w:space="0" w:color="auto"/>
      </w:divBdr>
    </w:div>
    <w:div w:id="1836647769">
      <w:bodyDiv w:val="1"/>
      <w:marLeft w:val="0"/>
      <w:marRight w:val="0"/>
      <w:marTop w:val="0"/>
      <w:marBottom w:val="0"/>
      <w:divBdr>
        <w:top w:val="none" w:sz="0" w:space="0" w:color="auto"/>
        <w:left w:val="none" w:sz="0" w:space="0" w:color="auto"/>
        <w:bottom w:val="none" w:sz="0" w:space="0" w:color="auto"/>
        <w:right w:val="none" w:sz="0" w:space="0" w:color="auto"/>
      </w:divBdr>
    </w:div>
    <w:div w:id="1838108930">
      <w:bodyDiv w:val="1"/>
      <w:marLeft w:val="0"/>
      <w:marRight w:val="0"/>
      <w:marTop w:val="0"/>
      <w:marBottom w:val="0"/>
      <w:divBdr>
        <w:top w:val="none" w:sz="0" w:space="0" w:color="auto"/>
        <w:left w:val="none" w:sz="0" w:space="0" w:color="auto"/>
        <w:bottom w:val="none" w:sz="0" w:space="0" w:color="auto"/>
        <w:right w:val="none" w:sz="0" w:space="0" w:color="auto"/>
      </w:divBdr>
    </w:div>
    <w:div w:id="1839728841">
      <w:bodyDiv w:val="1"/>
      <w:marLeft w:val="0"/>
      <w:marRight w:val="0"/>
      <w:marTop w:val="0"/>
      <w:marBottom w:val="0"/>
      <w:divBdr>
        <w:top w:val="none" w:sz="0" w:space="0" w:color="auto"/>
        <w:left w:val="none" w:sz="0" w:space="0" w:color="auto"/>
        <w:bottom w:val="none" w:sz="0" w:space="0" w:color="auto"/>
        <w:right w:val="none" w:sz="0" w:space="0" w:color="auto"/>
      </w:divBdr>
    </w:div>
    <w:div w:id="1843860201">
      <w:bodyDiv w:val="1"/>
      <w:marLeft w:val="0"/>
      <w:marRight w:val="0"/>
      <w:marTop w:val="0"/>
      <w:marBottom w:val="0"/>
      <w:divBdr>
        <w:top w:val="none" w:sz="0" w:space="0" w:color="auto"/>
        <w:left w:val="none" w:sz="0" w:space="0" w:color="auto"/>
        <w:bottom w:val="none" w:sz="0" w:space="0" w:color="auto"/>
        <w:right w:val="none" w:sz="0" w:space="0" w:color="auto"/>
      </w:divBdr>
    </w:div>
    <w:div w:id="1844315250">
      <w:bodyDiv w:val="1"/>
      <w:marLeft w:val="0"/>
      <w:marRight w:val="0"/>
      <w:marTop w:val="0"/>
      <w:marBottom w:val="0"/>
      <w:divBdr>
        <w:top w:val="none" w:sz="0" w:space="0" w:color="auto"/>
        <w:left w:val="none" w:sz="0" w:space="0" w:color="auto"/>
        <w:bottom w:val="none" w:sz="0" w:space="0" w:color="auto"/>
        <w:right w:val="none" w:sz="0" w:space="0" w:color="auto"/>
      </w:divBdr>
    </w:div>
    <w:div w:id="1853228017">
      <w:bodyDiv w:val="1"/>
      <w:marLeft w:val="0"/>
      <w:marRight w:val="0"/>
      <w:marTop w:val="0"/>
      <w:marBottom w:val="0"/>
      <w:divBdr>
        <w:top w:val="none" w:sz="0" w:space="0" w:color="auto"/>
        <w:left w:val="none" w:sz="0" w:space="0" w:color="auto"/>
        <w:bottom w:val="none" w:sz="0" w:space="0" w:color="auto"/>
        <w:right w:val="none" w:sz="0" w:space="0" w:color="auto"/>
      </w:divBdr>
    </w:div>
    <w:div w:id="1878853319">
      <w:bodyDiv w:val="1"/>
      <w:marLeft w:val="0"/>
      <w:marRight w:val="0"/>
      <w:marTop w:val="0"/>
      <w:marBottom w:val="0"/>
      <w:divBdr>
        <w:top w:val="none" w:sz="0" w:space="0" w:color="auto"/>
        <w:left w:val="none" w:sz="0" w:space="0" w:color="auto"/>
        <w:bottom w:val="none" w:sz="0" w:space="0" w:color="auto"/>
        <w:right w:val="none" w:sz="0" w:space="0" w:color="auto"/>
      </w:divBdr>
    </w:div>
    <w:div w:id="1880435649">
      <w:bodyDiv w:val="1"/>
      <w:marLeft w:val="0"/>
      <w:marRight w:val="0"/>
      <w:marTop w:val="0"/>
      <w:marBottom w:val="0"/>
      <w:divBdr>
        <w:top w:val="none" w:sz="0" w:space="0" w:color="auto"/>
        <w:left w:val="none" w:sz="0" w:space="0" w:color="auto"/>
        <w:bottom w:val="none" w:sz="0" w:space="0" w:color="auto"/>
        <w:right w:val="none" w:sz="0" w:space="0" w:color="auto"/>
      </w:divBdr>
    </w:div>
    <w:div w:id="1882008905">
      <w:bodyDiv w:val="1"/>
      <w:marLeft w:val="0"/>
      <w:marRight w:val="0"/>
      <w:marTop w:val="0"/>
      <w:marBottom w:val="0"/>
      <w:divBdr>
        <w:top w:val="none" w:sz="0" w:space="0" w:color="auto"/>
        <w:left w:val="none" w:sz="0" w:space="0" w:color="auto"/>
        <w:bottom w:val="none" w:sz="0" w:space="0" w:color="auto"/>
        <w:right w:val="none" w:sz="0" w:space="0" w:color="auto"/>
      </w:divBdr>
    </w:div>
    <w:div w:id="1894002769">
      <w:bodyDiv w:val="1"/>
      <w:marLeft w:val="0"/>
      <w:marRight w:val="0"/>
      <w:marTop w:val="0"/>
      <w:marBottom w:val="0"/>
      <w:divBdr>
        <w:top w:val="none" w:sz="0" w:space="0" w:color="auto"/>
        <w:left w:val="none" w:sz="0" w:space="0" w:color="auto"/>
        <w:bottom w:val="none" w:sz="0" w:space="0" w:color="auto"/>
        <w:right w:val="none" w:sz="0" w:space="0" w:color="auto"/>
      </w:divBdr>
    </w:div>
    <w:div w:id="1899239745">
      <w:bodyDiv w:val="1"/>
      <w:marLeft w:val="0"/>
      <w:marRight w:val="0"/>
      <w:marTop w:val="0"/>
      <w:marBottom w:val="0"/>
      <w:divBdr>
        <w:top w:val="none" w:sz="0" w:space="0" w:color="auto"/>
        <w:left w:val="none" w:sz="0" w:space="0" w:color="auto"/>
        <w:bottom w:val="none" w:sz="0" w:space="0" w:color="auto"/>
        <w:right w:val="none" w:sz="0" w:space="0" w:color="auto"/>
      </w:divBdr>
    </w:div>
    <w:div w:id="1909807813">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24098063">
      <w:bodyDiv w:val="1"/>
      <w:marLeft w:val="0"/>
      <w:marRight w:val="0"/>
      <w:marTop w:val="0"/>
      <w:marBottom w:val="0"/>
      <w:divBdr>
        <w:top w:val="none" w:sz="0" w:space="0" w:color="auto"/>
        <w:left w:val="none" w:sz="0" w:space="0" w:color="auto"/>
        <w:bottom w:val="none" w:sz="0" w:space="0" w:color="auto"/>
        <w:right w:val="none" w:sz="0" w:space="0" w:color="auto"/>
      </w:divBdr>
    </w:div>
    <w:div w:id="1925413618">
      <w:bodyDiv w:val="1"/>
      <w:marLeft w:val="0"/>
      <w:marRight w:val="0"/>
      <w:marTop w:val="0"/>
      <w:marBottom w:val="0"/>
      <w:divBdr>
        <w:top w:val="none" w:sz="0" w:space="0" w:color="auto"/>
        <w:left w:val="none" w:sz="0" w:space="0" w:color="auto"/>
        <w:bottom w:val="none" w:sz="0" w:space="0" w:color="auto"/>
        <w:right w:val="none" w:sz="0" w:space="0" w:color="auto"/>
      </w:divBdr>
    </w:div>
    <w:div w:id="1925533500">
      <w:bodyDiv w:val="1"/>
      <w:marLeft w:val="0"/>
      <w:marRight w:val="0"/>
      <w:marTop w:val="0"/>
      <w:marBottom w:val="0"/>
      <w:divBdr>
        <w:top w:val="none" w:sz="0" w:space="0" w:color="auto"/>
        <w:left w:val="none" w:sz="0" w:space="0" w:color="auto"/>
        <w:bottom w:val="none" w:sz="0" w:space="0" w:color="auto"/>
        <w:right w:val="none" w:sz="0" w:space="0" w:color="auto"/>
      </w:divBdr>
    </w:div>
    <w:div w:id="1927496570">
      <w:bodyDiv w:val="1"/>
      <w:marLeft w:val="0"/>
      <w:marRight w:val="0"/>
      <w:marTop w:val="0"/>
      <w:marBottom w:val="0"/>
      <w:divBdr>
        <w:top w:val="none" w:sz="0" w:space="0" w:color="auto"/>
        <w:left w:val="none" w:sz="0" w:space="0" w:color="auto"/>
        <w:bottom w:val="none" w:sz="0" w:space="0" w:color="auto"/>
        <w:right w:val="none" w:sz="0" w:space="0" w:color="auto"/>
      </w:divBdr>
    </w:div>
    <w:div w:id="1928539876">
      <w:bodyDiv w:val="1"/>
      <w:marLeft w:val="0"/>
      <w:marRight w:val="0"/>
      <w:marTop w:val="0"/>
      <w:marBottom w:val="0"/>
      <w:divBdr>
        <w:top w:val="none" w:sz="0" w:space="0" w:color="auto"/>
        <w:left w:val="none" w:sz="0" w:space="0" w:color="auto"/>
        <w:bottom w:val="none" w:sz="0" w:space="0" w:color="auto"/>
        <w:right w:val="none" w:sz="0" w:space="0" w:color="auto"/>
      </w:divBdr>
    </w:div>
    <w:div w:id="1957641437">
      <w:bodyDiv w:val="1"/>
      <w:marLeft w:val="0"/>
      <w:marRight w:val="0"/>
      <w:marTop w:val="0"/>
      <w:marBottom w:val="0"/>
      <w:divBdr>
        <w:top w:val="none" w:sz="0" w:space="0" w:color="auto"/>
        <w:left w:val="none" w:sz="0" w:space="0" w:color="auto"/>
        <w:bottom w:val="none" w:sz="0" w:space="0" w:color="auto"/>
        <w:right w:val="none" w:sz="0" w:space="0" w:color="auto"/>
      </w:divBdr>
    </w:div>
    <w:div w:id="1962563900">
      <w:bodyDiv w:val="1"/>
      <w:marLeft w:val="0"/>
      <w:marRight w:val="0"/>
      <w:marTop w:val="0"/>
      <w:marBottom w:val="0"/>
      <w:divBdr>
        <w:top w:val="none" w:sz="0" w:space="0" w:color="auto"/>
        <w:left w:val="none" w:sz="0" w:space="0" w:color="auto"/>
        <w:bottom w:val="none" w:sz="0" w:space="0" w:color="auto"/>
        <w:right w:val="none" w:sz="0" w:space="0" w:color="auto"/>
      </w:divBdr>
    </w:div>
    <w:div w:id="1965694246">
      <w:bodyDiv w:val="1"/>
      <w:marLeft w:val="0"/>
      <w:marRight w:val="0"/>
      <w:marTop w:val="0"/>
      <w:marBottom w:val="0"/>
      <w:divBdr>
        <w:top w:val="none" w:sz="0" w:space="0" w:color="auto"/>
        <w:left w:val="none" w:sz="0" w:space="0" w:color="auto"/>
        <w:bottom w:val="none" w:sz="0" w:space="0" w:color="auto"/>
        <w:right w:val="none" w:sz="0" w:space="0" w:color="auto"/>
      </w:divBdr>
    </w:div>
    <w:div w:id="1973513922">
      <w:bodyDiv w:val="1"/>
      <w:marLeft w:val="0"/>
      <w:marRight w:val="0"/>
      <w:marTop w:val="0"/>
      <w:marBottom w:val="0"/>
      <w:divBdr>
        <w:top w:val="none" w:sz="0" w:space="0" w:color="auto"/>
        <w:left w:val="none" w:sz="0" w:space="0" w:color="auto"/>
        <w:bottom w:val="none" w:sz="0" w:space="0" w:color="auto"/>
        <w:right w:val="none" w:sz="0" w:space="0" w:color="auto"/>
      </w:divBdr>
    </w:div>
    <w:div w:id="1975216811">
      <w:bodyDiv w:val="1"/>
      <w:marLeft w:val="0"/>
      <w:marRight w:val="0"/>
      <w:marTop w:val="0"/>
      <w:marBottom w:val="0"/>
      <w:divBdr>
        <w:top w:val="none" w:sz="0" w:space="0" w:color="auto"/>
        <w:left w:val="none" w:sz="0" w:space="0" w:color="auto"/>
        <w:bottom w:val="none" w:sz="0" w:space="0" w:color="auto"/>
        <w:right w:val="none" w:sz="0" w:space="0" w:color="auto"/>
      </w:divBdr>
    </w:div>
    <w:div w:id="1976060156">
      <w:bodyDiv w:val="1"/>
      <w:marLeft w:val="0"/>
      <w:marRight w:val="0"/>
      <w:marTop w:val="0"/>
      <w:marBottom w:val="0"/>
      <w:divBdr>
        <w:top w:val="none" w:sz="0" w:space="0" w:color="auto"/>
        <w:left w:val="none" w:sz="0" w:space="0" w:color="auto"/>
        <w:bottom w:val="none" w:sz="0" w:space="0" w:color="auto"/>
        <w:right w:val="none" w:sz="0" w:space="0" w:color="auto"/>
      </w:divBdr>
    </w:div>
    <w:div w:id="1991641194">
      <w:bodyDiv w:val="1"/>
      <w:marLeft w:val="0"/>
      <w:marRight w:val="0"/>
      <w:marTop w:val="0"/>
      <w:marBottom w:val="0"/>
      <w:divBdr>
        <w:top w:val="none" w:sz="0" w:space="0" w:color="auto"/>
        <w:left w:val="none" w:sz="0" w:space="0" w:color="auto"/>
        <w:bottom w:val="none" w:sz="0" w:space="0" w:color="auto"/>
        <w:right w:val="none" w:sz="0" w:space="0" w:color="auto"/>
      </w:divBdr>
    </w:div>
    <w:div w:id="1999334667">
      <w:bodyDiv w:val="1"/>
      <w:marLeft w:val="0"/>
      <w:marRight w:val="0"/>
      <w:marTop w:val="0"/>
      <w:marBottom w:val="0"/>
      <w:divBdr>
        <w:top w:val="none" w:sz="0" w:space="0" w:color="auto"/>
        <w:left w:val="none" w:sz="0" w:space="0" w:color="auto"/>
        <w:bottom w:val="none" w:sz="0" w:space="0" w:color="auto"/>
        <w:right w:val="none" w:sz="0" w:space="0" w:color="auto"/>
      </w:divBdr>
    </w:div>
    <w:div w:id="2001226290">
      <w:bodyDiv w:val="1"/>
      <w:marLeft w:val="0"/>
      <w:marRight w:val="0"/>
      <w:marTop w:val="0"/>
      <w:marBottom w:val="0"/>
      <w:divBdr>
        <w:top w:val="none" w:sz="0" w:space="0" w:color="auto"/>
        <w:left w:val="none" w:sz="0" w:space="0" w:color="auto"/>
        <w:bottom w:val="none" w:sz="0" w:space="0" w:color="auto"/>
        <w:right w:val="none" w:sz="0" w:space="0" w:color="auto"/>
      </w:divBdr>
    </w:div>
    <w:div w:id="2002196979">
      <w:bodyDiv w:val="1"/>
      <w:marLeft w:val="0"/>
      <w:marRight w:val="0"/>
      <w:marTop w:val="0"/>
      <w:marBottom w:val="0"/>
      <w:divBdr>
        <w:top w:val="none" w:sz="0" w:space="0" w:color="auto"/>
        <w:left w:val="none" w:sz="0" w:space="0" w:color="auto"/>
        <w:bottom w:val="none" w:sz="0" w:space="0" w:color="auto"/>
        <w:right w:val="none" w:sz="0" w:space="0" w:color="auto"/>
      </w:divBdr>
    </w:div>
    <w:div w:id="2008551410">
      <w:bodyDiv w:val="1"/>
      <w:marLeft w:val="0"/>
      <w:marRight w:val="0"/>
      <w:marTop w:val="0"/>
      <w:marBottom w:val="0"/>
      <w:divBdr>
        <w:top w:val="none" w:sz="0" w:space="0" w:color="auto"/>
        <w:left w:val="none" w:sz="0" w:space="0" w:color="auto"/>
        <w:bottom w:val="none" w:sz="0" w:space="0" w:color="auto"/>
        <w:right w:val="none" w:sz="0" w:space="0" w:color="auto"/>
      </w:divBdr>
    </w:div>
    <w:div w:id="2017340445">
      <w:bodyDiv w:val="1"/>
      <w:marLeft w:val="0"/>
      <w:marRight w:val="0"/>
      <w:marTop w:val="0"/>
      <w:marBottom w:val="0"/>
      <w:divBdr>
        <w:top w:val="none" w:sz="0" w:space="0" w:color="auto"/>
        <w:left w:val="none" w:sz="0" w:space="0" w:color="auto"/>
        <w:bottom w:val="none" w:sz="0" w:space="0" w:color="auto"/>
        <w:right w:val="none" w:sz="0" w:space="0" w:color="auto"/>
      </w:divBdr>
    </w:div>
    <w:div w:id="2020304247">
      <w:bodyDiv w:val="1"/>
      <w:marLeft w:val="0"/>
      <w:marRight w:val="0"/>
      <w:marTop w:val="0"/>
      <w:marBottom w:val="0"/>
      <w:divBdr>
        <w:top w:val="none" w:sz="0" w:space="0" w:color="auto"/>
        <w:left w:val="none" w:sz="0" w:space="0" w:color="auto"/>
        <w:bottom w:val="none" w:sz="0" w:space="0" w:color="auto"/>
        <w:right w:val="none" w:sz="0" w:space="0" w:color="auto"/>
      </w:divBdr>
    </w:div>
    <w:div w:id="2022269828">
      <w:bodyDiv w:val="1"/>
      <w:marLeft w:val="0"/>
      <w:marRight w:val="0"/>
      <w:marTop w:val="0"/>
      <w:marBottom w:val="0"/>
      <w:divBdr>
        <w:top w:val="none" w:sz="0" w:space="0" w:color="auto"/>
        <w:left w:val="none" w:sz="0" w:space="0" w:color="auto"/>
        <w:bottom w:val="none" w:sz="0" w:space="0" w:color="auto"/>
        <w:right w:val="none" w:sz="0" w:space="0" w:color="auto"/>
      </w:divBdr>
    </w:div>
    <w:div w:id="2027098631">
      <w:bodyDiv w:val="1"/>
      <w:marLeft w:val="0"/>
      <w:marRight w:val="0"/>
      <w:marTop w:val="0"/>
      <w:marBottom w:val="0"/>
      <w:divBdr>
        <w:top w:val="none" w:sz="0" w:space="0" w:color="auto"/>
        <w:left w:val="none" w:sz="0" w:space="0" w:color="auto"/>
        <w:bottom w:val="none" w:sz="0" w:space="0" w:color="auto"/>
        <w:right w:val="none" w:sz="0" w:space="0" w:color="auto"/>
      </w:divBdr>
    </w:div>
    <w:div w:id="2031878492">
      <w:bodyDiv w:val="1"/>
      <w:marLeft w:val="0"/>
      <w:marRight w:val="0"/>
      <w:marTop w:val="0"/>
      <w:marBottom w:val="0"/>
      <w:divBdr>
        <w:top w:val="none" w:sz="0" w:space="0" w:color="auto"/>
        <w:left w:val="none" w:sz="0" w:space="0" w:color="auto"/>
        <w:bottom w:val="none" w:sz="0" w:space="0" w:color="auto"/>
        <w:right w:val="none" w:sz="0" w:space="0" w:color="auto"/>
      </w:divBdr>
    </w:div>
    <w:div w:id="2032492821">
      <w:bodyDiv w:val="1"/>
      <w:marLeft w:val="0"/>
      <w:marRight w:val="0"/>
      <w:marTop w:val="0"/>
      <w:marBottom w:val="0"/>
      <w:divBdr>
        <w:top w:val="none" w:sz="0" w:space="0" w:color="auto"/>
        <w:left w:val="none" w:sz="0" w:space="0" w:color="auto"/>
        <w:bottom w:val="none" w:sz="0" w:space="0" w:color="auto"/>
        <w:right w:val="none" w:sz="0" w:space="0" w:color="auto"/>
      </w:divBdr>
    </w:div>
    <w:div w:id="2034525725">
      <w:bodyDiv w:val="1"/>
      <w:marLeft w:val="0"/>
      <w:marRight w:val="0"/>
      <w:marTop w:val="0"/>
      <w:marBottom w:val="0"/>
      <w:divBdr>
        <w:top w:val="none" w:sz="0" w:space="0" w:color="auto"/>
        <w:left w:val="none" w:sz="0" w:space="0" w:color="auto"/>
        <w:bottom w:val="none" w:sz="0" w:space="0" w:color="auto"/>
        <w:right w:val="none" w:sz="0" w:space="0" w:color="auto"/>
      </w:divBdr>
    </w:div>
    <w:div w:id="2042974948">
      <w:bodyDiv w:val="1"/>
      <w:marLeft w:val="0"/>
      <w:marRight w:val="0"/>
      <w:marTop w:val="0"/>
      <w:marBottom w:val="0"/>
      <w:divBdr>
        <w:top w:val="none" w:sz="0" w:space="0" w:color="auto"/>
        <w:left w:val="none" w:sz="0" w:space="0" w:color="auto"/>
        <w:bottom w:val="none" w:sz="0" w:space="0" w:color="auto"/>
        <w:right w:val="none" w:sz="0" w:space="0" w:color="auto"/>
      </w:divBdr>
    </w:div>
    <w:div w:id="2057317300">
      <w:bodyDiv w:val="1"/>
      <w:marLeft w:val="0"/>
      <w:marRight w:val="0"/>
      <w:marTop w:val="0"/>
      <w:marBottom w:val="0"/>
      <w:divBdr>
        <w:top w:val="none" w:sz="0" w:space="0" w:color="auto"/>
        <w:left w:val="none" w:sz="0" w:space="0" w:color="auto"/>
        <w:bottom w:val="none" w:sz="0" w:space="0" w:color="auto"/>
        <w:right w:val="none" w:sz="0" w:space="0" w:color="auto"/>
      </w:divBdr>
    </w:div>
    <w:div w:id="2057512120">
      <w:bodyDiv w:val="1"/>
      <w:marLeft w:val="0"/>
      <w:marRight w:val="0"/>
      <w:marTop w:val="0"/>
      <w:marBottom w:val="0"/>
      <w:divBdr>
        <w:top w:val="none" w:sz="0" w:space="0" w:color="auto"/>
        <w:left w:val="none" w:sz="0" w:space="0" w:color="auto"/>
        <w:bottom w:val="none" w:sz="0" w:space="0" w:color="auto"/>
        <w:right w:val="none" w:sz="0" w:space="0" w:color="auto"/>
      </w:divBdr>
    </w:div>
    <w:div w:id="2058700180">
      <w:bodyDiv w:val="1"/>
      <w:marLeft w:val="0"/>
      <w:marRight w:val="0"/>
      <w:marTop w:val="0"/>
      <w:marBottom w:val="0"/>
      <w:divBdr>
        <w:top w:val="none" w:sz="0" w:space="0" w:color="auto"/>
        <w:left w:val="none" w:sz="0" w:space="0" w:color="auto"/>
        <w:bottom w:val="none" w:sz="0" w:space="0" w:color="auto"/>
        <w:right w:val="none" w:sz="0" w:space="0" w:color="auto"/>
      </w:divBdr>
    </w:div>
    <w:div w:id="2061125778">
      <w:bodyDiv w:val="1"/>
      <w:marLeft w:val="0"/>
      <w:marRight w:val="0"/>
      <w:marTop w:val="0"/>
      <w:marBottom w:val="0"/>
      <w:divBdr>
        <w:top w:val="none" w:sz="0" w:space="0" w:color="auto"/>
        <w:left w:val="none" w:sz="0" w:space="0" w:color="auto"/>
        <w:bottom w:val="none" w:sz="0" w:space="0" w:color="auto"/>
        <w:right w:val="none" w:sz="0" w:space="0" w:color="auto"/>
      </w:divBdr>
    </w:div>
    <w:div w:id="2071802301">
      <w:bodyDiv w:val="1"/>
      <w:marLeft w:val="0"/>
      <w:marRight w:val="0"/>
      <w:marTop w:val="0"/>
      <w:marBottom w:val="0"/>
      <w:divBdr>
        <w:top w:val="none" w:sz="0" w:space="0" w:color="auto"/>
        <w:left w:val="none" w:sz="0" w:space="0" w:color="auto"/>
        <w:bottom w:val="none" w:sz="0" w:space="0" w:color="auto"/>
        <w:right w:val="none" w:sz="0" w:space="0" w:color="auto"/>
      </w:divBdr>
    </w:div>
    <w:div w:id="2093771019">
      <w:bodyDiv w:val="1"/>
      <w:marLeft w:val="0"/>
      <w:marRight w:val="0"/>
      <w:marTop w:val="0"/>
      <w:marBottom w:val="0"/>
      <w:divBdr>
        <w:top w:val="none" w:sz="0" w:space="0" w:color="auto"/>
        <w:left w:val="none" w:sz="0" w:space="0" w:color="auto"/>
        <w:bottom w:val="none" w:sz="0" w:space="0" w:color="auto"/>
        <w:right w:val="none" w:sz="0" w:space="0" w:color="auto"/>
      </w:divBdr>
    </w:div>
    <w:div w:id="2096509375">
      <w:bodyDiv w:val="1"/>
      <w:marLeft w:val="0"/>
      <w:marRight w:val="0"/>
      <w:marTop w:val="0"/>
      <w:marBottom w:val="0"/>
      <w:divBdr>
        <w:top w:val="none" w:sz="0" w:space="0" w:color="auto"/>
        <w:left w:val="none" w:sz="0" w:space="0" w:color="auto"/>
        <w:bottom w:val="none" w:sz="0" w:space="0" w:color="auto"/>
        <w:right w:val="none" w:sz="0" w:space="0" w:color="auto"/>
      </w:divBdr>
    </w:div>
    <w:div w:id="2105570682">
      <w:bodyDiv w:val="1"/>
      <w:marLeft w:val="0"/>
      <w:marRight w:val="0"/>
      <w:marTop w:val="0"/>
      <w:marBottom w:val="0"/>
      <w:divBdr>
        <w:top w:val="none" w:sz="0" w:space="0" w:color="auto"/>
        <w:left w:val="none" w:sz="0" w:space="0" w:color="auto"/>
        <w:bottom w:val="none" w:sz="0" w:space="0" w:color="auto"/>
        <w:right w:val="none" w:sz="0" w:space="0" w:color="auto"/>
      </w:divBdr>
    </w:div>
    <w:div w:id="2108034042">
      <w:bodyDiv w:val="1"/>
      <w:marLeft w:val="0"/>
      <w:marRight w:val="0"/>
      <w:marTop w:val="0"/>
      <w:marBottom w:val="0"/>
      <w:divBdr>
        <w:top w:val="none" w:sz="0" w:space="0" w:color="auto"/>
        <w:left w:val="none" w:sz="0" w:space="0" w:color="auto"/>
        <w:bottom w:val="none" w:sz="0" w:space="0" w:color="auto"/>
        <w:right w:val="none" w:sz="0" w:space="0" w:color="auto"/>
      </w:divBdr>
    </w:div>
    <w:div w:id="2123331984">
      <w:bodyDiv w:val="1"/>
      <w:marLeft w:val="0"/>
      <w:marRight w:val="0"/>
      <w:marTop w:val="0"/>
      <w:marBottom w:val="0"/>
      <w:divBdr>
        <w:top w:val="none" w:sz="0" w:space="0" w:color="auto"/>
        <w:left w:val="none" w:sz="0" w:space="0" w:color="auto"/>
        <w:bottom w:val="none" w:sz="0" w:space="0" w:color="auto"/>
        <w:right w:val="none" w:sz="0" w:space="0" w:color="auto"/>
      </w:divBdr>
    </w:div>
    <w:div w:id="2130589375">
      <w:bodyDiv w:val="1"/>
      <w:marLeft w:val="0"/>
      <w:marRight w:val="0"/>
      <w:marTop w:val="0"/>
      <w:marBottom w:val="0"/>
      <w:divBdr>
        <w:top w:val="none" w:sz="0" w:space="0" w:color="auto"/>
        <w:left w:val="none" w:sz="0" w:space="0" w:color="auto"/>
        <w:bottom w:val="none" w:sz="0" w:space="0" w:color="auto"/>
        <w:right w:val="none" w:sz="0" w:space="0" w:color="auto"/>
      </w:divBdr>
    </w:div>
    <w:div w:id="21434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E%D1%86%D0%B8%D0%B0%D0%BB%D1%8C%D0%BD%D0%B0%D1%8F_%D0%B0%D0%B4%D0%B0%D0%BF%D1%82%D0%B0%D1%86%D0%B8%D1%8F" TargetMode="External"/><Relationship Id="rId18" Type="http://schemas.openxmlformats.org/officeDocument/2006/relationships/hyperlink" Target="https://ru.wikipedia.org/wiki/%D0%9B%D0%B8%D0%B4%D0%B5%D1%80%D1%81%D1%82%D0%B2%D0%BE" TargetMode="External"/><Relationship Id="rId3" Type="http://schemas.openxmlformats.org/officeDocument/2006/relationships/styles" Target="styles.xml"/><Relationship Id="rId21" Type="http://schemas.openxmlformats.org/officeDocument/2006/relationships/hyperlink" Target="https://ru.wikipedia.org/wiki/%D0%9D%D0%B5%D0%B2%D0%B8%D0%BD%D0%BD%D0%BE%D0%BC%D1%8B%D1%81%D1%81%D0%BA%D0%B0%D1%8F_%D0%93%D0%A0%D0%AD%D0%A1" TargetMode="External"/><Relationship Id="rId7" Type="http://schemas.openxmlformats.org/officeDocument/2006/relationships/footnotes" Target="footnotes.xml"/><Relationship Id="rId12" Type="http://schemas.openxmlformats.org/officeDocument/2006/relationships/hyperlink" Target="https://ru.wikipedia.org/wiki/%D0%AD%D0%BC%D0%BE%D1%86%D0%B8%D0%BE%D0%BD%D0%B0%D0%BB%D1%8C%D0%BD%D1%8B%D0%B9_%D0%B8%D0%BD%D1%82%D0%B5%D0%BB%D0%BB%D0%B5%D0%BA%D1%82" TargetMode="External"/><Relationship Id="rId17" Type="http://schemas.openxmlformats.org/officeDocument/2006/relationships/hyperlink" Target="https://ru.wikipedia.org/wiki/%D0%A3%D0%BF%D1%80%D0%B0%D0%B2%D0%BB%D0%B5%D0%BD%D0%B8%D0%B5_%D0%B2%D1%80%D0%B5%D0%BC%D0%B5%D0%BD%D0%B5%D0%BC" TargetMode="External"/><Relationship Id="rId2" Type="http://schemas.openxmlformats.org/officeDocument/2006/relationships/numbering" Target="numbering.xml"/><Relationship Id="rId16" Type="http://schemas.openxmlformats.org/officeDocument/2006/relationships/hyperlink" Target="https://ru.wikipedia.org/wiki/%D0%A1%D0%BF%D0%BE%D1%81%D0%BE%D0%B1%D0%BD%D0%BE%D1%81%D1%82%D0%B8" TargetMode="External"/><Relationship Id="rId20" Type="http://schemas.openxmlformats.org/officeDocument/2006/relationships/hyperlink" Target="https://ru.wikipedia.org/wiki/%D0%9D%D0%B5%D0%B2%D0%B8%D0%BD%D0%BD%D0%BE%D0%BC%D1%8B%D1%81%D1%81%D0%BA%D0%B8%D0%B9_%D0%B0%D0%B7%D0%BE%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B8%D1%81%D1%86%D0%B8%D0%BF%D0%BB%D0%B8%D0%BD%D0%B0_(%D0%BF%D0%BE%D0%B2%D0%B5%D0%B4%D0%B5%D0%BD%D0%B8%D0%B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C%D0%B5%D0%BD%D0%B5%D0%B4%D0%B6%D0%BC%D0%B5%D0%BD%D1%82" TargetMode="External"/><Relationship Id="rId23" Type="http://schemas.openxmlformats.org/officeDocument/2006/relationships/fontTable" Target="fontTable.xml"/><Relationship Id="rId10" Type="http://schemas.openxmlformats.org/officeDocument/2006/relationships/hyperlink" Target="https://ru.wikipedia.org/wiki/%D0%9E%D1%82%D0%B2%D0%B5%D1%82%D1%81%D1%82%D0%B2%D0%B5%D0%BD%D0%BD%D0%BE%D1%81%D1%82%D1%8C" TargetMode="External"/><Relationship Id="rId19" Type="http://schemas.openxmlformats.org/officeDocument/2006/relationships/hyperlink" Target="https://ru.wikipedia.org/wiki/%D0%9A%D1%80%D0%B8%D1%82%D0%B8%D1%87%D0%B5%D1%81%D0%BA%D0%BE%D0%B5_%D0%BC%D1%8B%D1%88%D0%BB%D0%B5%D0%BD%D0%B8%D0%B5" TargetMode="External"/><Relationship Id="rId4" Type="http://schemas.microsoft.com/office/2007/relationships/stylesWithEffects" Target="stylesWithEffects.xml"/><Relationship Id="rId9" Type="http://schemas.openxmlformats.org/officeDocument/2006/relationships/hyperlink" Target="https://ru.wikipedia.org/wiki/%D0%A3%D1%81%D1%82%D0%B0%D0%BD%D0%BE%D0%B2%D0%BA%D0%B0_(%D0%BF%D1%81%D0%B8%D1%85%D0%BE%D0%BB%D0%BE%D0%B3%D0%B8%D1%8F)" TargetMode="External"/><Relationship Id="rId14" Type="http://schemas.openxmlformats.org/officeDocument/2006/relationships/hyperlink" Target="https://ru.wikipedia.org/wiki/%D0%9A%D0%BE%D0%BC%D0%BC%D1%83%D0%BD%D0%B8%D0%BA%D0%B0%D1%86%D0%B8%D1%8F_(%D1%81%D0%BE%D1%86%D0%B8%D0%B0%D0%BB%D1%8C%D0%BD%D1%8B%D0%B5_%D0%BD%D0%B0%D1%83%D0%BA%D0%B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8809-3C4D-466D-BBB5-7A338DEA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34</Pages>
  <Words>11984</Words>
  <Characters>68311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Тартышева  Н. А.</dc:creator>
  <cp:keywords/>
  <dc:description/>
  <cp:lastModifiedBy>Супрунова Н.С.</cp:lastModifiedBy>
  <cp:revision>201</cp:revision>
  <cp:lastPrinted>2021-03-11T08:43:00Z</cp:lastPrinted>
  <dcterms:created xsi:type="dcterms:W3CDTF">2021-01-21T10:39:00Z</dcterms:created>
  <dcterms:modified xsi:type="dcterms:W3CDTF">2024-06-17T06:30:00Z</dcterms:modified>
</cp:coreProperties>
</file>